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4D57" w14:textId="77777777" w:rsidR="00A77481" w:rsidRPr="00222C9B" w:rsidRDefault="00A77481" w:rsidP="00973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86400A3" wp14:editId="2F79774F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CDE3F" w14:textId="77777777" w:rsidR="00A77481" w:rsidRPr="00222C9B" w:rsidRDefault="00A77481" w:rsidP="00973DF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ТЕРНОПІЛЬСЬКА МІСЬКА РАДА</w:t>
      </w:r>
    </w:p>
    <w:p w14:paraId="3AD6CFFC" w14:textId="77777777" w:rsidR="00A77481" w:rsidRPr="00222C9B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ПОСТІЙНА КОМІСІЯ</w:t>
      </w:r>
    </w:p>
    <w:p w14:paraId="5DF5B9C2" w14:textId="77777777" w:rsidR="00A77481" w:rsidRPr="00222C9B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питань регулювання земельних відносин та екології</w:t>
      </w:r>
    </w:p>
    <w:p w14:paraId="36E41EB2" w14:textId="77777777" w:rsidR="00A77481" w:rsidRPr="00222C9B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7A569F" w14:textId="545CA5B1" w:rsidR="00A77481" w:rsidRPr="00222C9B" w:rsidRDefault="003B757B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Протокол засідання комісії №</w:t>
      </w:r>
      <w:r w:rsidR="007817B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4</w:t>
      </w:r>
    </w:p>
    <w:p w14:paraId="385A084D" w14:textId="4EF5D593" w:rsidR="00A77481" w:rsidRPr="00644C8E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644C8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7817B4">
        <w:rPr>
          <w:rFonts w:ascii="Times New Roman" w:hAnsi="Times New Roman" w:cs="Times New Roman"/>
          <w:b/>
          <w:sz w:val="24"/>
          <w:szCs w:val="24"/>
          <w:lang w:eastAsia="en-GB"/>
        </w:rPr>
        <w:t>22</w:t>
      </w:r>
      <w:r w:rsidRPr="00644C8E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485A23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7817B4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Pr="00644C8E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485A23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14:paraId="789B602C" w14:textId="77777777" w:rsidR="007B3FB4" w:rsidRDefault="007B3FB4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77546429" w14:textId="77777777" w:rsidR="000B1126" w:rsidRPr="00485A23" w:rsidRDefault="000B1126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GB"/>
        </w:rPr>
      </w:pPr>
    </w:p>
    <w:p w14:paraId="142791EA" w14:textId="77777777" w:rsidR="0018068E" w:rsidRPr="0099174E" w:rsidRDefault="0018068E" w:rsidP="00333317">
      <w:pPr>
        <w:pStyle w:val="1"/>
        <w:spacing w:after="0" w:line="240" w:lineRule="auto"/>
        <w:ind w:left="2552" w:hanging="2552"/>
        <w:jc w:val="both"/>
        <w:rPr>
          <w:szCs w:val="24"/>
        </w:rPr>
      </w:pPr>
      <w:r w:rsidRPr="0099174E">
        <w:rPr>
          <w:szCs w:val="24"/>
        </w:rPr>
        <w:t xml:space="preserve">Всього членів комісії: </w:t>
      </w:r>
      <w:r w:rsidRPr="0099174E">
        <w:rPr>
          <w:szCs w:val="24"/>
        </w:rPr>
        <w:tab/>
        <w:t>(7) Роман Навроцький, Антон Горохівський, Микола Дерецький, Марія Пачковська, Ліна Прокопів, Роман Торожнюк, Денис Фаріончук</w:t>
      </w:r>
    </w:p>
    <w:p w14:paraId="4D1588F0" w14:textId="77777777" w:rsidR="0018068E" w:rsidRPr="00485A23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7DA716" w14:textId="77777777" w:rsidR="00C27EC3" w:rsidRPr="0099174E" w:rsidRDefault="00C27EC3" w:rsidP="00333317">
      <w:pPr>
        <w:pStyle w:val="1"/>
        <w:spacing w:after="0" w:line="240" w:lineRule="auto"/>
        <w:ind w:left="0"/>
        <w:jc w:val="both"/>
        <w:rPr>
          <w:szCs w:val="24"/>
        </w:rPr>
      </w:pPr>
    </w:p>
    <w:p w14:paraId="17BD4F39" w14:textId="04CBB872" w:rsidR="00E40093" w:rsidRPr="0099174E" w:rsidRDefault="0018068E" w:rsidP="00333317">
      <w:pPr>
        <w:pStyle w:val="1"/>
        <w:spacing w:after="0" w:line="240" w:lineRule="auto"/>
        <w:ind w:left="2552" w:hanging="2552"/>
        <w:jc w:val="both"/>
        <w:rPr>
          <w:szCs w:val="24"/>
        </w:rPr>
      </w:pPr>
      <w:r w:rsidRPr="0099174E">
        <w:rPr>
          <w:szCs w:val="24"/>
        </w:rPr>
        <w:t xml:space="preserve">Присутні члени комісії: </w:t>
      </w:r>
      <w:r w:rsidRPr="0099174E">
        <w:rPr>
          <w:szCs w:val="24"/>
        </w:rPr>
        <w:tab/>
      </w:r>
      <w:r w:rsidR="00D906E0" w:rsidRPr="0099174E">
        <w:rPr>
          <w:szCs w:val="24"/>
        </w:rPr>
        <w:t>(</w:t>
      </w:r>
      <w:r w:rsidR="005B0B18">
        <w:rPr>
          <w:szCs w:val="24"/>
        </w:rPr>
        <w:t>5</w:t>
      </w:r>
      <w:r w:rsidR="00D906E0" w:rsidRPr="0099174E">
        <w:rPr>
          <w:szCs w:val="24"/>
        </w:rPr>
        <w:t>) Роман Навроцький, Антон Горохівський</w:t>
      </w:r>
      <w:r w:rsidR="00644C8E" w:rsidRPr="0099174E">
        <w:rPr>
          <w:szCs w:val="24"/>
        </w:rPr>
        <w:t xml:space="preserve">, </w:t>
      </w:r>
      <w:r w:rsidR="00D906E0" w:rsidRPr="0099174E">
        <w:rPr>
          <w:szCs w:val="24"/>
        </w:rPr>
        <w:t xml:space="preserve">Марія Пачковська, Ліна Прокопів, Роман Торожнюк, </w:t>
      </w:r>
    </w:p>
    <w:p w14:paraId="777CF4B3" w14:textId="77777777" w:rsidR="00D906E0" w:rsidRPr="00485A23" w:rsidRDefault="00D906E0" w:rsidP="00333317">
      <w:pPr>
        <w:pStyle w:val="1"/>
        <w:spacing w:after="0" w:line="240" w:lineRule="auto"/>
        <w:ind w:left="2552" w:hanging="2552"/>
        <w:jc w:val="both"/>
        <w:rPr>
          <w:color w:val="FF0000"/>
          <w:szCs w:val="24"/>
        </w:rPr>
      </w:pPr>
    </w:p>
    <w:p w14:paraId="534841EC" w14:textId="557325DE" w:rsidR="0035120D" w:rsidRPr="005B0B18" w:rsidRDefault="00121ED4" w:rsidP="00E40093">
      <w:pPr>
        <w:pStyle w:val="1"/>
        <w:tabs>
          <w:tab w:val="left" w:pos="937"/>
        </w:tabs>
        <w:spacing w:after="0" w:line="240" w:lineRule="auto"/>
        <w:ind w:left="0"/>
        <w:jc w:val="both"/>
        <w:rPr>
          <w:szCs w:val="24"/>
        </w:rPr>
      </w:pPr>
      <w:r w:rsidRPr="005B0B18">
        <w:rPr>
          <w:szCs w:val="24"/>
        </w:rPr>
        <w:t>Відсутні</w:t>
      </w:r>
      <w:r w:rsidR="00E40093" w:rsidRPr="005B0B18">
        <w:rPr>
          <w:szCs w:val="24"/>
        </w:rPr>
        <w:t xml:space="preserve"> члени комісії: (</w:t>
      </w:r>
      <w:r w:rsidR="005B0B18">
        <w:rPr>
          <w:szCs w:val="24"/>
        </w:rPr>
        <w:t>2</w:t>
      </w:r>
      <w:r w:rsidR="00E40093" w:rsidRPr="005B0B18">
        <w:rPr>
          <w:szCs w:val="24"/>
        </w:rPr>
        <w:t xml:space="preserve">) </w:t>
      </w:r>
      <w:r w:rsidR="00644C8E" w:rsidRPr="005B0B18">
        <w:rPr>
          <w:szCs w:val="24"/>
        </w:rPr>
        <w:t>Микола Дерецький</w:t>
      </w:r>
      <w:r w:rsidR="005B0B18" w:rsidRPr="005B0B18">
        <w:rPr>
          <w:szCs w:val="24"/>
        </w:rPr>
        <w:t xml:space="preserve">, </w:t>
      </w:r>
      <w:r w:rsidR="005B0B18" w:rsidRPr="005B0B18">
        <w:rPr>
          <w:szCs w:val="24"/>
        </w:rPr>
        <w:t>Денис Фаріончук</w:t>
      </w:r>
    </w:p>
    <w:p w14:paraId="7450E313" w14:textId="77777777" w:rsidR="00E40093" w:rsidRPr="005B0B18" w:rsidRDefault="00E40093" w:rsidP="00E40093">
      <w:pPr>
        <w:pStyle w:val="1"/>
        <w:tabs>
          <w:tab w:val="left" w:pos="937"/>
        </w:tabs>
        <w:spacing w:after="0" w:line="240" w:lineRule="auto"/>
        <w:ind w:left="0"/>
        <w:jc w:val="both"/>
        <w:rPr>
          <w:szCs w:val="24"/>
        </w:rPr>
      </w:pPr>
    </w:p>
    <w:p w14:paraId="1CDCE285" w14:textId="5D7FD075" w:rsidR="0018068E" w:rsidRPr="00222C9B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Кворум є. Засідання комісії правочинне.</w:t>
      </w:r>
    </w:p>
    <w:p w14:paraId="60EACDB3" w14:textId="77777777" w:rsidR="0018068E" w:rsidRPr="00222C9B" w:rsidRDefault="0018068E" w:rsidP="00333317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AE22D83" w14:textId="6CE7B3A8" w:rsidR="0018068E" w:rsidRDefault="0018068E" w:rsidP="00333317">
      <w:pPr>
        <w:pStyle w:val="a5"/>
        <w:ind w:left="0" w:firstLine="0"/>
        <w:jc w:val="both"/>
        <w:rPr>
          <w:b/>
          <w:color w:val="000000" w:themeColor="text1"/>
          <w:lang w:eastAsia="uk-UA"/>
        </w:rPr>
      </w:pPr>
      <w:r w:rsidRPr="00222C9B">
        <w:rPr>
          <w:b/>
          <w:color w:val="000000" w:themeColor="text1"/>
          <w:lang w:eastAsia="uk-UA"/>
        </w:rPr>
        <w:t>На засідання комісії запрошені:</w:t>
      </w:r>
    </w:p>
    <w:p w14:paraId="2CA5E241" w14:textId="1965687F" w:rsidR="007279A9" w:rsidRPr="00F66D19" w:rsidRDefault="00B9390D" w:rsidP="00333317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>Віктор Кібляр</w:t>
      </w:r>
      <w:r w:rsidR="007279A9" w:rsidRPr="00F66D19">
        <w:rPr>
          <w:rFonts w:eastAsiaTheme="minorEastAsia"/>
          <w:b w:val="0"/>
          <w:bCs w:val="0"/>
          <w:sz w:val="24"/>
          <w:szCs w:val="24"/>
        </w:rPr>
        <w:t xml:space="preserve"> –</w:t>
      </w:r>
      <w:r w:rsidR="00C27EC3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7279A9" w:rsidRPr="00F66D19">
        <w:rPr>
          <w:rFonts w:eastAsiaTheme="minorEastAsia"/>
          <w:b w:val="0"/>
          <w:bCs w:val="0"/>
          <w:sz w:val="24"/>
          <w:szCs w:val="24"/>
        </w:rPr>
        <w:t>начальник відділу земельних ресурсів;</w:t>
      </w:r>
    </w:p>
    <w:p w14:paraId="2A77208F" w14:textId="1A61829A" w:rsidR="0099174E" w:rsidRDefault="0035120D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Юлія Чорна – начальник організаційного відділу ради управління організаційно – виконавчої роботи</w:t>
      </w:r>
      <w:r w:rsidR="0099174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41E388D" w14:textId="5D314D36" w:rsidR="0099174E" w:rsidRPr="0099174E" w:rsidRDefault="0099174E" w:rsidP="0099174E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99174E">
        <w:rPr>
          <w:rFonts w:eastAsiaTheme="minorEastAsia"/>
          <w:b w:val="0"/>
          <w:bCs w:val="0"/>
          <w:color w:val="000000" w:themeColor="text1"/>
          <w:sz w:val="24"/>
          <w:szCs w:val="24"/>
        </w:rPr>
        <w:t xml:space="preserve">Денис Гузар – старший інспектор сектору взаємодії у соціальних мережах </w:t>
      </w:r>
      <w:r>
        <w:rPr>
          <w:rFonts w:eastAsiaTheme="minorEastAsia"/>
          <w:b w:val="0"/>
          <w:bCs w:val="0"/>
          <w:color w:val="000000" w:themeColor="text1"/>
          <w:sz w:val="24"/>
          <w:szCs w:val="24"/>
        </w:rPr>
        <w:t>у</w:t>
      </w:r>
      <w:r w:rsidRPr="0099174E">
        <w:rPr>
          <w:rFonts w:eastAsiaTheme="minorEastAsia"/>
          <w:b w:val="0"/>
          <w:bCs w:val="0"/>
          <w:color w:val="000000" w:themeColor="text1"/>
          <w:sz w:val="24"/>
          <w:szCs w:val="24"/>
        </w:rPr>
        <w:t>правління цифрової трансформації та комунікацій зі ЗМІ</w:t>
      </w:r>
      <w:r>
        <w:rPr>
          <w:rFonts w:eastAsiaTheme="minorEastAsia"/>
          <w:b w:val="0"/>
          <w:bCs w:val="0"/>
          <w:color w:val="000000" w:themeColor="text1"/>
          <w:sz w:val="24"/>
          <w:szCs w:val="24"/>
        </w:rPr>
        <w:t>.</w:t>
      </w:r>
    </w:p>
    <w:p w14:paraId="1F70F393" w14:textId="77777777" w:rsidR="0035120D" w:rsidRPr="00222C9B" w:rsidRDefault="0035120D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3073BB" w14:textId="77777777" w:rsidR="0018068E" w:rsidRPr="00222C9B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Головуючий – голова комісії Роман Навроцький.</w:t>
      </w:r>
    </w:p>
    <w:p w14:paraId="15D47E77" w14:textId="77777777" w:rsidR="0018068E" w:rsidRPr="00485A23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04512F" w14:textId="279BC9E7" w:rsidR="0018068E" w:rsidRPr="009F00E1" w:rsidRDefault="0018068E" w:rsidP="00333317">
      <w:pPr>
        <w:pStyle w:val="1"/>
        <w:spacing w:after="0" w:line="240" w:lineRule="auto"/>
        <w:ind w:left="0"/>
        <w:jc w:val="both"/>
        <w:rPr>
          <w:szCs w:val="24"/>
        </w:rPr>
      </w:pPr>
      <w:r w:rsidRPr="009F00E1">
        <w:rPr>
          <w:szCs w:val="24"/>
        </w:rPr>
        <w:t>Депутат</w:t>
      </w:r>
      <w:r w:rsidR="006D5CC5">
        <w:rPr>
          <w:szCs w:val="24"/>
        </w:rPr>
        <w:t>и</w:t>
      </w:r>
      <w:r w:rsidRPr="009F00E1">
        <w:rPr>
          <w:szCs w:val="24"/>
        </w:rPr>
        <w:t xml:space="preserve"> міської ради</w:t>
      </w:r>
      <w:r w:rsidR="00CB2B11" w:rsidRPr="009F00E1">
        <w:rPr>
          <w:szCs w:val="24"/>
        </w:rPr>
        <w:t xml:space="preserve"> </w:t>
      </w:r>
      <w:r w:rsidR="009F00E1" w:rsidRPr="009F00E1">
        <w:rPr>
          <w:szCs w:val="24"/>
        </w:rPr>
        <w:t>Роман Навроцький</w:t>
      </w:r>
      <w:r w:rsidR="006D5CC5">
        <w:rPr>
          <w:szCs w:val="24"/>
        </w:rPr>
        <w:t xml:space="preserve">, </w:t>
      </w:r>
      <w:r w:rsidR="006D5CC5" w:rsidRPr="0099174E">
        <w:rPr>
          <w:szCs w:val="24"/>
        </w:rPr>
        <w:t>Марія Пачковська</w:t>
      </w:r>
      <w:r w:rsidR="006D5CC5">
        <w:rPr>
          <w:szCs w:val="24"/>
        </w:rPr>
        <w:t xml:space="preserve"> б</w:t>
      </w:r>
      <w:r w:rsidR="00932FF4" w:rsidRPr="009F00E1">
        <w:rPr>
          <w:szCs w:val="24"/>
        </w:rPr>
        <w:t>ра</w:t>
      </w:r>
      <w:r w:rsidR="006D5CC5">
        <w:rPr>
          <w:szCs w:val="24"/>
        </w:rPr>
        <w:t>ли</w:t>
      </w:r>
      <w:r w:rsidR="00932FF4" w:rsidRPr="009F00E1">
        <w:rPr>
          <w:szCs w:val="24"/>
        </w:rPr>
        <w:t xml:space="preserve"> участь в засіданні постійної комісії за допомогою електрон</w:t>
      </w:r>
      <w:r w:rsidR="0015261D">
        <w:rPr>
          <w:szCs w:val="24"/>
        </w:rPr>
        <w:t>н</w:t>
      </w:r>
      <w:r w:rsidR="006D5CC5">
        <w:rPr>
          <w:szCs w:val="24"/>
        </w:rPr>
        <w:t>их</w:t>
      </w:r>
      <w:r w:rsidR="00932FF4" w:rsidRPr="009F00E1">
        <w:rPr>
          <w:szCs w:val="24"/>
        </w:rPr>
        <w:t xml:space="preserve"> месенджер</w:t>
      </w:r>
      <w:r w:rsidR="006D5CC5">
        <w:rPr>
          <w:szCs w:val="24"/>
        </w:rPr>
        <w:t>ів</w:t>
      </w:r>
      <w:r w:rsidR="00932FF4" w:rsidRPr="009F00E1">
        <w:rPr>
          <w:szCs w:val="24"/>
        </w:rPr>
        <w:t>, як</w:t>
      </w:r>
      <w:r w:rsidR="006D5CC5">
        <w:rPr>
          <w:szCs w:val="24"/>
        </w:rPr>
        <w:t>і</w:t>
      </w:r>
      <w:r w:rsidR="00932FF4" w:rsidRPr="009F00E1">
        <w:rPr>
          <w:szCs w:val="24"/>
        </w:rPr>
        <w:t xml:space="preserve"> не заборонен</w:t>
      </w:r>
      <w:r w:rsidR="006D5CC5">
        <w:rPr>
          <w:szCs w:val="24"/>
        </w:rPr>
        <w:t>і</w:t>
      </w:r>
      <w:r w:rsidR="00932FF4" w:rsidRPr="009F00E1">
        <w:rPr>
          <w:szCs w:val="24"/>
        </w:rPr>
        <w:t xml:space="preserve"> до використання в Україні.</w:t>
      </w:r>
    </w:p>
    <w:p w14:paraId="68120912" w14:textId="77777777" w:rsidR="0066779F" w:rsidRDefault="0066779F" w:rsidP="0066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AA8E3" w14:textId="56FE9EA4" w:rsidR="0066779F" w:rsidRDefault="0066779F" w:rsidP="0066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  Про затвердження порядку денного засідання комісії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EC6F12" w14:textId="77777777" w:rsidR="0066779F" w:rsidRDefault="0066779F" w:rsidP="0066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4055C" w14:textId="78F628F2" w:rsidR="001B6E2E" w:rsidRDefault="0066779F" w:rsidP="0066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</w:t>
      </w:r>
      <w:r>
        <w:rPr>
          <w:rFonts w:ascii="Times New Roman" w:hAnsi="Times New Roman"/>
          <w:sz w:val="24"/>
          <w:szCs w:val="24"/>
        </w:rPr>
        <w:t>Роман Навроцький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який </w:t>
      </w:r>
      <w:r w:rsidR="001B6E2E">
        <w:rPr>
          <w:rFonts w:ascii="Times New Roman" w:eastAsia="Times New Roman" w:hAnsi="Times New Roman" w:cs="Times New Roman"/>
          <w:sz w:val="24"/>
          <w:szCs w:val="24"/>
        </w:rPr>
        <w:t xml:space="preserve">запропонував взяти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 </w:t>
      </w:r>
      <w:r w:rsidR="001B6E2E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листа від  </w:t>
      </w:r>
      <w:r w:rsidR="007817B4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7817B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.2024 №</w:t>
      </w:r>
      <w:r w:rsidRPr="005C233D">
        <w:t xml:space="preserve"> </w:t>
      </w:r>
      <w:r w:rsidR="007817B4">
        <w:rPr>
          <w:rFonts w:ascii="Times New Roman" w:eastAsia="Times New Roman" w:hAnsi="Times New Roman" w:cs="Times New Roman"/>
          <w:sz w:val="24"/>
          <w:szCs w:val="24"/>
        </w:rPr>
        <w:t>3722</w:t>
      </w:r>
      <w:r w:rsidRPr="005C233D">
        <w:rPr>
          <w:rFonts w:ascii="Times New Roman" w:eastAsia="Times New Roman" w:hAnsi="Times New Roman" w:cs="Times New Roman"/>
          <w:sz w:val="24"/>
          <w:szCs w:val="24"/>
        </w:rPr>
        <w:t>/2024</w:t>
      </w:r>
      <w:r w:rsidR="001B6E2E">
        <w:rPr>
          <w:rFonts w:ascii="Times New Roman" w:eastAsia="Times New Roman" w:hAnsi="Times New Roman" w:cs="Times New Roman"/>
          <w:sz w:val="24"/>
          <w:szCs w:val="24"/>
        </w:rPr>
        <w:t xml:space="preserve"> за основу.</w:t>
      </w:r>
    </w:p>
    <w:p w14:paraId="777E9FA5" w14:textId="77777777" w:rsidR="0066779F" w:rsidRDefault="0066779F" w:rsidP="0066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BF6A1C" w14:textId="36B68C47" w:rsidR="0066779F" w:rsidRDefault="0066779F" w:rsidP="00667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="006C6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взяття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порядку денного за основу: </w:t>
      </w:r>
      <w:r w:rsidR="005B0B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–5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0B95619D" w14:textId="77777777" w:rsidR="006D72BC" w:rsidRDefault="006D72BC" w:rsidP="006677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45B451B" w14:textId="77777777" w:rsidR="006D72BC" w:rsidRDefault="006D72BC" w:rsidP="006D72B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Виступив: Віктор Кібляр, який запропонував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зняти з розгляду </w:t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</w:t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постійної комісії міської ради наступн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питання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7C76F7D8" w14:textId="77777777" w:rsidR="006D72BC" w:rsidRPr="00987D64" w:rsidRDefault="006D72BC" w:rsidP="006D72B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D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Андрія Сахарова, 3  ТОВ «Тернопільська «Медтехніка»</w:t>
      </w:r>
    </w:p>
    <w:p w14:paraId="1FB1E8D6" w14:textId="77777777" w:rsidR="00DB2615" w:rsidRDefault="00DB2615" w:rsidP="00D9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AF791" w14:textId="77777777" w:rsidR="007817B4" w:rsidRPr="0055522E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Виступив: Віктор Кібляр, який запропонував доповнити порядок денний постійної комісії міської ради наступним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питанням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57283C42" w14:textId="77777777" w:rsidR="007817B4" w:rsidRDefault="007817B4" w:rsidP="007817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22E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 вул. Дениса Лукіяновича,8 приватному підприємству «АРТВІН»</w:t>
      </w:r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9C8DDD" w14:textId="77777777" w:rsidR="007817B4" w:rsidRPr="00362E5B" w:rsidRDefault="007817B4" w:rsidP="007817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2DC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</w:p>
    <w:p w14:paraId="39FB219D" w14:textId="77777777" w:rsidR="007817B4" w:rsidRPr="00362E5B" w:rsidRDefault="007817B4" w:rsidP="007817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2DC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 Андрея Шептицького, 20, прим. 1а  ТОВ «ТМГ-2016»</w:t>
      </w:r>
    </w:p>
    <w:p w14:paraId="72456511" w14:textId="77777777" w:rsidR="007817B4" w:rsidRPr="0055522E" w:rsidRDefault="007817B4" w:rsidP="007817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2DC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 вул. Романа Купчинського, 5а Тернопільському академічному ліцею «Українська гімназія»  ім. І. Франка Тернопільської міської ради</w:t>
      </w:r>
    </w:p>
    <w:p w14:paraId="18EB73D1" w14:textId="1BC6CCB4" w:rsidR="006D5CC5" w:rsidRPr="006D5CC5" w:rsidRDefault="006D5CC5" w:rsidP="006D5CC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Степана Будного, 32 г приміщення 4 гр. Березі А.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09D069" w14:textId="77E38EF9" w:rsidR="006D5CC5" w:rsidRPr="006D5CC5" w:rsidRDefault="006D5CC5" w:rsidP="006D5CC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вул.Патріарха Любомира Гузара,1а гр. Лебедович С.Б.</w:t>
      </w:r>
    </w:p>
    <w:p w14:paraId="65B3CAFA" w14:textId="448EE181" w:rsidR="00B82683" w:rsidRPr="006D5CC5" w:rsidRDefault="006D5CC5" w:rsidP="006D5CC5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CC5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Олександра Довженка,18б ПП «Моноліт – Проект»</w:t>
      </w:r>
    </w:p>
    <w:p w14:paraId="711100FD" w14:textId="77777777" w:rsidR="00987D64" w:rsidRPr="00987D64" w:rsidRDefault="00987D64" w:rsidP="001526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4A3601" w14:textId="316A1140" w:rsidR="00336FD1" w:rsidRPr="00222C9B" w:rsidRDefault="000233CB" w:rsidP="00336F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Результати голосування за доповнення порядку денного питаннями, озвученими Віктором Кібляром:</w:t>
      </w:r>
      <w:r w:rsidR="00336F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B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–5</w:t>
      </w:r>
      <w:r w:rsidR="00336FD1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1BA7F1A7" w14:textId="5406A0D3" w:rsidR="00336FD1" w:rsidRDefault="00336FD1" w:rsidP="00333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31E9B6" w14:textId="1DE2E058" w:rsidR="00336FD1" w:rsidRDefault="00EB1E92" w:rsidP="00333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Виступив: Роман Навроцький, який запропонував затвердити порядок денний постійної комісії в цілому.</w:t>
      </w:r>
    </w:p>
    <w:p w14:paraId="652BB662" w14:textId="77777777" w:rsidR="00EB1E92" w:rsidRDefault="00EB1E92" w:rsidP="00333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D53233" w14:textId="0FF733DC" w:rsidR="0018068E" w:rsidRPr="00222C9B" w:rsidRDefault="00336FD1" w:rsidP="00333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="00644DE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затвердження порядку денного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цілому</w:t>
      </w:r>
      <w:r w:rsidR="004B76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враховуючи пропозиції Віктора Кібляра</w:t>
      </w:r>
      <w:r w:rsidR="0018068E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B0B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–5</w:t>
      </w:r>
      <w:r w:rsidR="0018068E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62C8ADF0" w14:textId="77777777" w:rsidR="007B3FB4" w:rsidRDefault="007B3FB4" w:rsidP="003333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3E187C" w14:textId="3ADFFD5D" w:rsidR="00485A23" w:rsidRPr="007817B4" w:rsidRDefault="0018068E" w:rsidP="00781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Затвердити порядок денний комісії.</w:t>
      </w:r>
    </w:p>
    <w:p w14:paraId="0A5BCFA0" w14:textId="77777777" w:rsidR="002179F6" w:rsidRDefault="002179F6" w:rsidP="00485A2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8BE750" w14:textId="77777777" w:rsidR="006D72BC" w:rsidRDefault="006D72BC" w:rsidP="00485A2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599D23" w14:textId="4BB43410" w:rsidR="00216766" w:rsidRPr="00485A23" w:rsidRDefault="00353E7C" w:rsidP="00485A2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денний засідання комісії:</w:t>
      </w:r>
    </w:p>
    <w:p w14:paraId="1876E1B3" w14:textId="77777777" w:rsidR="006C77F6" w:rsidRDefault="006C77F6" w:rsidP="006C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2140969"/>
    </w:p>
    <w:p w14:paraId="293E1E96" w14:textId="77777777" w:rsidR="006D72BC" w:rsidRDefault="006D72BC" w:rsidP="006C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5"/>
        <w:gridCol w:w="8472"/>
      </w:tblGrid>
      <w:tr w:rsidR="007817B4" w:rsidRPr="0055522E" w14:paraId="2BCBAFCC" w14:textId="77777777" w:rsidTr="00590401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D2221" w14:textId="77777777" w:rsidR="007817B4" w:rsidRPr="0055522E" w:rsidRDefault="007817B4" w:rsidP="00590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65233111" w14:textId="77777777" w:rsidR="007817B4" w:rsidRPr="0055522E" w:rsidRDefault="007817B4" w:rsidP="00590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E345E" w14:textId="77777777" w:rsidR="007817B4" w:rsidRPr="0055522E" w:rsidRDefault="007817B4" w:rsidP="00590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 проєкту рішення</w:t>
            </w:r>
          </w:p>
        </w:tc>
      </w:tr>
      <w:tr w:rsidR="007817B4" w:rsidRPr="0055522E" w14:paraId="4B51B59B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4010C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8FE54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проходу та проїзду до багатоквартирного житлового будинку з приміщеннями громадського призначення за адресою вул. Степана Будного </w:t>
            </w: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обслуговуючому кооперативу «Будного»</w:t>
            </w:r>
          </w:p>
        </w:tc>
      </w:tr>
      <w:tr w:rsidR="007817B4" w:rsidRPr="0055522E" w14:paraId="1542C15A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0D407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2C66A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Євгена Петрушевича, 4 Управлінню поліції охорони в Тернопільській області</w:t>
            </w:r>
          </w:p>
        </w:tc>
      </w:tr>
      <w:tr w:rsidR="007817B4" w:rsidRPr="0055522E" w14:paraId="5D6F4596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0624D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7FE2F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Соломії Крушельницької,1 ОСББ «Крушельницької 1»</w:t>
            </w:r>
          </w:p>
        </w:tc>
      </w:tr>
      <w:tr w:rsidR="007817B4" w:rsidRPr="0055522E" w14:paraId="6FDD6A5A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D76A5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4D41AD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Героїв Національної гвардії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7817B4" w:rsidRPr="0055522E" w14:paraId="0AFC6FF5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5FD1A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B9268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проекту землеустрою щодо  відведення земельної ділянки  за адресою вул. Микулинецька (Проектна,219) управлінню житлово-комунального господарства,  благоустрою та екології Тернопільської міської ради</w:t>
            </w:r>
          </w:p>
        </w:tc>
      </w:tr>
      <w:tr w:rsidR="007817B4" w:rsidRPr="0055522E" w14:paraId="54B8698C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FCB1F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011D2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проекту землеустрою щодо  відведення земельної ділянки  за адресою вул. Микулинецька (Проектна,217) управлінню житлово-комунального господарства,  благоустрою та екології Тернопільської міської ради</w:t>
            </w:r>
          </w:p>
        </w:tc>
      </w:tr>
      <w:tr w:rsidR="007817B4" w:rsidRPr="0055522E" w14:paraId="3F7244D9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60BE8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39A45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Дениса Лукіяновича, 8 ТОВ «Саната Т»</w:t>
            </w:r>
          </w:p>
        </w:tc>
      </w:tr>
      <w:tr w:rsidR="007817B4" w:rsidRPr="0055522E" w14:paraId="39EF15FC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8155F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89D81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Дениса Лукіяновича, 8 гр. Ракітіній Н.О.</w:t>
            </w:r>
          </w:p>
        </w:tc>
      </w:tr>
      <w:tr w:rsidR="007817B4" w:rsidRPr="0055522E" w14:paraId="6894F6DE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B4043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D0A68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проекту землеустрою щодо  відведення земельної ділянки  за адресою вул. Микулинецька (Проектна,212) управлінню житлово-комунального господарства,  благоустрою та екології Тернопільської міської ради</w:t>
            </w:r>
          </w:p>
        </w:tc>
      </w:tr>
      <w:tr w:rsidR="007817B4" w:rsidRPr="0055522E" w14:paraId="377BF352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FA09B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11ABE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проекту землеустрою щодо  відведення земельної ділянки  за адресою вул. Микулинецька (Проектна,215)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7817B4" w:rsidRPr="0055522E" w14:paraId="26A46386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253DA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C79B7B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проекту землеустрою щодо  відведення земельної ділянки  за адресою вул. Микулинецька (Проектна,216)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7817B4" w:rsidRPr="0055522E" w14:paraId="6855747F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ADB1B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0462F6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Андрія Пушкаря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7817B4" w:rsidRPr="0055522E" w14:paraId="035FC924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31304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D42FD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Олександра Довженка, 14а  ТОВ «ТМГ-2016»</w:t>
            </w:r>
          </w:p>
        </w:tc>
      </w:tr>
      <w:tr w:rsidR="007817B4" w:rsidRPr="0055522E" w14:paraId="0DD98F2D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42CC5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62800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Бродівська, 44 ТОВ «Намір»</w:t>
            </w:r>
          </w:p>
        </w:tc>
      </w:tr>
      <w:tr w:rsidR="007817B4" w:rsidRPr="0055522E" w14:paraId="736AA79F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65888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F598A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за адресою вул. Новий Світ,41 ОСББ «ГРІН ЛАЙН»</w:t>
            </w:r>
          </w:p>
        </w:tc>
      </w:tr>
      <w:tr w:rsidR="007817B4" w:rsidRPr="0055522E" w14:paraId="369CB02E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D6A35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06AC3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Центральна, 77 с. Чернихів (в межах населеного пункту) Тернопільського району Тернопільської області, яке належить до Тернопільської міської територіальної громади, гр. Воробець Г.В.</w:t>
            </w:r>
          </w:p>
        </w:tc>
      </w:tr>
      <w:tr w:rsidR="007817B4" w:rsidRPr="0055522E" w14:paraId="29350D6A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F996C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D8D5D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Степана Будного, 23 гр. Семеновій І. В.</w:t>
            </w:r>
          </w:p>
        </w:tc>
      </w:tr>
      <w:tr w:rsidR="007817B4" w:rsidRPr="0055522E" w14:paraId="13106600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0732C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F4CC0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вул.Микулинецька,115/198 гр.Гриневичу Ю.М.</w:t>
            </w:r>
          </w:p>
        </w:tc>
      </w:tr>
      <w:tr w:rsidR="007817B4" w:rsidRPr="0055522E" w14:paraId="4E811A35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5D867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EBCF6C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вул.Микулинецька,115/88 гр.Зайшлі Л.Є.</w:t>
            </w:r>
          </w:p>
        </w:tc>
      </w:tr>
      <w:tr w:rsidR="007817B4" w:rsidRPr="0055522E" w14:paraId="6E001C9E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73108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0DF37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15 Квітня комунальному підприємству «Тернопільводоканал»</w:t>
            </w:r>
          </w:p>
        </w:tc>
      </w:tr>
      <w:tr w:rsidR="007817B4" w:rsidRPr="0055522E" w14:paraId="5365164F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6B8DC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E9348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15 Квітня комунальному підприємству «Тернопільводоканал»</w:t>
            </w:r>
          </w:p>
        </w:tc>
      </w:tr>
      <w:tr w:rsidR="007817B4" w:rsidRPr="0055522E" w14:paraId="5DEDF932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5B6C7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1E795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Юрія Іллєнка,3В ОСББ  «Ю.Іллєнка 3В»</w:t>
            </w:r>
          </w:p>
        </w:tc>
      </w:tr>
      <w:tr w:rsidR="007817B4" w:rsidRPr="0055522E" w14:paraId="6D58A278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DEA9A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DDDF4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Юрія Іллєнка,3Б ОСББ «Я. Головацького 3Б»</w:t>
            </w:r>
          </w:p>
        </w:tc>
      </w:tr>
      <w:tr w:rsidR="007817B4" w:rsidRPr="0055522E" w14:paraId="0AD996EC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DC4B6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506258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розгляд клопотання гр.Дьоріна В.В.</w:t>
            </w:r>
          </w:p>
        </w:tc>
      </w:tr>
      <w:tr w:rsidR="007817B4" w:rsidRPr="0055522E" w14:paraId="14BE43C5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FA41D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C7D835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Чумацька,16 ОСББ «Чумацька,16 Тернопіль»</w:t>
            </w:r>
          </w:p>
        </w:tc>
      </w:tr>
      <w:tr w:rsidR="007817B4" w:rsidRPr="0055522E" w14:paraId="6CC61CE4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AA03A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1ABBB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вул.Микулинецька,115/152а гр.Абрамович Н.С.</w:t>
            </w:r>
          </w:p>
        </w:tc>
      </w:tr>
      <w:tr w:rsidR="007817B4" w:rsidRPr="0055522E" w14:paraId="066720BF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F4FB1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0EC55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Родини Барвінських,16 ОСББ «Родини Барвінських 16»</w:t>
            </w:r>
          </w:p>
        </w:tc>
      </w:tr>
      <w:tr w:rsidR="007817B4" w:rsidRPr="0055522E" w14:paraId="64A4A1F2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FE4C7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D87246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 технічної документації з нормативної грошової оцінки земельної ділянки за адресою с. Малашівці (за межами населеного пункту) Тернопільського району Тернопільської області, яке належить до Тернопільської міської територіальної громади, Державній податковій службі України</w:t>
            </w:r>
          </w:p>
        </w:tc>
      </w:tr>
      <w:tr w:rsidR="007817B4" w:rsidRPr="0055522E" w14:paraId="29A6F531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5BBCD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256C0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 ділянки в натурі (на місцевості) за адресою вул.Василя Стуса,2а гр.Чофай В.І., Чофаю В.Є., Чофай Л.Є.</w:t>
            </w:r>
          </w:p>
        </w:tc>
      </w:tr>
      <w:tr w:rsidR="007817B4" w:rsidRPr="0055522E" w14:paraId="26760B34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932F2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40EBC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Спортивна, 5 гр.Кароль Є.Я.</w:t>
            </w:r>
          </w:p>
        </w:tc>
      </w:tr>
      <w:tr w:rsidR="007817B4" w:rsidRPr="0055522E" w14:paraId="47F15275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8999E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A0011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Князя Василя Костянтина Острозького,19 гр. Андріуці М. М.</w:t>
            </w:r>
          </w:p>
        </w:tc>
      </w:tr>
      <w:tr w:rsidR="007817B4" w:rsidRPr="0055522E" w14:paraId="3E1594C2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53AE2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0A48D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Лозовецька, 26 ПАТ «Тернопільський молокозавод»</w:t>
            </w:r>
          </w:p>
        </w:tc>
      </w:tr>
      <w:tr w:rsidR="007817B4" w:rsidRPr="0055522E" w14:paraId="09355654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8A0A7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382020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Бойківська,4 гр. Стойку Ю. І.</w:t>
            </w:r>
          </w:p>
        </w:tc>
      </w:tr>
      <w:tr w:rsidR="007817B4" w:rsidRPr="0055522E" w14:paraId="5DA40C8C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D7ACD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D03B4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технічної документації із землеустрою щодо поділу земельної ділянки за адресою вул. Дениса Лукіяновича, 12  гр. Золотому Є.В.</w:t>
            </w:r>
          </w:p>
        </w:tc>
      </w:tr>
      <w:tr w:rsidR="007817B4" w:rsidRPr="0055522E" w14:paraId="60CDCD82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22FF2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7655FF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Микулинецька,115/248 ОСББ «КЛЕНОВИЙ ГАЙ,248»</w:t>
            </w:r>
          </w:p>
        </w:tc>
      </w:tr>
      <w:tr w:rsidR="007817B4" w:rsidRPr="0055522E" w14:paraId="2F51E1A8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1E511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DAC25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Івана Гавдиди,6 ОСББ «ГАГАРІНА,6»</w:t>
            </w:r>
          </w:p>
        </w:tc>
      </w:tr>
      <w:tr w:rsidR="007817B4" w:rsidRPr="0055522E" w14:paraId="599C732B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AB82E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88A7DD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вул.Бойківська,10 гр.Стасюку В.М.</w:t>
            </w:r>
          </w:p>
        </w:tc>
      </w:tr>
      <w:tr w:rsidR="007817B4" w:rsidRPr="0055522E" w14:paraId="2A44E975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B2710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686F9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вул.Спортивна,5 гр. Гаріну Б. Й.</w:t>
            </w:r>
          </w:p>
        </w:tc>
      </w:tr>
      <w:tr w:rsidR="007817B4" w:rsidRPr="0055522E" w14:paraId="3C689385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CEFAB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33582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Антіна Манастирського,8 (гр. Пилипчук І. І. та інші)</w:t>
            </w:r>
          </w:p>
        </w:tc>
      </w:tr>
      <w:tr w:rsidR="007817B4" w:rsidRPr="0055522E" w14:paraId="4555CB0A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0203F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1DCF1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вул.Микулинецька,115/205 гр.Шевчуку Р.А.</w:t>
            </w:r>
          </w:p>
        </w:tc>
      </w:tr>
      <w:tr w:rsidR="007817B4" w:rsidRPr="0055522E" w14:paraId="360AFAA8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B0F09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5C7BEC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земельної ділянки за адресою вул.Приміська,18 гр.Робак О.В., Липці І.І.</w:t>
            </w:r>
          </w:p>
        </w:tc>
      </w:tr>
      <w:tr w:rsidR="007817B4" w:rsidRPr="0055522E" w14:paraId="4B938AD0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EC46A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1F7FE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вул.Софії Стадникової,35 гр.Федченко О.В.</w:t>
            </w:r>
          </w:p>
        </w:tc>
      </w:tr>
      <w:tr w:rsidR="007817B4" w:rsidRPr="0055522E" w14:paraId="16532626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12899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159331024"/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F6A05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земельної ділянки за адресою вул. За Рудкою, 21 гр. Тукало І.О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bookmarkEnd w:id="1"/>
      <w:tr w:rsidR="007817B4" w:rsidRPr="0055522E" w14:paraId="2C9BE245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B3B9A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A3478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2" w:name="_Hlk159331043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розробку технічної документації із землеустрою щодо встановлення меж земельної ділянки в натурі (на місцевості)  </w:t>
            </w: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  обслуговування багатоквартирного житлового будинку з вбудовано-прибудованими приміщеннями громадського призначення за адресою вул.Збаразька,29а ТОВ «Янтар Сервіс»</w:t>
            </w:r>
            <w:bookmarkEnd w:id="2"/>
          </w:p>
        </w:tc>
      </w:tr>
      <w:tr w:rsidR="007817B4" w:rsidRPr="0055522E" w14:paraId="6E0A516C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44283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88671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3" w:name="_Hlk159331057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Андрея Шептицького, 7б  ТОВ «ЕТЕРНА НОВА»</w:t>
            </w:r>
            <w:bookmarkEnd w:id="3"/>
          </w:p>
        </w:tc>
      </w:tr>
      <w:tr w:rsidR="007817B4" w:rsidRPr="0055522E" w14:paraId="6628C869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29B2A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Hlk159331069"/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768B5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Лесі Українки, 21в гр. Олійник Н.В.</w:t>
            </w:r>
          </w:p>
        </w:tc>
      </w:tr>
      <w:bookmarkEnd w:id="4"/>
      <w:tr w:rsidR="007817B4" w:rsidRPr="0055522E" w14:paraId="08A04606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D4A1F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316945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_Hlk159331090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проспект Злуки,45а гр. Молоток Л.А.</w:t>
            </w:r>
            <w:bookmarkEnd w:id="5"/>
          </w:p>
        </w:tc>
      </w:tr>
      <w:tr w:rsidR="007817B4" w:rsidRPr="0055522E" w14:paraId="5DA0CB28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86EE1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E2749E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Hlk159331119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Гайова,51а ТОВ «ВЙО»</w:t>
            </w:r>
            <w:bookmarkEnd w:id="6"/>
          </w:p>
        </w:tc>
      </w:tr>
      <w:tr w:rsidR="007817B4" w:rsidRPr="0055522E" w14:paraId="1AA31C10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E9DD0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91E0F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_Hlk159331131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Садова, 20 с. Чернихів Тернопільського району Тернопільської області, яке належить до Тернопільської  міської територіальної громади, гр. Чайці І.О.</w:t>
            </w:r>
            <w:bookmarkEnd w:id="7"/>
          </w:p>
        </w:tc>
      </w:tr>
      <w:tr w:rsidR="007817B4" w:rsidRPr="0055522E" w14:paraId="758ABFF2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859F7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055DC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_Hlk159331146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вул.Володимира Лучаковського ФО-П Рудакевич І.П.</w:t>
            </w:r>
            <w:bookmarkEnd w:id="8"/>
          </w:p>
        </w:tc>
      </w:tr>
      <w:tr w:rsidR="007817B4" w:rsidRPr="0055522E" w14:paraId="3CC0F4D6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29DC0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_Hlk159331157"/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AABE4" w14:textId="414BD7B7" w:rsidR="007817B4" w:rsidRPr="0055522E" w:rsidRDefault="00C6587E" w:rsidP="00C658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припинення права користування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5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земельними ділянками</w:t>
            </w:r>
          </w:p>
        </w:tc>
      </w:tr>
      <w:bookmarkEnd w:id="9"/>
      <w:tr w:rsidR="007817B4" w:rsidRPr="0055522E" w14:paraId="4671B736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D999F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B4778" w14:textId="77777777" w:rsidR="007817B4" w:rsidRPr="0055522E" w:rsidRDefault="007817B4" w:rsidP="005904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_Hlk15933117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Дениса Лукіяновича,8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приватному підприємству «АРТВІН»</w:t>
            </w:r>
            <w:bookmarkEnd w:id="10"/>
          </w:p>
        </w:tc>
      </w:tr>
      <w:tr w:rsidR="007817B4" w:rsidRPr="0055522E" w14:paraId="55D85368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E6CAF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EC35C9" w14:textId="77777777" w:rsidR="007817B4" w:rsidRDefault="007817B4" w:rsidP="00590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59331263"/>
            <w:r w:rsidRPr="001D32DC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  <w:bookmarkEnd w:id="11"/>
          </w:p>
        </w:tc>
      </w:tr>
      <w:tr w:rsidR="007817B4" w:rsidRPr="0055522E" w14:paraId="5595120A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4B27E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07353" w14:textId="77777777" w:rsidR="007817B4" w:rsidRDefault="007817B4" w:rsidP="00590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59331271"/>
            <w:r w:rsidRPr="001D32DC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Андрея Шептицького, 20, прим. 1а  ТОВ «ТМГ-2016»</w:t>
            </w:r>
            <w:bookmarkEnd w:id="12"/>
          </w:p>
        </w:tc>
      </w:tr>
      <w:tr w:rsidR="007817B4" w:rsidRPr="0055522E" w14:paraId="0EE36367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1F022" w14:textId="77777777" w:rsidR="007817B4" w:rsidRPr="0055522E" w:rsidRDefault="007817B4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634C6" w14:textId="77777777" w:rsidR="007817B4" w:rsidRDefault="007817B4" w:rsidP="00590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59331279"/>
            <w:r w:rsidRPr="001D32DC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Романа Купчинського, 5а Тернопільському академічному ліцею «Українська гімназія»  ім. І. Франка Тернопільської міської ради</w:t>
            </w:r>
            <w:bookmarkEnd w:id="13"/>
          </w:p>
        </w:tc>
      </w:tr>
      <w:tr w:rsidR="006D5CC5" w:rsidRPr="0055522E" w14:paraId="2DC50297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1386C" w14:textId="77777777" w:rsidR="006D5CC5" w:rsidRPr="0055522E" w:rsidRDefault="006D5CC5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E7681" w14:textId="02A6A0DA" w:rsidR="006D5CC5" w:rsidRPr="006D5CC5" w:rsidRDefault="006D5CC5" w:rsidP="005904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CC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Степана Будного, 32 г приміщення 4 гр. Березі А. В.</w:t>
            </w:r>
          </w:p>
        </w:tc>
      </w:tr>
      <w:tr w:rsidR="006D5CC5" w:rsidRPr="0055522E" w14:paraId="7714730E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0CFE4" w14:textId="77777777" w:rsidR="006D5CC5" w:rsidRPr="0055522E" w:rsidRDefault="006D5CC5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44695" w14:textId="1B8B6306" w:rsidR="006D5CC5" w:rsidRPr="006D5CC5" w:rsidRDefault="006D5CC5" w:rsidP="005904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CC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вул.Патріарха Любомира Гузара,1а гр. Лебедович С.Б.</w:t>
            </w:r>
          </w:p>
        </w:tc>
      </w:tr>
      <w:tr w:rsidR="006D5CC5" w:rsidRPr="0055522E" w14:paraId="4E6FC6AE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2F8BB" w14:textId="77777777" w:rsidR="006D5CC5" w:rsidRPr="0055522E" w:rsidRDefault="006D5CC5" w:rsidP="007817B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D14B2" w14:textId="037127C0" w:rsidR="006D5CC5" w:rsidRPr="001D32DC" w:rsidRDefault="006D5CC5" w:rsidP="00590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CC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Олександра Довженка,18б ПП «Моноліт – Проект»</w:t>
            </w:r>
          </w:p>
        </w:tc>
      </w:tr>
    </w:tbl>
    <w:p w14:paraId="1112E0D9" w14:textId="77777777" w:rsidR="007817B4" w:rsidRPr="00D85B47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C489337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159491185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для проходу та проїзду до багатоквартирного житлового будинку з приміщеннями громадського призначення за адресою вул. Степана Будного обслуговуючому кооперативу «Будного»</w:t>
      </w:r>
    </w:p>
    <w:p w14:paraId="2744692B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5C83F8D3" w14:textId="3B957095" w:rsidR="00E355A3" w:rsidRDefault="00E355A3" w:rsidP="00E3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Роман Навроцький</w:t>
      </w:r>
      <w:r>
        <w:rPr>
          <w:rFonts w:ascii="Times New Roman" w:eastAsia="Times New Roman" w:hAnsi="Times New Roman" w:cs="Times New Roman"/>
          <w:sz w:val="24"/>
          <w:szCs w:val="24"/>
        </w:rPr>
        <w:t>, який запропонував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здійснити виїзне засідання комісії на дану земельну ділянку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метою детального вивчення питання </w:t>
      </w:r>
    </w:p>
    <w:p w14:paraId="4A12136B" w14:textId="7E25A962" w:rsidR="007B53C8" w:rsidRDefault="007B53C8" w:rsidP="00E3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Виступила: Ліна Прокопів</w:t>
      </w:r>
    </w:p>
    <w:p w14:paraId="30E0A003" w14:textId="64DF3C4D" w:rsidR="00E355A3" w:rsidRPr="006328DB" w:rsidRDefault="00E355A3" w:rsidP="00E3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8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6328DB">
        <w:rPr>
          <w:rFonts w:ascii="Times New Roman" w:hAnsi="Times New Roman" w:cs="Times New Roman"/>
          <w:sz w:val="24"/>
          <w:szCs w:val="24"/>
        </w:rPr>
        <w:t xml:space="preserve">пропозицію </w:t>
      </w:r>
      <w:r w:rsidRPr="006328DB">
        <w:rPr>
          <w:rFonts w:ascii="Times New Roman" w:hAnsi="Times New Roman" w:cs="Times New Roman"/>
          <w:sz w:val="24"/>
          <w:szCs w:val="24"/>
        </w:rPr>
        <w:t>Романа Навроцького</w:t>
      </w:r>
      <w:r w:rsidRPr="006328DB">
        <w:rPr>
          <w:rFonts w:ascii="Times New Roman" w:eastAsia="Times New Roman" w:hAnsi="Times New Roman" w:cs="Times New Roman"/>
          <w:sz w:val="24"/>
          <w:szCs w:val="24"/>
        </w:rPr>
        <w:t>: За –</w:t>
      </w:r>
      <w:r w:rsidR="0015261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328DB">
        <w:rPr>
          <w:rFonts w:ascii="Times New Roman" w:eastAsia="Times New Roman" w:hAnsi="Times New Roman" w:cs="Times New Roman"/>
          <w:sz w:val="24"/>
          <w:szCs w:val="24"/>
        </w:rPr>
        <w:t>, проти-</w:t>
      </w:r>
      <w:r w:rsidR="006328DB" w:rsidRPr="006328D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328DB">
        <w:rPr>
          <w:rFonts w:ascii="Times New Roman" w:eastAsia="Times New Roman" w:hAnsi="Times New Roman" w:cs="Times New Roman"/>
          <w:sz w:val="24"/>
          <w:szCs w:val="24"/>
        </w:rPr>
        <w:t>, утримались-</w:t>
      </w:r>
      <w:r w:rsidR="0015261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328DB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3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8DB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bookmarkEnd w:id="14"/>
    <w:p w14:paraId="776D9F5A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3873B1A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F33494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за адресою вул. Євгена Петрушевича, 4 Управлінню поліції охорони в Тернопільській області</w:t>
      </w:r>
    </w:p>
    <w:p w14:paraId="4E34ED54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5F818801" w14:textId="6C92E836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074B7C10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5E3224A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75EBB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Соломії Крушельницької,1 ОСББ «Крушельницької 1»</w:t>
      </w:r>
    </w:p>
    <w:p w14:paraId="20E9EA80" w14:textId="77777777" w:rsidR="007817B4" w:rsidRPr="006328DB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8DB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6328DB"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1E4821F1" w14:textId="77777777" w:rsidR="006328DB" w:rsidRDefault="006328DB" w:rsidP="006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Роман Навроцький, який запропонував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здійснити виїзне засідання комісії на дану земельну ділянку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метою детального вивчення питання </w:t>
      </w:r>
    </w:p>
    <w:p w14:paraId="48D5FDAD" w14:textId="17558B55" w:rsidR="007817B4" w:rsidRPr="006328DB" w:rsidRDefault="006328DB" w:rsidP="006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8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6328DB">
        <w:rPr>
          <w:rFonts w:ascii="Times New Roman" w:hAnsi="Times New Roman" w:cs="Times New Roman"/>
          <w:sz w:val="24"/>
          <w:szCs w:val="24"/>
        </w:rPr>
        <w:t>пропозицію Романа Навроцького</w:t>
      </w:r>
      <w:r w:rsidR="007817B4" w:rsidRPr="006328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B0B18" w:rsidRPr="006328D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1526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7817B4" w:rsidRPr="006328DB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15261D">
        <w:rPr>
          <w:rFonts w:ascii="Times New Roman" w:eastAsia="Times New Roman" w:hAnsi="Times New Roman" w:cs="Times New Roman"/>
          <w:sz w:val="24"/>
          <w:szCs w:val="24"/>
        </w:rPr>
        <w:t>0</w:t>
      </w:r>
      <w:r w:rsidR="007817B4" w:rsidRPr="006328DB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7B4" w:rsidRPr="006328DB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5471B322" w14:textId="77777777" w:rsidR="007817B4" w:rsidRPr="006328DB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8DB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6328DB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6328DB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6328DB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6328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328DB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8F1FEA9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37508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Героїв Національної гвардії Управлінню житлово-комунального господарства, благоустрою та екології Тернопільської міської ради</w:t>
      </w:r>
    </w:p>
    <w:p w14:paraId="736D935D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4DBB405C" w14:textId="1E77A4EF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23A0E0B7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DD99768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926332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складання проекту землеустрою щодо  відведення земельної ділянки  за адресою вул. Микулинецька (Проектна,219) управлінню житлово-комунального господарства,  благоустрою та екології Тернопільської міської ради</w:t>
      </w:r>
    </w:p>
    <w:p w14:paraId="3DF45D17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62A412B8" w14:textId="4E0034DD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4B6F151A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F8974BC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505EE2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складання проекту землеустрою щодо  відведення земельної ділянки  за адресою вул. Микулинецька (Проектна,217) управлінню житлово-комунального господарства,  благоустрою та екології Тернопільської міської ради</w:t>
      </w:r>
    </w:p>
    <w:p w14:paraId="4154F76B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73A48C40" w14:textId="008E6D5E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0AA55EED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5375E54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A60C8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Дениса Лукіяновича, 8 ТОВ «Саната Т»</w:t>
      </w:r>
    </w:p>
    <w:p w14:paraId="4CCFAF33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2DB813A4" w14:textId="7E2C61A5" w:rsidR="007B53C8" w:rsidRPr="007B53C8" w:rsidRDefault="007B53C8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C8">
        <w:rPr>
          <w:rFonts w:ascii="Times New Roman" w:eastAsia="Times New Roman" w:hAnsi="Times New Roman" w:cs="Times New Roman"/>
          <w:sz w:val="24"/>
          <w:szCs w:val="24"/>
        </w:rPr>
        <w:t>Виступили: Роман Навроцький, Ліна Прокопів</w:t>
      </w:r>
    </w:p>
    <w:p w14:paraId="5681097F" w14:textId="55CBF3C4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2F564267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B3E2729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11D25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Дениса Лукіяновича, 8 гр. Ракітіній Н.О.</w:t>
      </w:r>
    </w:p>
    <w:p w14:paraId="2077F8B3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473125E9" w14:textId="4B1BDD5A" w:rsidR="006D72BC" w:rsidRPr="007B53C8" w:rsidRDefault="006D72BC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C8">
        <w:rPr>
          <w:rFonts w:ascii="Times New Roman" w:eastAsia="Times New Roman" w:hAnsi="Times New Roman" w:cs="Times New Roman"/>
          <w:sz w:val="24"/>
          <w:szCs w:val="24"/>
        </w:rPr>
        <w:t>Виступили: Роман Навроцький, Ліна Прокопів</w:t>
      </w:r>
    </w:p>
    <w:p w14:paraId="358C9FDA" w14:textId="79C2FEE8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6EDD4A34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A74AF31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1BFD9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складання проекту землеустрою щодо  відведення земельної ділянки  за адресою вул. Микулинецька (Проектна,212) управлінню житлово-комунального господарства,  благоустрою та екології Тернопільської міської ради</w:t>
      </w:r>
    </w:p>
    <w:p w14:paraId="0BD9A188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37168CA3" w14:textId="2436C889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771E25D3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A9DFCF9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FEB6E4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складання проекту землеустрою щодо  відведення земельної ділянки  за адресою вул. Микулинецька (Проектна,215) управлінню житлово-комунального господарства, благоустрою та екології Тернопільської міської ради</w:t>
      </w:r>
    </w:p>
    <w:p w14:paraId="3BBB523F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1C4F19D3" w14:textId="03135A52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219E6C73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5B3457A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7D4105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складання проекту землеустрою щодо  відведення земельної ділянки  за адресою вул. Микулинецька (Проектна,216) управлінню житлово-комунального господарства, благоустрою та екології Тернопільської міської ради</w:t>
      </w:r>
    </w:p>
    <w:p w14:paraId="353445A4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316082D7" w14:textId="050016FD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5E8838E9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AFC3570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AC7A8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Андрія Пушкаря Управлінню житлово-комунального господарства, благоустрою та екології Тернопільської міської ради</w:t>
      </w:r>
    </w:p>
    <w:p w14:paraId="54EA33D3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37D2FD8B" w14:textId="6915DFE0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345599CF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2FA6BA5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0083C9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 Олександра Довженка, 14а  ТОВ «ТМГ-2016»</w:t>
      </w:r>
    </w:p>
    <w:p w14:paraId="6ACCB6F8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4A943929" w14:textId="68217FF6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3361B77B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6C8BE81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12605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 Бродівська, 44 ТОВ «Намір»</w:t>
      </w:r>
    </w:p>
    <w:p w14:paraId="445C4869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2352BFA2" w14:textId="1CDF2399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388E7B60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D1FDD54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7AB5FB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земельної ділянки для обслуговування багатоквартирного житлового будинку за адресою вул. Новий Світ,41 ОСББ «ГРІН ЛАЙН»</w:t>
      </w:r>
    </w:p>
    <w:p w14:paraId="30A44F8D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4D575BB9" w14:textId="5AE3E38F" w:rsidR="00F23CD7" w:rsidRPr="00BF79B9" w:rsidRDefault="00F23CD7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Виступила: Ліна Прокопів, яка повідомила про можливий конфлікт інтересів</w:t>
      </w:r>
    </w:p>
    <w:p w14:paraId="4259F4E6" w14:textId="3883036D" w:rsidR="007B53C8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F23CD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</w:t>
      </w:r>
      <w:r w:rsidR="007B5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3C8"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14:paraId="2A8CA73F" w14:textId="20A76520" w:rsidR="007817B4" w:rsidRPr="00BF79B9" w:rsidRDefault="007B53C8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i/>
          <w:iCs/>
          <w:sz w:val="24"/>
          <w:szCs w:val="24"/>
        </w:rPr>
        <w:t>Ліна Прокопів</w:t>
      </w:r>
      <w:r w:rsidRPr="00F23C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="00F23CD7" w:rsidRPr="00F23CD7">
        <w:rPr>
          <w:rFonts w:ascii="Times New Roman" w:eastAsia="Times New Roman" w:hAnsi="Times New Roman" w:cs="Times New Roman"/>
          <w:i/>
          <w:iCs/>
          <w:sz w:val="24"/>
          <w:szCs w:val="24"/>
        </w:rPr>
        <w:t>е брала участі в голосуванні</w:t>
      </w:r>
    </w:p>
    <w:p w14:paraId="70F8D940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5B36364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89F9D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 Центральна, 77 с. Чернихів (в межах населеного пункту) Тернопільського району Тернопільської області, яке належить до Тернопільської міської територіальної громади, гр. Воробець Г.В.</w:t>
      </w:r>
    </w:p>
    <w:p w14:paraId="66100AEC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107FE51E" w14:textId="4AEFE989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15855A29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7E09B74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892B3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Степана Будного, 23 гр. Семеновій І. В.</w:t>
      </w:r>
    </w:p>
    <w:p w14:paraId="49E0A389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49EE95B0" w14:textId="357AF273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60F14F63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47F69A0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03DEBD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за адресою вул.Микулинецька,115/198 гр.Гриневичу Ю.М.</w:t>
      </w:r>
    </w:p>
    <w:p w14:paraId="7A84DAAA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55C59C13" w14:textId="3C902000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19016989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63A5E12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7C64F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вул.Микулинецька,115/88 гр.Зайшлі Л.Є.</w:t>
      </w:r>
    </w:p>
    <w:p w14:paraId="3EBFA283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58CA3EF3" w14:textId="2D63ACEF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61DDD56E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651BF0C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AD9EB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за адресою вул. 15 Квітня комунальному підприємству «Тернопільводоканал»</w:t>
      </w:r>
    </w:p>
    <w:p w14:paraId="7626ECCD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35953361" w14:textId="631C325F" w:rsidR="00F23CD7" w:rsidRPr="00BF79B9" w:rsidRDefault="00F23CD7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  Роман Навроцький</w:t>
      </w:r>
    </w:p>
    <w:p w14:paraId="4E576BE8" w14:textId="3D7FDF2B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0AD391CE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18D3C3D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CD709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за адресою вул. 15 Квітня комунальному підприємству «Тернопільводоканал»</w:t>
      </w:r>
    </w:p>
    <w:p w14:paraId="68E25D3E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4F1FFFB8" w14:textId="5F602124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19A21AC6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AE9EB1A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ED4817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Юрія Іллєнка,3В ОСББ  «Ю.Іллєнка 3В»</w:t>
      </w:r>
    </w:p>
    <w:p w14:paraId="7BF3A019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4C51E820" w14:textId="24704348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7D42F601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CE4712A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D601D8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Юрія Іллєнка,3Б ОСББ «Я. Головацького 3Б»</w:t>
      </w:r>
    </w:p>
    <w:p w14:paraId="57118E0A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5782F5EA" w14:textId="1FEE2681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7B53C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31D80D97" w14:textId="0DE15933" w:rsidR="007B53C8" w:rsidRPr="007B53C8" w:rsidRDefault="007B53C8" w:rsidP="007B53C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Антон Горохівський  відсутній під час голосування.</w:t>
      </w:r>
    </w:p>
    <w:p w14:paraId="5620FB81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A5D7A79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06266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розгляд клопотання гр.Дьоріна В.В.</w:t>
      </w:r>
    </w:p>
    <w:p w14:paraId="7E3BD937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5908FE0D" w14:textId="60BB752B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E355A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5FFCF901" w14:textId="0DC6562B" w:rsidR="006328DB" w:rsidRPr="006328DB" w:rsidRDefault="006328DB" w:rsidP="006328D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Антон Горохівський </w:t>
      </w:r>
      <w:r>
        <w:rPr>
          <w:rFonts w:ascii="Times New Roman" w:hAnsi="Times New Roman"/>
          <w:i/>
          <w:iCs/>
          <w:sz w:val="24"/>
          <w:szCs w:val="24"/>
        </w:rPr>
        <w:t xml:space="preserve"> відсутн</w:t>
      </w:r>
      <w:r>
        <w:rPr>
          <w:rFonts w:ascii="Times New Roman" w:hAnsi="Times New Roman"/>
          <w:i/>
          <w:iCs/>
          <w:sz w:val="24"/>
          <w:szCs w:val="24"/>
        </w:rPr>
        <w:t>ій</w:t>
      </w:r>
      <w:r>
        <w:rPr>
          <w:rFonts w:ascii="Times New Roman" w:hAnsi="Times New Roman"/>
          <w:i/>
          <w:iCs/>
          <w:sz w:val="24"/>
          <w:szCs w:val="24"/>
        </w:rPr>
        <w:t xml:space="preserve"> під час голосування.</w:t>
      </w:r>
    </w:p>
    <w:p w14:paraId="4907284A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2A18A7B" w14:textId="77777777" w:rsidR="007817B4" w:rsidRPr="006328DB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A4A643A" w14:textId="77777777" w:rsidR="007817B4" w:rsidRPr="00F23CD7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Чумацька,16 ОСББ «Чумацька,16 Тернопіль»</w:t>
      </w:r>
    </w:p>
    <w:p w14:paraId="12F3F338" w14:textId="77777777" w:rsidR="007817B4" w:rsidRPr="00F23CD7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33C65F6C" w14:textId="6625EE0B" w:rsidR="007817B4" w:rsidRPr="00F23CD7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3CD7">
        <w:rPr>
          <w:rFonts w:ascii="Times New Roman" w:hAnsi="Times New Roman" w:cs="Times New Roman"/>
          <w:sz w:val="24"/>
          <w:szCs w:val="24"/>
        </w:rPr>
        <w:t>проект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 w:rsidRPr="00F23CD7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F23CD7" w:rsidRPr="00F23CD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23CD7" w:rsidRPr="00F23C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23CD7" w:rsidRPr="00F23CD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3126B069" w14:textId="344A732D" w:rsidR="00F23CD7" w:rsidRPr="00F23CD7" w:rsidRDefault="00F23CD7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hAnsi="Times New Roman"/>
          <w:i/>
          <w:iCs/>
          <w:sz w:val="24"/>
          <w:szCs w:val="24"/>
        </w:rPr>
        <w:t>Антон Горохівський  відсутній під час голосування</w:t>
      </w:r>
    </w:p>
    <w:p w14:paraId="5C476EED" w14:textId="77777777" w:rsidR="007817B4" w:rsidRPr="00F23CD7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D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3CD7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F23C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3CD7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B7758E2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99A752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159493439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за адресою вул.Микулинецька,115/152а гр.Абрамович Н.С.</w:t>
      </w:r>
    </w:p>
    <w:p w14:paraId="5DB4F118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3391C709" w14:textId="43E1695A" w:rsidR="006328DB" w:rsidRPr="00BF79B9" w:rsidRDefault="006328DB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 Роман Навроцький</w:t>
      </w:r>
    </w:p>
    <w:bookmarkEnd w:id="15"/>
    <w:p w14:paraId="01920CC0" w14:textId="01AC46AD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5AFFCBDC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23C93E9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3208C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lk159493466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Родини Барвінських,16 ОСББ «Родини Барвінських 16»</w:t>
      </w:r>
    </w:p>
    <w:p w14:paraId="58045899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01F88519" w14:textId="77777777" w:rsidR="006328DB" w:rsidRDefault="006328DB" w:rsidP="006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Роман Навроцький, який запропонував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здійснити виїзне засідання комісії на дану земельну ділянку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метою детального вивчення питання </w:t>
      </w:r>
    </w:p>
    <w:p w14:paraId="2D3CF92E" w14:textId="512F372B" w:rsidR="00F23CD7" w:rsidRDefault="00F23CD7" w:rsidP="006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Виступили:   Антон Горохівський, Ліна Прокопів</w:t>
      </w:r>
    </w:p>
    <w:p w14:paraId="39C7D932" w14:textId="5B29202A" w:rsidR="007817B4" w:rsidRPr="00BF79B9" w:rsidRDefault="006328DB" w:rsidP="006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8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6328DB">
        <w:rPr>
          <w:rFonts w:ascii="Times New Roman" w:hAnsi="Times New Roman" w:cs="Times New Roman"/>
          <w:sz w:val="24"/>
          <w:szCs w:val="24"/>
        </w:rPr>
        <w:t>пропозицію Романа Навроцького</w:t>
      </w:r>
      <w:r w:rsidR="007817B4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1526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7817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17B4"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15261D">
        <w:rPr>
          <w:rFonts w:ascii="Times New Roman" w:eastAsia="Times New Roman" w:hAnsi="Times New Roman" w:cs="Times New Roman"/>
          <w:sz w:val="24"/>
          <w:szCs w:val="24"/>
        </w:rPr>
        <w:t>0</w:t>
      </w:r>
      <w:r w:rsidR="007817B4"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7B4"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bookmarkEnd w:id="16"/>
    <w:p w14:paraId="42E4376B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82EDF0F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01E76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 технічної документації з нормативної грошової оцінки земельної ділянки за адресою с. Малашівці (за межами населеного пункту) Тернопільського району Тернопільської області, яке належить до Тернопільської міської територіальної громади, Державній податковій службі України</w:t>
      </w:r>
    </w:p>
    <w:p w14:paraId="560D70CE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5CAD63CE" w14:textId="16C30D1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02DAAEEE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A7592D1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E11CE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 ділянки в натурі (на місцевості) за адресою вул.Василя Стуса,2а гр.Чофай В.І., Чофаю В.Є., Чофай Л.Є.</w:t>
      </w:r>
    </w:p>
    <w:p w14:paraId="044DC6F5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36D6648B" w14:textId="686BC15E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59DC0388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8806CD8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C7EA6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lk159494504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Спортивна, 5 гр.Кароль Є.Я.</w:t>
      </w:r>
    </w:p>
    <w:p w14:paraId="22F37A87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71B046CF" w14:textId="5412B4F3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6328D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328D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328D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17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997521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42F2544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B576F9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lk159493570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 Князя Василя Костянтина Острозького,19 гр. Андріуці М. М.</w:t>
      </w:r>
    </w:p>
    <w:p w14:paraId="2FA1FD0F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744B67DE" w14:textId="0B9091CE" w:rsidR="00F23CD7" w:rsidRPr="00BF79B9" w:rsidRDefault="00F23CD7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 Роман Навроцький</w:t>
      </w:r>
    </w:p>
    <w:p w14:paraId="7475F0AD" w14:textId="7F82F1E2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6328D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328D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328D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18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9F20F2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2BFC6BE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85758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Лозовецька, 26 ПАТ «Тернопільський молокозавод»</w:t>
      </w:r>
    </w:p>
    <w:p w14:paraId="667B8928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2C49BA98" w14:textId="4DDEF7E1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238824C0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8F690D3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EB588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за адресою вул. Бойківська,4 гр. Стойку Ю. І.</w:t>
      </w:r>
    </w:p>
    <w:p w14:paraId="43271C2A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4E705777" w14:textId="6DDEFCDC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46D852C3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3EBD735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BFA53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технічної документації із землеустрою щодо поділу земельної ділянки за адресою вул. Дениса Лукіяновича, 12  гр. Золотому Є.В.</w:t>
      </w:r>
    </w:p>
    <w:p w14:paraId="15AF158D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78DA7C10" w14:textId="30F1C835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70D67AB4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F2E4632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47E147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Микулинецька,115/248 ОСББ «КЛЕНОВИЙ ГАЙ,248»</w:t>
      </w:r>
    </w:p>
    <w:p w14:paraId="299A370A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1C3E30BC" w14:textId="2C9D6425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18E05552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135E707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CF93F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Івана Гавдиди,6 ОСББ «ГАГАРІНА,6»</w:t>
      </w:r>
    </w:p>
    <w:p w14:paraId="0D22A98D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05CF3A87" w14:textId="7FAACDAA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7A04F846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BB58E37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DA653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вул.Бойківська,10 гр.Стасюку В.М.</w:t>
      </w:r>
    </w:p>
    <w:p w14:paraId="5F82AFE4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33A2B3D7" w14:textId="77423CF0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03DA1C2C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1776806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E962E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lk159493635"/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вул.Спортивна,5 гр. Гаріну Б. Й.</w:t>
      </w:r>
    </w:p>
    <w:p w14:paraId="4234410C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47222860" w14:textId="3BB96C88" w:rsidR="00F23CD7" w:rsidRPr="00BF79B9" w:rsidRDefault="00F23CD7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 Роман Навроцький</w:t>
      </w:r>
    </w:p>
    <w:p w14:paraId="69B03722" w14:textId="049F4381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Hlk159493648"/>
      <w:bookmarkEnd w:id="19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6328D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328D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328D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bookmarkEnd w:id="20"/>
    <w:p w14:paraId="28400206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A9A5E85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8F2F3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проектів землеустрою щодо відведення земельних ділянок за адресою вул. Антіна Манастирського,8 (гр. Пилипчук І. І. та інші)</w:t>
      </w:r>
    </w:p>
    <w:p w14:paraId="70FD3DEC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3E3D8B48" w14:textId="123678FC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5A152F6F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9C98CD6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CF3F0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за адресою вул.Микулинецька,115/205 гр.Шевчуку Р.А.</w:t>
      </w:r>
    </w:p>
    <w:p w14:paraId="0B972451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40590101" w14:textId="03C29DDE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31886B71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98E8CFD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3B5ED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земельної ділянки за адресою вул.Приміська,18 гр.Робак О.В., Липці І.І.</w:t>
      </w:r>
    </w:p>
    <w:p w14:paraId="0B273425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7A082A42" w14:textId="110628EA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264A165F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348FFAD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53610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Hlk159493691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вул.Софії Стадникової,35 гр.Федченко О.В.</w:t>
      </w:r>
    </w:p>
    <w:p w14:paraId="6B77CFB7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4000774B" w14:textId="33AFB6B1" w:rsidR="00F23CD7" w:rsidRPr="007B53C8" w:rsidRDefault="00F23CD7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C8">
        <w:rPr>
          <w:rFonts w:ascii="Times New Roman" w:eastAsia="Times New Roman" w:hAnsi="Times New Roman" w:cs="Times New Roman"/>
          <w:sz w:val="24"/>
          <w:szCs w:val="24"/>
        </w:rPr>
        <w:t xml:space="preserve">Виступила: Ліна Прокопів, яка </w:t>
      </w:r>
      <w:r w:rsidR="007B53C8" w:rsidRPr="007B53C8">
        <w:rPr>
          <w:rFonts w:ascii="Times New Roman" w:eastAsia="Times New Roman" w:hAnsi="Times New Roman" w:cs="Times New Roman"/>
          <w:sz w:val="24"/>
          <w:szCs w:val="24"/>
        </w:rPr>
        <w:t>запропонува</w:t>
      </w:r>
      <w:r w:rsidR="007B53C8" w:rsidRPr="007B53C8"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7B53C8" w:rsidRPr="007B53C8">
        <w:rPr>
          <w:rFonts w:ascii="Times New Roman" w:eastAsia="Times New Roman" w:hAnsi="Times New Roman" w:cs="Times New Roman"/>
          <w:sz w:val="24"/>
          <w:szCs w:val="24"/>
        </w:rPr>
        <w:t xml:space="preserve"> здійснити виїзне засідання комісії на дану земельну ділянку з метою детального вивчення питання</w:t>
      </w:r>
    </w:p>
    <w:p w14:paraId="6E689065" w14:textId="712F8A18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="007B53C8">
        <w:rPr>
          <w:rFonts w:ascii="Times New Roman" w:hAnsi="Times New Roman" w:cs="Times New Roman"/>
          <w:sz w:val="24"/>
          <w:szCs w:val="24"/>
        </w:rPr>
        <w:t>пропозицію Ліни Прокопів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F23CD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F23CD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3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bookmarkEnd w:id="21"/>
    <w:p w14:paraId="3C7868B4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2559E86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AF726A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земельної ділянки за адресою вул. За Рудкою, 21 гр. Тукало І.О</w:t>
      </w:r>
    </w:p>
    <w:p w14:paraId="3AC5308A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39E3E46B" w14:textId="284FF734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76BE9EE1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9E21EEB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C8D68B" w14:textId="77777777" w:rsidR="007817B4" w:rsidRPr="0055522E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розробку технічної документації із землеустрою щодо встановлення меж земельної ділянки в натурі (на місцевості)  для  обслуговування багатоквартирного житлового будинку з вбудовано-прибудованими приміщеннями громадського призначення за адресою вул.Збаразька,29а ТОВ «Янтар Сервіс»</w:t>
      </w:r>
    </w:p>
    <w:p w14:paraId="2DDB5CAD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7DF79501" w14:textId="04986897" w:rsidR="00F23CD7" w:rsidRPr="00BF79B9" w:rsidRDefault="00F23CD7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 Роман Навроцький</w:t>
      </w:r>
    </w:p>
    <w:p w14:paraId="537F2BF1" w14:textId="7938D0B8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50C5A73F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9AE0EE7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E86CA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Андрея Шептицького, 7б  ТОВ «ЕТЕРНА НОВА»</w:t>
      </w:r>
    </w:p>
    <w:p w14:paraId="5205C92D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6B9CCB47" w14:textId="207C3E9E" w:rsidR="00F23CD7" w:rsidRPr="00BF79B9" w:rsidRDefault="00F23CD7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 Роман Навроцький</w:t>
      </w:r>
    </w:p>
    <w:p w14:paraId="43039C5D" w14:textId="7C507ECC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Hlk159493798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6D72B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D72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D72B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bookmarkEnd w:id="22"/>
    <w:p w14:paraId="7C926D87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880DAC4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555B76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Лесі Українки, 21в гр. Олійник Н.В.</w:t>
      </w:r>
    </w:p>
    <w:p w14:paraId="3FA27191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55EBAE40" w14:textId="46490BE8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4D88C0A4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25322EE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FC5A7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Hlk159493830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проспект Злуки,45а гр. Молоток Л.А.</w:t>
      </w:r>
    </w:p>
    <w:p w14:paraId="4CFE4C31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69947D3C" w14:textId="7E91BD30" w:rsidR="00F23CD7" w:rsidRPr="00BF79B9" w:rsidRDefault="00F23CD7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 Роман Навроцький</w:t>
      </w:r>
    </w:p>
    <w:p w14:paraId="52BDDA4D" w14:textId="25A8F39D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6D72B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D72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D72B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bookmarkEnd w:id="23"/>
    <w:p w14:paraId="586CA865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950CFDD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32C67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Hlk159493860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Гайова,51а ТОВ «ВЙО»</w:t>
      </w:r>
    </w:p>
    <w:p w14:paraId="080B1A1A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5CA433DE" w14:textId="77777777" w:rsidR="007B53C8" w:rsidRDefault="007B53C8" w:rsidP="007B5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C8">
        <w:rPr>
          <w:rFonts w:ascii="Times New Roman" w:eastAsia="Times New Roman" w:hAnsi="Times New Roman" w:cs="Times New Roman"/>
          <w:sz w:val="24"/>
          <w:szCs w:val="24"/>
        </w:rPr>
        <w:t>Виступила: Ліна Прокопів, яка запропонувала здійснити виїзне засідання комісії на дану земельну ділянку з метою детального вивчення питання</w:t>
      </w:r>
    </w:p>
    <w:p w14:paraId="1CC2908D" w14:textId="778404E6" w:rsidR="007B53C8" w:rsidRPr="007B53C8" w:rsidRDefault="007B53C8" w:rsidP="007B5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Виступили: Антон Горохівський, Роман Навроцький</w:t>
      </w:r>
    </w:p>
    <w:p w14:paraId="2266C556" w14:textId="77777777" w:rsidR="007B53C8" w:rsidRPr="00BF79B9" w:rsidRDefault="007B53C8" w:rsidP="007B5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пропозицію Ліни Прокопів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-5,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bookmarkEnd w:id="24"/>
    <w:p w14:paraId="509F66AC" w14:textId="5BA5AEBC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987D6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E32B119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0D30A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Hlk159494022"/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за адресою вул. Садова, 20 с. Чернихів Тернопільського району Тернопільської області, яке належить до Тернопільської  міської територіальної громади, гр. Чайці І.О.</w:t>
      </w:r>
    </w:p>
    <w:p w14:paraId="056D0100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41CC12B9" w14:textId="402A3B9F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bookmarkEnd w:id="25"/>
    <w:p w14:paraId="4CF7261D" w14:textId="442615B4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87D64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07DF762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84411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Hlk159493941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вул.Володимира Лучаковського ФО-П Рудакевич І.П.</w:t>
      </w:r>
    </w:p>
    <w:p w14:paraId="75A8155E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7D92F1E7" w14:textId="7FA6C1F0" w:rsidR="007B53C8" w:rsidRPr="00BF79B9" w:rsidRDefault="007B53C8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</w:t>
      </w:r>
      <w:r w:rsidR="003B5B75"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>: Роман Торожнюк</w:t>
      </w:r>
      <w:r w:rsidR="003B5B75">
        <w:rPr>
          <w:rFonts w:ascii="Times New Roman" w:eastAsia="Times New Roman" w:hAnsi="Times New Roman" w:cs="Times New Roman"/>
          <w:sz w:val="24"/>
          <w:szCs w:val="24"/>
        </w:rPr>
        <w:t>, Ліна Прокопів</w:t>
      </w:r>
    </w:p>
    <w:p w14:paraId="4C48A525" w14:textId="7BB1A0E6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6D72B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D72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D72B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bookmarkEnd w:id="26"/>
    <w:p w14:paraId="19F448CC" w14:textId="2C804A85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987D6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B99711B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92822E" w14:textId="5195CCA6" w:rsidR="00C6587E" w:rsidRDefault="007817B4" w:rsidP="00C65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7" w:name="_Hlk159494174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587E" w:rsidRPr="00C65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припинення права користування</w:t>
      </w:r>
      <w:r w:rsidR="00C65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587E" w:rsidRPr="00C65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земельними ділянками</w:t>
      </w:r>
      <w:r w:rsidR="00C6587E" w:rsidRPr="00C65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0AC682" w14:textId="65CD285E" w:rsidR="007817B4" w:rsidRPr="00BF79B9" w:rsidRDefault="007817B4" w:rsidP="00C6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236E4910" w14:textId="6BEB1F96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bookmarkEnd w:id="27"/>
    <w:p w14:paraId="58F5AA80" w14:textId="301BDCCF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987D6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39AD979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5E327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Hlk159494197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 надання земельної ділянки за адресою вул. Дениса Лукіяновича,8 приватному підприємству «АРТВІН»</w:t>
      </w:r>
    </w:p>
    <w:p w14:paraId="7F383418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77B9BD0D" w14:textId="4BF9E411" w:rsidR="00F23CD7" w:rsidRPr="00BF79B9" w:rsidRDefault="00F23CD7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 Роман Навроцький</w:t>
      </w:r>
    </w:p>
    <w:p w14:paraId="2A337043" w14:textId="2883829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bookmarkEnd w:id="28"/>
    <w:p w14:paraId="1266716A" w14:textId="77391DC0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987D6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F19B663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76EDBA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_Hlk159494229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D32DC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8AB27E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7C56BA55" w14:textId="3368C460" w:rsidR="00F23CD7" w:rsidRPr="00BF79B9" w:rsidRDefault="00F23CD7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 Роман Навроцький</w:t>
      </w:r>
    </w:p>
    <w:p w14:paraId="54EE4EE9" w14:textId="42234EB5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6D72B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D72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D72B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bookmarkEnd w:id="29"/>
    <w:p w14:paraId="555610E4" w14:textId="16C86DC9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987D6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34BF23A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88611" w14:textId="77777777" w:rsidR="007817B4" w:rsidRDefault="007817B4" w:rsidP="0078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Hlk159494259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D32DC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 Андрея Шептицького, 20, прим. 1а  ТОВ «ТМГ-2016»</w:t>
      </w:r>
    </w:p>
    <w:p w14:paraId="4D5C22B3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62AC15C6" w14:textId="1F25894A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bookmarkEnd w:id="30"/>
    <w:p w14:paraId="7ECC4A95" w14:textId="05C480E3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987D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A332649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0A672" w14:textId="77777777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_Hlk159494302"/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D32DC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 вул. Романа Купчинського, 5а Тернопільському академічному ліцею «Українська гімназія»  ім. І. Франка Тернопільської міської ради</w:t>
      </w:r>
    </w:p>
    <w:p w14:paraId="5C0E3AC7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28F1DC8E" w14:textId="60EA7975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bookmarkEnd w:id="31"/>
    <w:p w14:paraId="61A6FB84" w14:textId="04C58299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987D6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E0BDF2D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BC413" w14:textId="0C2643AB" w:rsidR="006D5CC5" w:rsidRPr="00C87FE4" w:rsidRDefault="006D5CC5" w:rsidP="006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Hlk159494322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5CC5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Степана Будного, 32 г приміщення 4 гр. Березі А. В.</w:t>
      </w:r>
    </w:p>
    <w:p w14:paraId="069DFF79" w14:textId="77777777" w:rsidR="006D5CC5" w:rsidRDefault="006D5CC5" w:rsidP="006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6CE8BC52" w14:textId="6001385C" w:rsidR="00F23CD7" w:rsidRPr="00BF79B9" w:rsidRDefault="00F23CD7" w:rsidP="006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Ліна Прокопів</w:t>
      </w:r>
    </w:p>
    <w:p w14:paraId="765E6E04" w14:textId="73AA4ACA" w:rsidR="006D5CC5" w:rsidRPr="00BF79B9" w:rsidRDefault="006D5CC5" w:rsidP="006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</w:t>
      </w:r>
      <w:bookmarkEnd w:id="32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AF7DFA" w14:textId="4CF11745" w:rsidR="006D5CC5" w:rsidRDefault="006D5CC5" w:rsidP="006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987D6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17AF3FA" w14:textId="77777777" w:rsidR="006D5CC5" w:rsidRDefault="006D5CC5" w:rsidP="006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D247E" w14:textId="3C9DBABB" w:rsidR="006D5CC5" w:rsidRPr="00C87FE4" w:rsidRDefault="006D5CC5" w:rsidP="006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_Hlk159494348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5CC5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вул.Патріарха Любомира Гузара,1а гр. Лебедович С.Б.</w:t>
      </w:r>
    </w:p>
    <w:p w14:paraId="1B7DB1B8" w14:textId="77777777" w:rsidR="006D5CC5" w:rsidRPr="00BF79B9" w:rsidRDefault="006D5CC5" w:rsidP="006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40179F4F" w14:textId="2660EC61" w:rsidR="006D5CC5" w:rsidRPr="00BF79B9" w:rsidRDefault="006D5CC5" w:rsidP="006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</w:t>
      </w:r>
      <w:bookmarkEnd w:id="33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476DC4" w14:textId="75412698" w:rsidR="006D5CC5" w:rsidRDefault="006D5CC5" w:rsidP="006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987D6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7056F56" w14:textId="77777777" w:rsidR="006D5CC5" w:rsidRDefault="006D5CC5" w:rsidP="006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F96193" w14:textId="68D81B2F" w:rsidR="006D5CC5" w:rsidRPr="00C87FE4" w:rsidRDefault="006D5CC5" w:rsidP="006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_Hlk159494368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F2425" w:rsidRPr="006D5CC5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Олександра Довженка,18б ПП «Моноліт – Проект»</w:t>
      </w:r>
    </w:p>
    <w:p w14:paraId="6F2146A0" w14:textId="77777777" w:rsidR="006D5CC5" w:rsidRDefault="006D5CC5" w:rsidP="006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77378B87" w14:textId="32CD3B2C" w:rsidR="00F23CD7" w:rsidRPr="00BF79B9" w:rsidRDefault="00F23CD7" w:rsidP="006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 Роман Навроцький</w:t>
      </w:r>
    </w:p>
    <w:p w14:paraId="6A9F5CA3" w14:textId="4421EC74" w:rsidR="006D5CC5" w:rsidRPr="00BF79B9" w:rsidRDefault="006D5CC5" w:rsidP="006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B0B18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</w:t>
      </w:r>
      <w:bookmarkEnd w:id="34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B1C46F" w14:textId="4A39FDA3" w:rsidR="006D5CC5" w:rsidRPr="00BF79B9" w:rsidRDefault="006D5CC5" w:rsidP="006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987D6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7276B80" w14:textId="77777777" w:rsidR="00AF2487" w:rsidRPr="00915B2D" w:rsidRDefault="00AF2487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52709479" w14:textId="77777777" w:rsidR="006C6079" w:rsidRDefault="006C6079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E9B734" w14:textId="77777777" w:rsidR="006C6079" w:rsidRDefault="006C6079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3C90D6" w14:textId="77777777" w:rsidR="006C6079" w:rsidRDefault="006C6079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73D47C" w14:textId="312637EF" w:rsidR="00D906E0" w:rsidRPr="00222C9B" w:rsidRDefault="00D906E0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Голова комісії</w:t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Роман НАВРОЦЬКИЙ</w:t>
      </w:r>
    </w:p>
    <w:p w14:paraId="2AAB6BFE" w14:textId="77777777" w:rsidR="00D906E0" w:rsidRPr="00222C9B" w:rsidRDefault="00D906E0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5ACC0A" w14:textId="77777777" w:rsidR="00D906E0" w:rsidRDefault="00D906E0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3FF61" w14:textId="77777777" w:rsidR="00D906E0" w:rsidRPr="00A8489E" w:rsidRDefault="00D906E0" w:rsidP="00F23CD7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комісії                                                                Роман ТОРОЖНЮК</w:t>
      </w:r>
    </w:p>
    <w:p w14:paraId="25990914" w14:textId="77777777" w:rsidR="00D906E0" w:rsidRDefault="00D906E0" w:rsidP="00D906E0">
      <w:pPr>
        <w:spacing w:after="0" w:line="240" w:lineRule="auto"/>
        <w:ind w:left="993" w:hanging="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FDF9C3" w14:textId="77777777" w:rsidR="00D906E0" w:rsidRDefault="00D906E0" w:rsidP="00D906E0">
      <w:pPr>
        <w:spacing w:after="0" w:line="240" w:lineRule="auto"/>
        <w:ind w:left="993" w:hanging="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861C9B" w14:textId="77777777" w:rsidR="00113F26" w:rsidRDefault="00113F26" w:rsidP="005F242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13F26" w:rsidSect="007B53C8">
      <w:footerReference w:type="default" r:id="rId9"/>
      <w:pgSz w:w="11906" w:h="16838"/>
      <w:pgMar w:top="1134" w:right="1134" w:bottom="26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2C15" w14:textId="77777777" w:rsidR="00912C9B" w:rsidRDefault="00912C9B" w:rsidP="00375677">
      <w:pPr>
        <w:spacing w:after="0" w:line="240" w:lineRule="auto"/>
      </w:pPr>
      <w:r>
        <w:separator/>
      </w:r>
    </w:p>
  </w:endnote>
  <w:endnote w:type="continuationSeparator" w:id="0">
    <w:p w14:paraId="3F541630" w14:textId="77777777" w:rsidR="00912C9B" w:rsidRDefault="00912C9B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9E7A" w14:textId="77777777" w:rsidR="00912C9B" w:rsidRDefault="00912C9B">
    <w:pPr>
      <w:pStyle w:val="ac"/>
    </w:pPr>
  </w:p>
  <w:p w14:paraId="672B6E02" w14:textId="77777777" w:rsidR="00912C9B" w:rsidRDefault="00912C9B">
    <w:pPr>
      <w:pStyle w:val="ac"/>
    </w:pPr>
  </w:p>
  <w:p w14:paraId="08282BB4" w14:textId="77777777" w:rsidR="00912C9B" w:rsidRDefault="00912C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E28C" w14:textId="77777777" w:rsidR="00912C9B" w:rsidRDefault="00912C9B" w:rsidP="00375677">
      <w:pPr>
        <w:spacing w:after="0" w:line="240" w:lineRule="auto"/>
      </w:pPr>
      <w:r>
        <w:separator/>
      </w:r>
    </w:p>
  </w:footnote>
  <w:footnote w:type="continuationSeparator" w:id="0">
    <w:p w14:paraId="75D8BB58" w14:textId="77777777" w:rsidR="00912C9B" w:rsidRDefault="00912C9B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3D7F"/>
    <w:multiLevelType w:val="hybridMultilevel"/>
    <w:tmpl w:val="51326532"/>
    <w:lvl w:ilvl="0" w:tplc="CA801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837"/>
    <w:multiLevelType w:val="hybridMultilevel"/>
    <w:tmpl w:val="8C2E2762"/>
    <w:lvl w:ilvl="0" w:tplc="41304A2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0B8"/>
    <w:multiLevelType w:val="hybridMultilevel"/>
    <w:tmpl w:val="A9C0AA74"/>
    <w:lvl w:ilvl="0" w:tplc="E656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E140E"/>
    <w:multiLevelType w:val="hybridMultilevel"/>
    <w:tmpl w:val="8A984968"/>
    <w:lvl w:ilvl="0" w:tplc="D08CFFF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B1780"/>
    <w:multiLevelType w:val="hybridMultilevel"/>
    <w:tmpl w:val="C18C8C5E"/>
    <w:lvl w:ilvl="0" w:tplc="D58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D0413"/>
    <w:multiLevelType w:val="hybridMultilevel"/>
    <w:tmpl w:val="ECFE92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763B5"/>
    <w:multiLevelType w:val="hybridMultilevel"/>
    <w:tmpl w:val="9AA64C1C"/>
    <w:lvl w:ilvl="0" w:tplc="CF78D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359DF"/>
    <w:multiLevelType w:val="hybridMultilevel"/>
    <w:tmpl w:val="6D6AD56E"/>
    <w:lvl w:ilvl="0" w:tplc="27BA759C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EA4F93"/>
    <w:multiLevelType w:val="hybridMultilevel"/>
    <w:tmpl w:val="44C0F24A"/>
    <w:lvl w:ilvl="0" w:tplc="094874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6709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956644">
    <w:abstractNumId w:val="14"/>
  </w:num>
  <w:num w:numId="3" w16cid:durableId="145628742">
    <w:abstractNumId w:val="23"/>
  </w:num>
  <w:num w:numId="4" w16cid:durableId="2123919385">
    <w:abstractNumId w:val="21"/>
  </w:num>
  <w:num w:numId="5" w16cid:durableId="1174761861">
    <w:abstractNumId w:val="10"/>
  </w:num>
  <w:num w:numId="6" w16cid:durableId="1555965681">
    <w:abstractNumId w:val="3"/>
  </w:num>
  <w:num w:numId="7" w16cid:durableId="1117991032">
    <w:abstractNumId w:val="1"/>
  </w:num>
  <w:num w:numId="8" w16cid:durableId="1657997597">
    <w:abstractNumId w:val="12"/>
  </w:num>
  <w:num w:numId="9" w16cid:durableId="111872289">
    <w:abstractNumId w:val="13"/>
  </w:num>
  <w:num w:numId="10" w16cid:durableId="1545436750">
    <w:abstractNumId w:val="15"/>
  </w:num>
  <w:num w:numId="11" w16cid:durableId="1464426227">
    <w:abstractNumId w:val="6"/>
  </w:num>
  <w:num w:numId="12" w16cid:durableId="663238832">
    <w:abstractNumId w:val="4"/>
  </w:num>
  <w:num w:numId="13" w16cid:durableId="1974172449">
    <w:abstractNumId w:val="7"/>
  </w:num>
  <w:num w:numId="14" w16cid:durableId="1735926520">
    <w:abstractNumId w:val="9"/>
  </w:num>
  <w:num w:numId="15" w16cid:durableId="639043369">
    <w:abstractNumId w:val="5"/>
  </w:num>
  <w:num w:numId="16" w16cid:durableId="1426920505">
    <w:abstractNumId w:val="22"/>
  </w:num>
  <w:num w:numId="17" w16cid:durableId="801114701">
    <w:abstractNumId w:val="17"/>
  </w:num>
  <w:num w:numId="18" w16cid:durableId="10435532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95839">
    <w:abstractNumId w:val="20"/>
  </w:num>
  <w:num w:numId="20" w16cid:durableId="263732451">
    <w:abstractNumId w:val="18"/>
  </w:num>
  <w:num w:numId="21" w16cid:durableId="95256538">
    <w:abstractNumId w:val="16"/>
  </w:num>
  <w:num w:numId="22" w16cid:durableId="297272270">
    <w:abstractNumId w:val="11"/>
  </w:num>
  <w:num w:numId="23" w16cid:durableId="12592946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8133842">
    <w:abstractNumId w:val="0"/>
  </w:num>
  <w:num w:numId="25" w16cid:durableId="1515151460">
    <w:abstractNumId w:val="2"/>
  </w:num>
  <w:num w:numId="26" w16cid:durableId="2138718138">
    <w:abstractNumId w:val="19"/>
  </w:num>
  <w:num w:numId="27" w16cid:durableId="2841208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D5F"/>
    <w:rsid w:val="000048F3"/>
    <w:rsid w:val="00015A9B"/>
    <w:rsid w:val="00022154"/>
    <w:rsid w:val="00022BEB"/>
    <w:rsid w:val="000233CB"/>
    <w:rsid w:val="000238E6"/>
    <w:rsid w:val="0002524B"/>
    <w:rsid w:val="000350B2"/>
    <w:rsid w:val="00037D5F"/>
    <w:rsid w:val="0004243A"/>
    <w:rsid w:val="00055B30"/>
    <w:rsid w:val="00064156"/>
    <w:rsid w:val="00064F67"/>
    <w:rsid w:val="00064FA5"/>
    <w:rsid w:val="000670DC"/>
    <w:rsid w:val="00067667"/>
    <w:rsid w:val="00082145"/>
    <w:rsid w:val="0008407E"/>
    <w:rsid w:val="00095ABB"/>
    <w:rsid w:val="00097958"/>
    <w:rsid w:val="000A5DFC"/>
    <w:rsid w:val="000B1126"/>
    <w:rsid w:val="000B4662"/>
    <w:rsid w:val="000B48A3"/>
    <w:rsid w:val="000C2E38"/>
    <w:rsid w:val="000C34AC"/>
    <w:rsid w:val="000C3B60"/>
    <w:rsid w:val="000C44EF"/>
    <w:rsid w:val="000C7A74"/>
    <w:rsid w:val="000D388E"/>
    <w:rsid w:val="000D55F1"/>
    <w:rsid w:val="000D79E4"/>
    <w:rsid w:val="000F43A0"/>
    <w:rsid w:val="0010371A"/>
    <w:rsid w:val="0011010A"/>
    <w:rsid w:val="00113F26"/>
    <w:rsid w:val="00113F3A"/>
    <w:rsid w:val="0011463B"/>
    <w:rsid w:val="00121ED4"/>
    <w:rsid w:val="001252FD"/>
    <w:rsid w:val="001423D3"/>
    <w:rsid w:val="00143757"/>
    <w:rsid w:val="0015261D"/>
    <w:rsid w:val="0016134A"/>
    <w:rsid w:val="00171309"/>
    <w:rsid w:val="00172A20"/>
    <w:rsid w:val="0017312B"/>
    <w:rsid w:val="00175698"/>
    <w:rsid w:val="0018068E"/>
    <w:rsid w:val="001869CF"/>
    <w:rsid w:val="00187F36"/>
    <w:rsid w:val="001A1676"/>
    <w:rsid w:val="001A57B0"/>
    <w:rsid w:val="001A60E1"/>
    <w:rsid w:val="001B0644"/>
    <w:rsid w:val="001B6E2E"/>
    <w:rsid w:val="001C30EA"/>
    <w:rsid w:val="001D30F3"/>
    <w:rsid w:val="001D5430"/>
    <w:rsid w:val="001E6D29"/>
    <w:rsid w:val="001F1535"/>
    <w:rsid w:val="002037D6"/>
    <w:rsid w:val="00216766"/>
    <w:rsid w:val="002179F6"/>
    <w:rsid w:val="002216B3"/>
    <w:rsid w:val="00222C9B"/>
    <w:rsid w:val="002249A2"/>
    <w:rsid w:val="002274C1"/>
    <w:rsid w:val="00233C1D"/>
    <w:rsid w:val="00237D42"/>
    <w:rsid w:val="0024606F"/>
    <w:rsid w:val="0024659A"/>
    <w:rsid w:val="00250F45"/>
    <w:rsid w:val="00251A9D"/>
    <w:rsid w:val="00257A40"/>
    <w:rsid w:val="00264C45"/>
    <w:rsid w:val="002662A8"/>
    <w:rsid w:val="00266BA1"/>
    <w:rsid w:val="002749B6"/>
    <w:rsid w:val="00276224"/>
    <w:rsid w:val="00281CBC"/>
    <w:rsid w:val="002834BE"/>
    <w:rsid w:val="00284897"/>
    <w:rsid w:val="00286FF3"/>
    <w:rsid w:val="00287F82"/>
    <w:rsid w:val="00290145"/>
    <w:rsid w:val="0029195B"/>
    <w:rsid w:val="00296B21"/>
    <w:rsid w:val="002972AC"/>
    <w:rsid w:val="002A1FDB"/>
    <w:rsid w:val="002C08CD"/>
    <w:rsid w:val="002C3A97"/>
    <w:rsid w:val="002C548A"/>
    <w:rsid w:val="002D36A6"/>
    <w:rsid w:val="002D3D5E"/>
    <w:rsid w:val="002E2B2B"/>
    <w:rsid w:val="002F09B3"/>
    <w:rsid w:val="002F13D6"/>
    <w:rsid w:val="002F73EA"/>
    <w:rsid w:val="003033A7"/>
    <w:rsid w:val="00313F4D"/>
    <w:rsid w:val="00320816"/>
    <w:rsid w:val="0032547A"/>
    <w:rsid w:val="00333317"/>
    <w:rsid w:val="00336FD1"/>
    <w:rsid w:val="00337A76"/>
    <w:rsid w:val="003450BD"/>
    <w:rsid w:val="00346B49"/>
    <w:rsid w:val="0035120D"/>
    <w:rsid w:val="00353E7C"/>
    <w:rsid w:val="0035408C"/>
    <w:rsid w:val="00366592"/>
    <w:rsid w:val="003672B0"/>
    <w:rsid w:val="00370B6A"/>
    <w:rsid w:val="00375677"/>
    <w:rsid w:val="0038026F"/>
    <w:rsid w:val="00383A22"/>
    <w:rsid w:val="00383F83"/>
    <w:rsid w:val="00384D74"/>
    <w:rsid w:val="00391B04"/>
    <w:rsid w:val="00392F39"/>
    <w:rsid w:val="00394002"/>
    <w:rsid w:val="00397742"/>
    <w:rsid w:val="003A01CB"/>
    <w:rsid w:val="003B5B75"/>
    <w:rsid w:val="003B757B"/>
    <w:rsid w:val="003C1B47"/>
    <w:rsid w:val="003C687B"/>
    <w:rsid w:val="003D744B"/>
    <w:rsid w:val="003E2ACB"/>
    <w:rsid w:val="003E3A35"/>
    <w:rsid w:val="00402D1B"/>
    <w:rsid w:val="00415111"/>
    <w:rsid w:val="0042048B"/>
    <w:rsid w:val="0042336D"/>
    <w:rsid w:val="00430619"/>
    <w:rsid w:val="00430703"/>
    <w:rsid w:val="004310A1"/>
    <w:rsid w:val="00435E43"/>
    <w:rsid w:val="004422ED"/>
    <w:rsid w:val="0045788B"/>
    <w:rsid w:val="00460ECB"/>
    <w:rsid w:val="004615E3"/>
    <w:rsid w:val="0046758D"/>
    <w:rsid w:val="00471CEE"/>
    <w:rsid w:val="00485A23"/>
    <w:rsid w:val="0049004C"/>
    <w:rsid w:val="00491372"/>
    <w:rsid w:val="00491414"/>
    <w:rsid w:val="00491715"/>
    <w:rsid w:val="00491E3D"/>
    <w:rsid w:val="00496422"/>
    <w:rsid w:val="0049781D"/>
    <w:rsid w:val="004A6FF2"/>
    <w:rsid w:val="004A7A89"/>
    <w:rsid w:val="004B167F"/>
    <w:rsid w:val="004B7604"/>
    <w:rsid w:val="004D20A9"/>
    <w:rsid w:val="004D2BAE"/>
    <w:rsid w:val="004D40A4"/>
    <w:rsid w:val="004D4EF5"/>
    <w:rsid w:val="004D5E92"/>
    <w:rsid w:val="004E1D74"/>
    <w:rsid w:val="004E4B11"/>
    <w:rsid w:val="004F3884"/>
    <w:rsid w:val="004F3A31"/>
    <w:rsid w:val="004F55E8"/>
    <w:rsid w:val="00500E12"/>
    <w:rsid w:val="005031B2"/>
    <w:rsid w:val="005046F0"/>
    <w:rsid w:val="005052E1"/>
    <w:rsid w:val="00506CBB"/>
    <w:rsid w:val="00506D24"/>
    <w:rsid w:val="005146CF"/>
    <w:rsid w:val="005327C9"/>
    <w:rsid w:val="00537110"/>
    <w:rsid w:val="00542EDA"/>
    <w:rsid w:val="00545415"/>
    <w:rsid w:val="00557065"/>
    <w:rsid w:val="00560FBD"/>
    <w:rsid w:val="00565483"/>
    <w:rsid w:val="00565AB5"/>
    <w:rsid w:val="00566690"/>
    <w:rsid w:val="00571232"/>
    <w:rsid w:val="00571CAB"/>
    <w:rsid w:val="00577214"/>
    <w:rsid w:val="00585495"/>
    <w:rsid w:val="00592D1C"/>
    <w:rsid w:val="005A17F8"/>
    <w:rsid w:val="005B0B18"/>
    <w:rsid w:val="005B73F5"/>
    <w:rsid w:val="005D7522"/>
    <w:rsid w:val="005E10B5"/>
    <w:rsid w:val="005E6B06"/>
    <w:rsid w:val="005F0FF6"/>
    <w:rsid w:val="005F19D6"/>
    <w:rsid w:val="005F1E98"/>
    <w:rsid w:val="005F2425"/>
    <w:rsid w:val="005F442D"/>
    <w:rsid w:val="005F50F8"/>
    <w:rsid w:val="005F7FBE"/>
    <w:rsid w:val="006005E3"/>
    <w:rsid w:val="00600BA3"/>
    <w:rsid w:val="00600C15"/>
    <w:rsid w:val="006057EB"/>
    <w:rsid w:val="00615194"/>
    <w:rsid w:val="00626D4A"/>
    <w:rsid w:val="006328DB"/>
    <w:rsid w:val="00633300"/>
    <w:rsid w:val="00633F09"/>
    <w:rsid w:val="00636B51"/>
    <w:rsid w:val="00636E4F"/>
    <w:rsid w:val="00644C8E"/>
    <w:rsid w:val="00644DED"/>
    <w:rsid w:val="006475C3"/>
    <w:rsid w:val="00650AE7"/>
    <w:rsid w:val="0066176E"/>
    <w:rsid w:val="006637B6"/>
    <w:rsid w:val="0066779F"/>
    <w:rsid w:val="006701E8"/>
    <w:rsid w:val="00682512"/>
    <w:rsid w:val="00685AFB"/>
    <w:rsid w:val="006A6A6F"/>
    <w:rsid w:val="006B05C3"/>
    <w:rsid w:val="006B44B4"/>
    <w:rsid w:val="006B64D9"/>
    <w:rsid w:val="006B7DA8"/>
    <w:rsid w:val="006C6079"/>
    <w:rsid w:val="006C77F6"/>
    <w:rsid w:val="006C7A78"/>
    <w:rsid w:val="006D1DF9"/>
    <w:rsid w:val="006D40E9"/>
    <w:rsid w:val="006D5CC5"/>
    <w:rsid w:val="006D627B"/>
    <w:rsid w:val="006D72BC"/>
    <w:rsid w:val="006E08B0"/>
    <w:rsid w:val="006E45FF"/>
    <w:rsid w:val="006F2B46"/>
    <w:rsid w:val="007027C6"/>
    <w:rsid w:val="007028A1"/>
    <w:rsid w:val="00707879"/>
    <w:rsid w:val="0071151B"/>
    <w:rsid w:val="007156CD"/>
    <w:rsid w:val="0072183A"/>
    <w:rsid w:val="007269EB"/>
    <w:rsid w:val="00727130"/>
    <w:rsid w:val="007279A9"/>
    <w:rsid w:val="00732003"/>
    <w:rsid w:val="0073221A"/>
    <w:rsid w:val="0073793E"/>
    <w:rsid w:val="00761FB4"/>
    <w:rsid w:val="0076624F"/>
    <w:rsid w:val="00770346"/>
    <w:rsid w:val="00772053"/>
    <w:rsid w:val="007727D1"/>
    <w:rsid w:val="00772C39"/>
    <w:rsid w:val="007817B4"/>
    <w:rsid w:val="00796A4C"/>
    <w:rsid w:val="007A5EAE"/>
    <w:rsid w:val="007B3FB4"/>
    <w:rsid w:val="007B53C8"/>
    <w:rsid w:val="007D6AB2"/>
    <w:rsid w:val="007E0AEC"/>
    <w:rsid w:val="007E5649"/>
    <w:rsid w:val="007E569D"/>
    <w:rsid w:val="007F6308"/>
    <w:rsid w:val="008008B5"/>
    <w:rsid w:val="00806E3B"/>
    <w:rsid w:val="0081023E"/>
    <w:rsid w:val="00816C80"/>
    <w:rsid w:val="008173EB"/>
    <w:rsid w:val="00817937"/>
    <w:rsid w:val="00822477"/>
    <w:rsid w:val="00824F8D"/>
    <w:rsid w:val="008257C4"/>
    <w:rsid w:val="00827A8B"/>
    <w:rsid w:val="0083624D"/>
    <w:rsid w:val="00843B92"/>
    <w:rsid w:val="00850BE4"/>
    <w:rsid w:val="00863F90"/>
    <w:rsid w:val="00864075"/>
    <w:rsid w:val="00874568"/>
    <w:rsid w:val="00874EBB"/>
    <w:rsid w:val="00882A6A"/>
    <w:rsid w:val="0089242A"/>
    <w:rsid w:val="00892AF4"/>
    <w:rsid w:val="00892DAF"/>
    <w:rsid w:val="008A2D2F"/>
    <w:rsid w:val="008B48A5"/>
    <w:rsid w:val="008B519B"/>
    <w:rsid w:val="008B74F7"/>
    <w:rsid w:val="008C6A6A"/>
    <w:rsid w:val="008D23A1"/>
    <w:rsid w:val="008E2DCB"/>
    <w:rsid w:val="008E5B49"/>
    <w:rsid w:val="008E7C01"/>
    <w:rsid w:val="008F40AB"/>
    <w:rsid w:val="00910299"/>
    <w:rsid w:val="00911128"/>
    <w:rsid w:val="00912C9B"/>
    <w:rsid w:val="00915B2D"/>
    <w:rsid w:val="009174F6"/>
    <w:rsid w:val="00922048"/>
    <w:rsid w:val="00925BA6"/>
    <w:rsid w:val="009317CE"/>
    <w:rsid w:val="00932FF4"/>
    <w:rsid w:val="00950711"/>
    <w:rsid w:val="00952471"/>
    <w:rsid w:val="00952D55"/>
    <w:rsid w:val="00954E71"/>
    <w:rsid w:val="00955ABF"/>
    <w:rsid w:val="00957551"/>
    <w:rsid w:val="00972BC3"/>
    <w:rsid w:val="00973DFF"/>
    <w:rsid w:val="00987D64"/>
    <w:rsid w:val="0099174E"/>
    <w:rsid w:val="009933AB"/>
    <w:rsid w:val="00994828"/>
    <w:rsid w:val="009964DF"/>
    <w:rsid w:val="009A5D4D"/>
    <w:rsid w:val="009B5A7D"/>
    <w:rsid w:val="009C2BA6"/>
    <w:rsid w:val="009C69FE"/>
    <w:rsid w:val="009D32D0"/>
    <w:rsid w:val="009E1884"/>
    <w:rsid w:val="009E1D65"/>
    <w:rsid w:val="009F00E1"/>
    <w:rsid w:val="009F0518"/>
    <w:rsid w:val="009F0708"/>
    <w:rsid w:val="009F5969"/>
    <w:rsid w:val="00A01C96"/>
    <w:rsid w:val="00A0795A"/>
    <w:rsid w:val="00A10299"/>
    <w:rsid w:val="00A10BAD"/>
    <w:rsid w:val="00A16589"/>
    <w:rsid w:val="00A41C93"/>
    <w:rsid w:val="00A474A0"/>
    <w:rsid w:val="00A5315A"/>
    <w:rsid w:val="00A54287"/>
    <w:rsid w:val="00A54970"/>
    <w:rsid w:val="00A57F17"/>
    <w:rsid w:val="00A62A65"/>
    <w:rsid w:val="00A6392F"/>
    <w:rsid w:val="00A67633"/>
    <w:rsid w:val="00A731CC"/>
    <w:rsid w:val="00A759EA"/>
    <w:rsid w:val="00A77481"/>
    <w:rsid w:val="00A82776"/>
    <w:rsid w:val="00A8457E"/>
    <w:rsid w:val="00A8489E"/>
    <w:rsid w:val="00A85B77"/>
    <w:rsid w:val="00A91F21"/>
    <w:rsid w:val="00A93FBC"/>
    <w:rsid w:val="00AA22E4"/>
    <w:rsid w:val="00AA357B"/>
    <w:rsid w:val="00AA3602"/>
    <w:rsid w:val="00AA5731"/>
    <w:rsid w:val="00AB2CB2"/>
    <w:rsid w:val="00AC36D9"/>
    <w:rsid w:val="00AD0DAE"/>
    <w:rsid w:val="00AD501D"/>
    <w:rsid w:val="00AE0A12"/>
    <w:rsid w:val="00AE1454"/>
    <w:rsid w:val="00AF2487"/>
    <w:rsid w:val="00B035E4"/>
    <w:rsid w:val="00B11B64"/>
    <w:rsid w:val="00B16894"/>
    <w:rsid w:val="00B21DB7"/>
    <w:rsid w:val="00B22A07"/>
    <w:rsid w:val="00B31EB9"/>
    <w:rsid w:val="00B32EDD"/>
    <w:rsid w:val="00B33B71"/>
    <w:rsid w:val="00B36056"/>
    <w:rsid w:val="00B578CD"/>
    <w:rsid w:val="00B60115"/>
    <w:rsid w:val="00B6259D"/>
    <w:rsid w:val="00B62C44"/>
    <w:rsid w:val="00B71EC8"/>
    <w:rsid w:val="00B7776C"/>
    <w:rsid w:val="00B82683"/>
    <w:rsid w:val="00B84AC7"/>
    <w:rsid w:val="00B90351"/>
    <w:rsid w:val="00B90716"/>
    <w:rsid w:val="00B9143F"/>
    <w:rsid w:val="00B91579"/>
    <w:rsid w:val="00B9390D"/>
    <w:rsid w:val="00B94365"/>
    <w:rsid w:val="00BA0E77"/>
    <w:rsid w:val="00BA50C7"/>
    <w:rsid w:val="00BA5A9F"/>
    <w:rsid w:val="00BB3AED"/>
    <w:rsid w:val="00BB66E6"/>
    <w:rsid w:val="00BC5735"/>
    <w:rsid w:val="00BC7F98"/>
    <w:rsid w:val="00BD2B1A"/>
    <w:rsid w:val="00BD522F"/>
    <w:rsid w:val="00BE0492"/>
    <w:rsid w:val="00BE526D"/>
    <w:rsid w:val="00BE6936"/>
    <w:rsid w:val="00BE792C"/>
    <w:rsid w:val="00BF2499"/>
    <w:rsid w:val="00BF26CD"/>
    <w:rsid w:val="00BF2836"/>
    <w:rsid w:val="00BF5B40"/>
    <w:rsid w:val="00C02C06"/>
    <w:rsid w:val="00C0344D"/>
    <w:rsid w:val="00C138A5"/>
    <w:rsid w:val="00C15F01"/>
    <w:rsid w:val="00C17390"/>
    <w:rsid w:val="00C2650F"/>
    <w:rsid w:val="00C279CB"/>
    <w:rsid w:val="00C27EC3"/>
    <w:rsid w:val="00C34721"/>
    <w:rsid w:val="00C36F96"/>
    <w:rsid w:val="00C37587"/>
    <w:rsid w:val="00C41C6D"/>
    <w:rsid w:val="00C452A9"/>
    <w:rsid w:val="00C46203"/>
    <w:rsid w:val="00C46B89"/>
    <w:rsid w:val="00C568AF"/>
    <w:rsid w:val="00C6587E"/>
    <w:rsid w:val="00C67B78"/>
    <w:rsid w:val="00C74F71"/>
    <w:rsid w:val="00C810A9"/>
    <w:rsid w:val="00C8378B"/>
    <w:rsid w:val="00CA1968"/>
    <w:rsid w:val="00CA3626"/>
    <w:rsid w:val="00CA697E"/>
    <w:rsid w:val="00CA7375"/>
    <w:rsid w:val="00CB2B11"/>
    <w:rsid w:val="00CC0D6D"/>
    <w:rsid w:val="00CC204B"/>
    <w:rsid w:val="00CC22F1"/>
    <w:rsid w:val="00CC2B47"/>
    <w:rsid w:val="00CD654F"/>
    <w:rsid w:val="00D013DD"/>
    <w:rsid w:val="00D038E1"/>
    <w:rsid w:val="00D07722"/>
    <w:rsid w:val="00D10103"/>
    <w:rsid w:val="00D12DC7"/>
    <w:rsid w:val="00D23326"/>
    <w:rsid w:val="00D24640"/>
    <w:rsid w:val="00D251AB"/>
    <w:rsid w:val="00D328F0"/>
    <w:rsid w:val="00D408E5"/>
    <w:rsid w:val="00D5744A"/>
    <w:rsid w:val="00D6050A"/>
    <w:rsid w:val="00D61AA9"/>
    <w:rsid w:val="00D7176D"/>
    <w:rsid w:val="00D75E08"/>
    <w:rsid w:val="00D776B6"/>
    <w:rsid w:val="00D77968"/>
    <w:rsid w:val="00D8532B"/>
    <w:rsid w:val="00D85B47"/>
    <w:rsid w:val="00D906E0"/>
    <w:rsid w:val="00D92976"/>
    <w:rsid w:val="00DA09A9"/>
    <w:rsid w:val="00DA2DEC"/>
    <w:rsid w:val="00DB1DD5"/>
    <w:rsid w:val="00DB2615"/>
    <w:rsid w:val="00DB5C70"/>
    <w:rsid w:val="00DB6FA7"/>
    <w:rsid w:val="00DC74F3"/>
    <w:rsid w:val="00DD67D7"/>
    <w:rsid w:val="00E00633"/>
    <w:rsid w:val="00E11EFB"/>
    <w:rsid w:val="00E16D44"/>
    <w:rsid w:val="00E178F6"/>
    <w:rsid w:val="00E17FAD"/>
    <w:rsid w:val="00E271DB"/>
    <w:rsid w:val="00E277CD"/>
    <w:rsid w:val="00E355A3"/>
    <w:rsid w:val="00E40093"/>
    <w:rsid w:val="00E41A5F"/>
    <w:rsid w:val="00E42B78"/>
    <w:rsid w:val="00E60826"/>
    <w:rsid w:val="00E64CD5"/>
    <w:rsid w:val="00E662D5"/>
    <w:rsid w:val="00E8167E"/>
    <w:rsid w:val="00E83FC2"/>
    <w:rsid w:val="00E866FE"/>
    <w:rsid w:val="00E875DA"/>
    <w:rsid w:val="00E96EEE"/>
    <w:rsid w:val="00EA773A"/>
    <w:rsid w:val="00EB1E92"/>
    <w:rsid w:val="00EB7278"/>
    <w:rsid w:val="00EC1C1B"/>
    <w:rsid w:val="00EC267D"/>
    <w:rsid w:val="00ED1D7E"/>
    <w:rsid w:val="00ED2EB2"/>
    <w:rsid w:val="00EE1F9D"/>
    <w:rsid w:val="00EE2F53"/>
    <w:rsid w:val="00EE423B"/>
    <w:rsid w:val="00EF7BE4"/>
    <w:rsid w:val="00F0272F"/>
    <w:rsid w:val="00F0460D"/>
    <w:rsid w:val="00F04939"/>
    <w:rsid w:val="00F07AB5"/>
    <w:rsid w:val="00F150CC"/>
    <w:rsid w:val="00F23CD7"/>
    <w:rsid w:val="00F25E92"/>
    <w:rsid w:val="00F30A6A"/>
    <w:rsid w:val="00F42290"/>
    <w:rsid w:val="00F4582C"/>
    <w:rsid w:val="00F4647E"/>
    <w:rsid w:val="00F508D7"/>
    <w:rsid w:val="00F57587"/>
    <w:rsid w:val="00F63299"/>
    <w:rsid w:val="00F668C1"/>
    <w:rsid w:val="00F67689"/>
    <w:rsid w:val="00F730A4"/>
    <w:rsid w:val="00F77F99"/>
    <w:rsid w:val="00F81245"/>
    <w:rsid w:val="00F871B1"/>
    <w:rsid w:val="00F87784"/>
    <w:rsid w:val="00F92BA0"/>
    <w:rsid w:val="00FA067A"/>
    <w:rsid w:val="00FA1BAA"/>
    <w:rsid w:val="00FA1D30"/>
    <w:rsid w:val="00FA2D1F"/>
    <w:rsid w:val="00FA409F"/>
    <w:rsid w:val="00FB160D"/>
    <w:rsid w:val="00FB3D15"/>
    <w:rsid w:val="00FB578D"/>
    <w:rsid w:val="00FB5B87"/>
    <w:rsid w:val="00FC096A"/>
    <w:rsid w:val="00FC3956"/>
    <w:rsid w:val="00FD0EC0"/>
    <w:rsid w:val="00FD3218"/>
    <w:rsid w:val="00FE1889"/>
    <w:rsid w:val="00FE422A"/>
    <w:rsid w:val="00FE6633"/>
    <w:rsid w:val="00FF3FD1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BE89E"/>
  <w15:docId w15:val="{087EEFB7-6D9B-419D-B53A-3A2A661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6E6"/>
  </w:style>
  <w:style w:type="paragraph" w:styleId="3">
    <w:name w:val="heading 3"/>
    <w:basedOn w:val="a"/>
    <w:link w:val="30"/>
    <w:uiPriority w:val="9"/>
    <w:qFormat/>
    <w:rsid w:val="00727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75677"/>
  </w:style>
  <w:style w:type="paragraph" w:styleId="ac">
    <w:name w:val="footer"/>
    <w:basedOn w:val="a"/>
    <w:link w:val="ad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qFormat/>
    <w:rsid w:val="00E816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">
    <w:name w:val="Звичайний1"/>
    <w:qFormat/>
    <w:rsid w:val="00843B9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25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279A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">
    <w:name w:val="Strong"/>
    <w:basedOn w:val="a0"/>
    <w:uiPriority w:val="22"/>
    <w:qFormat/>
    <w:rsid w:val="00991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4CE8-A468-4EDC-962B-A221BB21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16</Pages>
  <Words>21550</Words>
  <Characters>12285</Characters>
  <Application>Microsoft Office Word</Application>
  <DocSecurity>0</DocSecurity>
  <Lines>102</Lines>
  <Paragraphs>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d03-Vyshnovska</cp:lastModifiedBy>
  <cp:revision>449</cp:revision>
  <cp:lastPrinted>2024-02-22T09:14:00Z</cp:lastPrinted>
  <dcterms:created xsi:type="dcterms:W3CDTF">2023-01-18T10:02:00Z</dcterms:created>
  <dcterms:modified xsi:type="dcterms:W3CDTF">2024-02-22T09:44:00Z</dcterms:modified>
</cp:coreProperties>
</file>