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B9D4A" w14:textId="77777777" w:rsidR="00C550CD" w:rsidRPr="00DE06F1" w:rsidRDefault="00C550CD" w:rsidP="00C550CD">
      <w:pPr>
        <w:pStyle w:val="a3"/>
        <w:ind w:left="4762"/>
        <w:rPr>
          <w:sz w:val="28"/>
          <w:szCs w:val="28"/>
        </w:rPr>
      </w:pPr>
      <w:r w:rsidRPr="00DE06F1">
        <w:rPr>
          <w:noProof/>
          <w:sz w:val="28"/>
          <w:szCs w:val="28"/>
        </w:rPr>
        <w:drawing>
          <wp:inline distT="0" distB="0" distL="0" distR="0" wp14:anchorId="0A1F6973" wp14:editId="721D1599">
            <wp:extent cx="500063" cy="653796"/>
            <wp:effectExtent l="0" t="0" r="0" b="0"/>
            <wp:docPr id="1" name="image1.png" descr="Зображення, що містить символ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Зображення, що містить символ, мультфільм&#10;&#10;Автоматично згенерований опи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E117A" w14:textId="77777777" w:rsidR="00C550CD" w:rsidRPr="00DE06F1" w:rsidRDefault="00C550CD" w:rsidP="00C550CD">
      <w:pPr>
        <w:pStyle w:val="1"/>
        <w:spacing w:before="77"/>
        <w:ind w:left="3544" w:right="3101" w:hanging="388"/>
        <w:jc w:val="left"/>
        <w:rPr>
          <w:sz w:val="28"/>
          <w:szCs w:val="28"/>
        </w:rPr>
      </w:pPr>
      <w:r w:rsidRPr="00DE06F1">
        <w:rPr>
          <w:sz w:val="28"/>
          <w:szCs w:val="28"/>
        </w:rPr>
        <w:t>Тернопільська міська рада</w:t>
      </w:r>
      <w:r w:rsidRPr="00DE06F1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 </w:t>
      </w:r>
      <w:r w:rsidRPr="00DE06F1">
        <w:rPr>
          <w:sz w:val="28"/>
          <w:szCs w:val="28"/>
        </w:rPr>
        <w:t>восьмого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скликання</w:t>
      </w:r>
    </w:p>
    <w:p w14:paraId="1F4136E3" w14:textId="77777777" w:rsidR="00C550CD" w:rsidRPr="00DE06F1" w:rsidRDefault="00C550CD" w:rsidP="00C550CD">
      <w:pPr>
        <w:pStyle w:val="a3"/>
        <w:rPr>
          <w:b/>
          <w:sz w:val="28"/>
          <w:szCs w:val="28"/>
        </w:rPr>
      </w:pPr>
    </w:p>
    <w:p w14:paraId="23E35379" w14:textId="2371F8FE" w:rsidR="00C550CD" w:rsidRPr="002F5B9D" w:rsidRDefault="00C550CD" w:rsidP="00C550CD">
      <w:pPr>
        <w:ind w:left="507" w:right="217"/>
        <w:jc w:val="center"/>
        <w:rPr>
          <w:b/>
          <w:sz w:val="28"/>
          <w:szCs w:val="28"/>
          <w:lang w:val="en-US"/>
        </w:rPr>
      </w:pPr>
      <w:r w:rsidRPr="00DE06F1">
        <w:rPr>
          <w:b/>
          <w:sz w:val="28"/>
          <w:szCs w:val="28"/>
        </w:rPr>
        <w:t>Протокол №</w:t>
      </w:r>
      <w:r w:rsidR="00902688">
        <w:rPr>
          <w:b/>
          <w:sz w:val="28"/>
          <w:szCs w:val="28"/>
        </w:rPr>
        <w:t>1</w:t>
      </w:r>
      <w:r w:rsidR="00DE3929">
        <w:rPr>
          <w:b/>
          <w:sz w:val="28"/>
          <w:szCs w:val="28"/>
        </w:rPr>
        <w:t>3</w:t>
      </w:r>
    </w:p>
    <w:p w14:paraId="63060B7E" w14:textId="77777777" w:rsidR="00C550CD" w:rsidRPr="00DE06F1" w:rsidRDefault="00C550CD" w:rsidP="00C550CD">
      <w:pPr>
        <w:pStyle w:val="1"/>
        <w:rPr>
          <w:sz w:val="28"/>
          <w:szCs w:val="28"/>
        </w:rPr>
      </w:pPr>
      <w:r w:rsidRPr="00DE06F1">
        <w:rPr>
          <w:sz w:val="28"/>
          <w:szCs w:val="28"/>
        </w:rPr>
        <w:t>позапланового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засідання</w:t>
      </w:r>
      <w:r w:rsidRPr="00DE06F1">
        <w:rPr>
          <w:spacing w:val="-5"/>
          <w:sz w:val="28"/>
          <w:szCs w:val="28"/>
        </w:rPr>
        <w:t xml:space="preserve"> </w:t>
      </w:r>
      <w:r w:rsidRPr="00DE06F1">
        <w:rPr>
          <w:sz w:val="28"/>
          <w:szCs w:val="28"/>
        </w:rPr>
        <w:t>виконавчого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комітету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міської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ради</w:t>
      </w:r>
    </w:p>
    <w:p w14:paraId="79F3C600" w14:textId="77777777" w:rsidR="00C550CD" w:rsidRPr="00DE06F1" w:rsidRDefault="00C550CD" w:rsidP="00C550CD">
      <w:pPr>
        <w:pStyle w:val="a3"/>
        <w:rPr>
          <w:b/>
          <w:sz w:val="28"/>
          <w:szCs w:val="28"/>
        </w:rPr>
      </w:pPr>
    </w:p>
    <w:p w14:paraId="17FFD70D" w14:textId="77777777" w:rsidR="00C550CD" w:rsidRPr="00DE06F1" w:rsidRDefault="00C550CD" w:rsidP="00C550CD">
      <w:pPr>
        <w:pStyle w:val="a3"/>
        <w:rPr>
          <w:b/>
          <w:sz w:val="28"/>
          <w:szCs w:val="28"/>
        </w:rPr>
      </w:pPr>
    </w:p>
    <w:p w14:paraId="4CE9DAAC" w14:textId="09FA1A11" w:rsidR="00C550CD" w:rsidRPr="00DE06F1" w:rsidRDefault="00902688" w:rsidP="00C550CD">
      <w:pPr>
        <w:pStyle w:val="a3"/>
        <w:tabs>
          <w:tab w:val="left" w:pos="6796"/>
        </w:tabs>
        <w:ind w:right="21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E3929">
        <w:rPr>
          <w:sz w:val="28"/>
          <w:szCs w:val="28"/>
        </w:rPr>
        <w:t>4</w:t>
      </w:r>
      <w:r w:rsidR="00C550CD" w:rsidRPr="00DE06F1">
        <w:rPr>
          <w:sz w:val="28"/>
          <w:szCs w:val="28"/>
        </w:rPr>
        <w:t>.0</w:t>
      </w:r>
      <w:r w:rsidR="00C550CD">
        <w:rPr>
          <w:sz w:val="28"/>
          <w:szCs w:val="28"/>
        </w:rPr>
        <w:t>2</w:t>
      </w:r>
      <w:r w:rsidR="00C550CD" w:rsidRPr="00DE06F1">
        <w:rPr>
          <w:sz w:val="28"/>
          <w:szCs w:val="28"/>
        </w:rPr>
        <w:t>.2025</w:t>
      </w:r>
      <w:r w:rsidR="00C550CD" w:rsidRPr="00DE06F1">
        <w:rPr>
          <w:sz w:val="28"/>
          <w:szCs w:val="28"/>
        </w:rPr>
        <w:tab/>
        <w:t>Початок</w:t>
      </w:r>
      <w:r w:rsidR="00C550CD" w:rsidRPr="00DE06F1">
        <w:rPr>
          <w:spacing w:val="-4"/>
          <w:sz w:val="28"/>
          <w:szCs w:val="28"/>
        </w:rPr>
        <w:t xml:space="preserve"> </w:t>
      </w:r>
      <w:r w:rsidR="00C550CD" w:rsidRPr="00DE06F1">
        <w:rPr>
          <w:sz w:val="28"/>
          <w:szCs w:val="28"/>
        </w:rPr>
        <w:t>засідання</w:t>
      </w:r>
    </w:p>
    <w:p w14:paraId="4276E73B" w14:textId="08410AAB" w:rsidR="00C550CD" w:rsidRPr="00DE06F1" w:rsidRDefault="00DE3929" w:rsidP="00C550CD">
      <w:pPr>
        <w:pStyle w:val="a3"/>
        <w:ind w:left="7904"/>
        <w:rPr>
          <w:sz w:val="28"/>
          <w:szCs w:val="28"/>
        </w:rPr>
      </w:pPr>
      <w:r>
        <w:rPr>
          <w:sz w:val="28"/>
          <w:szCs w:val="28"/>
        </w:rPr>
        <w:t>11</w:t>
      </w:r>
      <w:r w:rsidR="00C550CD" w:rsidRPr="00DE06F1">
        <w:rPr>
          <w:sz w:val="28"/>
          <w:szCs w:val="28"/>
        </w:rPr>
        <w:t>.30</w:t>
      </w:r>
    </w:p>
    <w:p w14:paraId="669187BE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78115E89" w14:textId="77777777" w:rsidR="00C550CD" w:rsidRPr="00DE06F1" w:rsidRDefault="00C550CD" w:rsidP="00C550CD">
      <w:pPr>
        <w:ind w:left="116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Головуючий</w:t>
      </w:r>
      <w:r w:rsidRPr="00DE06F1">
        <w:rPr>
          <w:sz w:val="28"/>
          <w:szCs w:val="28"/>
        </w:rPr>
        <w:t>: Надал Сергій.</w:t>
      </w:r>
    </w:p>
    <w:p w14:paraId="4D6497CB" w14:textId="77777777" w:rsidR="00C550CD" w:rsidRPr="00DE06F1" w:rsidRDefault="00C550CD" w:rsidP="00C550CD">
      <w:pPr>
        <w:pStyle w:val="a3"/>
        <w:rPr>
          <w:sz w:val="28"/>
          <w:szCs w:val="28"/>
        </w:rPr>
      </w:pPr>
      <w:r w:rsidRPr="00DE06F1">
        <w:rPr>
          <w:b/>
          <w:bCs/>
          <w:sz w:val="28"/>
          <w:szCs w:val="28"/>
        </w:rPr>
        <w:t xml:space="preserve">  Протокол:</w:t>
      </w:r>
      <w:r w:rsidRPr="00DE06F1">
        <w:rPr>
          <w:sz w:val="28"/>
          <w:szCs w:val="28"/>
        </w:rPr>
        <w:t xml:space="preserve"> Чорній Ірина.</w:t>
      </w:r>
    </w:p>
    <w:p w14:paraId="2720217C" w14:textId="6A21E207" w:rsidR="00C550CD" w:rsidRPr="00DE06F1" w:rsidRDefault="00C550CD" w:rsidP="00C550CD">
      <w:pPr>
        <w:pStyle w:val="a3"/>
        <w:ind w:left="116" w:right="107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Присутні</w:t>
      </w:r>
      <w:r w:rsidRPr="00DE06F1">
        <w:rPr>
          <w:b/>
          <w:spacing w:val="-11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на</w:t>
      </w:r>
      <w:r w:rsidRPr="00DE06F1">
        <w:rPr>
          <w:b/>
          <w:spacing w:val="-10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засіданні</w:t>
      </w:r>
      <w:r w:rsidRPr="00DE06F1">
        <w:rPr>
          <w:b/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:</w:t>
      </w:r>
      <w:r w:rsidRPr="00DE06F1">
        <w:rPr>
          <w:spacing w:val="-11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Надал Сергій,</w:t>
      </w:r>
      <w:r w:rsidR="00902688">
        <w:rPr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Гірчак</w:t>
      </w:r>
      <w:r w:rsidR="00902688" w:rsidRPr="00DE06F1">
        <w:rPr>
          <w:spacing w:val="7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Ігор, Хімейчук</w:t>
      </w:r>
      <w:r w:rsidR="00902688" w:rsidRPr="00DE06F1">
        <w:rPr>
          <w:spacing w:val="-2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 xml:space="preserve">Іван, </w:t>
      </w:r>
      <w:r w:rsidRPr="00DE06F1">
        <w:rPr>
          <w:sz w:val="28"/>
          <w:szCs w:val="28"/>
        </w:rPr>
        <w:t xml:space="preserve">Остапчук Вікторія, </w:t>
      </w:r>
      <w:r w:rsidR="00902688" w:rsidRPr="00DE06F1">
        <w:rPr>
          <w:sz w:val="28"/>
          <w:szCs w:val="28"/>
        </w:rPr>
        <w:t>Крисоватий</w:t>
      </w:r>
      <w:r w:rsidR="00902688" w:rsidRPr="00DE06F1">
        <w:rPr>
          <w:spacing w:val="7"/>
          <w:sz w:val="28"/>
          <w:szCs w:val="28"/>
        </w:rPr>
        <w:t xml:space="preserve"> </w:t>
      </w:r>
      <w:r w:rsidR="00902688" w:rsidRPr="00DE06F1">
        <w:rPr>
          <w:sz w:val="28"/>
          <w:szCs w:val="28"/>
        </w:rPr>
        <w:t>Ігор,</w:t>
      </w:r>
      <w:r w:rsidR="00902688"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Корнутяк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Володимир,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>Стемковський Владислав, Кузьма</w:t>
      </w:r>
      <w:r w:rsidRPr="00DE06F1">
        <w:rPr>
          <w:spacing w:val="-12"/>
          <w:sz w:val="28"/>
          <w:szCs w:val="28"/>
        </w:rPr>
        <w:t xml:space="preserve"> </w:t>
      </w:r>
      <w:r w:rsidRPr="00DE06F1">
        <w:rPr>
          <w:sz w:val="28"/>
          <w:szCs w:val="28"/>
        </w:rPr>
        <w:t>Ольга,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 xml:space="preserve"> Туткалюк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Ольга</w:t>
      </w:r>
      <w:r>
        <w:rPr>
          <w:sz w:val="28"/>
          <w:szCs w:val="28"/>
        </w:rPr>
        <w:t>,</w:t>
      </w:r>
      <w:r w:rsidRPr="00755C9F"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Татарин Богдан.</w:t>
      </w:r>
    </w:p>
    <w:p w14:paraId="16B16A9D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2F53D756" w14:textId="30E9288B" w:rsidR="00C550CD" w:rsidRPr="00DE06F1" w:rsidRDefault="00C550CD" w:rsidP="00C550CD">
      <w:pPr>
        <w:ind w:left="116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Відсутні</w:t>
      </w:r>
      <w:r w:rsidRPr="00DE06F1">
        <w:rPr>
          <w:b/>
          <w:spacing w:val="6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на</w:t>
      </w:r>
      <w:r w:rsidRPr="00DE06F1">
        <w:rPr>
          <w:b/>
          <w:spacing w:val="7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засіданні:</w:t>
      </w:r>
      <w:r w:rsidRPr="00DE06F1">
        <w:rPr>
          <w:sz w:val="28"/>
          <w:szCs w:val="28"/>
        </w:rPr>
        <w:t xml:space="preserve">  </w:t>
      </w:r>
      <w:r w:rsidR="00DE3929" w:rsidRPr="00DE06F1">
        <w:rPr>
          <w:sz w:val="28"/>
          <w:szCs w:val="28"/>
        </w:rPr>
        <w:t>Дідич</w:t>
      </w:r>
      <w:r w:rsidR="00DE3929" w:rsidRPr="00DE06F1">
        <w:rPr>
          <w:spacing w:val="-11"/>
          <w:sz w:val="28"/>
          <w:szCs w:val="28"/>
        </w:rPr>
        <w:t xml:space="preserve"> </w:t>
      </w:r>
      <w:r w:rsidR="00DE3929" w:rsidRPr="00DE06F1">
        <w:rPr>
          <w:sz w:val="28"/>
          <w:szCs w:val="28"/>
        </w:rPr>
        <w:t>Володимир,</w:t>
      </w:r>
      <w:r w:rsidR="00DE3929"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>Солтис Віктор, Якимчук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Петро, Осадця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Сергій.</w:t>
      </w:r>
    </w:p>
    <w:p w14:paraId="3E78D0F7" w14:textId="5899E937" w:rsidR="00C550CD" w:rsidRPr="00DE06F1" w:rsidRDefault="00C550CD" w:rsidP="00C550CD">
      <w:pPr>
        <w:pStyle w:val="a3"/>
        <w:spacing w:before="8" w:line="590" w:lineRule="atLeast"/>
        <w:ind w:right="2782"/>
        <w:jc w:val="both"/>
        <w:rPr>
          <w:spacing w:val="-62"/>
          <w:sz w:val="28"/>
          <w:szCs w:val="28"/>
        </w:rPr>
      </w:pPr>
      <w:r w:rsidRPr="00DE06F1">
        <w:rPr>
          <w:sz w:val="28"/>
          <w:szCs w:val="28"/>
        </w:rPr>
        <w:t xml:space="preserve">  Кворум є – </w:t>
      </w:r>
      <w:r w:rsidR="00902688">
        <w:rPr>
          <w:sz w:val="28"/>
          <w:szCs w:val="28"/>
        </w:rPr>
        <w:t>1</w:t>
      </w:r>
      <w:r w:rsidR="00DE3929">
        <w:rPr>
          <w:sz w:val="28"/>
          <w:szCs w:val="28"/>
        </w:rPr>
        <w:t>0</w:t>
      </w:r>
      <w:r w:rsidRPr="00DE06F1">
        <w:rPr>
          <w:sz w:val="28"/>
          <w:szCs w:val="28"/>
        </w:rPr>
        <w:t xml:space="preserve"> членів виконавчого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комітету.</w:t>
      </w:r>
      <w:r w:rsidRPr="00DE06F1">
        <w:rPr>
          <w:spacing w:val="-62"/>
          <w:sz w:val="28"/>
          <w:szCs w:val="28"/>
        </w:rPr>
        <w:t xml:space="preserve"> </w:t>
      </w:r>
    </w:p>
    <w:p w14:paraId="3BF55B96" w14:textId="77777777" w:rsidR="00C550CD" w:rsidRPr="00DE06F1" w:rsidRDefault="00C550CD" w:rsidP="00C550CD">
      <w:pPr>
        <w:pStyle w:val="a3"/>
        <w:spacing w:before="8" w:line="590" w:lineRule="atLeast"/>
        <w:ind w:left="116" w:right="4987"/>
        <w:rPr>
          <w:sz w:val="28"/>
          <w:szCs w:val="28"/>
        </w:rPr>
      </w:pPr>
      <w:r w:rsidRPr="00DE06F1">
        <w:rPr>
          <w:sz w:val="28"/>
          <w:szCs w:val="28"/>
        </w:rPr>
        <w:t>СЛУХАЛИ:</w:t>
      </w:r>
    </w:p>
    <w:p w14:paraId="535718BF" w14:textId="3AD2BB05" w:rsidR="00C550CD" w:rsidRDefault="00C550CD" w:rsidP="00DE39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50CD">
        <w:rPr>
          <w:sz w:val="28"/>
          <w:szCs w:val="28"/>
        </w:rPr>
        <w:t>Про</w:t>
      </w:r>
      <w:r w:rsidR="00DE3929">
        <w:rPr>
          <w:sz w:val="28"/>
          <w:szCs w:val="28"/>
        </w:rPr>
        <w:t xml:space="preserve"> </w:t>
      </w:r>
      <w:r w:rsidR="00DE3929" w:rsidRPr="00DE3929">
        <w:rPr>
          <w:sz w:val="28"/>
          <w:szCs w:val="28"/>
        </w:rPr>
        <w:t>встановлення  меморіальних</w:t>
      </w:r>
      <w:r w:rsidR="00DE3929">
        <w:rPr>
          <w:sz w:val="28"/>
          <w:szCs w:val="28"/>
        </w:rPr>
        <w:t xml:space="preserve"> </w:t>
      </w:r>
      <w:r w:rsidR="00DE3929" w:rsidRPr="00DE3929">
        <w:rPr>
          <w:sz w:val="28"/>
          <w:szCs w:val="28"/>
        </w:rPr>
        <w:t>таблиць за адресою вул. Юрія Федьковича, 11</w:t>
      </w:r>
      <w:r w:rsidR="00DE3929">
        <w:rPr>
          <w:sz w:val="28"/>
          <w:szCs w:val="28"/>
        </w:rPr>
        <w:t>;</w:t>
      </w:r>
    </w:p>
    <w:p w14:paraId="3DA2A100" w14:textId="415D7D31" w:rsidR="00DE3929" w:rsidRPr="00DE3929" w:rsidRDefault="00DE3929" w:rsidP="00DE39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E3929">
        <w:rPr>
          <w:sz w:val="28"/>
          <w:szCs w:val="28"/>
        </w:rPr>
        <w:t>Про перерозподіл бюджетних асигнувань</w:t>
      </w:r>
      <w:r>
        <w:rPr>
          <w:sz w:val="28"/>
          <w:szCs w:val="28"/>
        </w:rPr>
        <w:t>.</w:t>
      </w:r>
    </w:p>
    <w:p w14:paraId="2B658F0C" w14:textId="77777777" w:rsidR="00C550CD" w:rsidRPr="00DE06F1" w:rsidRDefault="00C550CD" w:rsidP="00C550CD">
      <w:pPr>
        <w:pStyle w:val="a3"/>
        <w:ind w:left="1196"/>
        <w:jc w:val="both"/>
        <w:rPr>
          <w:sz w:val="28"/>
          <w:szCs w:val="28"/>
        </w:rPr>
      </w:pPr>
    </w:p>
    <w:p w14:paraId="4F5D3ECA" w14:textId="51EABF8C" w:rsidR="00C550CD" w:rsidRPr="00DE06F1" w:rsidRDefault="00C550CD" w:rsidP="00C550CD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ДОПОВІДА</w:t>
      </w:r>
      <w:r w:rsidR="00DE3929">
        <w:rPr>
          <w:sz w:val="28"/>
          <w:szCs w:val="28"/>
        </w:rPr>
        <w:t>ЛИ</w:t>
      </w:r>
      <w:r w:rsidRPr="00DE06F1">
        <w:rPr>
          <w:sz w:val="28"/>
          <w:szCs w:val="28"/>
        </w:rPr>
        <w:t>:</w:t>
      </w:r>
      <w:r w:rsidR="00DE3929">
        <w:rPr>
          <w:spacing w:val="-5"/>
          <w:sz w:val="28"/>
          <w:szCs w:val="28"/>
        </w:rPr>
        <w:t xml:space="preserve"> Василь Бесага, Віталіна Атенчук.</w:t>
      </w:r>
    </w:p>
    <w:p w14:paraId="473E9856" w14:textId="1F6766BE" w:rsidR="00C550CD" w:rsidRPr="00DE06F1" w:rsidRDefault="00C550CD" w:rsidP="00C550CD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ГОЛОСУВАННЯ:</w:t>
      </w:r>
      <w:r w:rsidRPr="00DE06F1">
        <w:rPr>
          <w:spacing w:val="-3"/>
          <w:sz w:val="28"/>
          <w:szCs w:val="28"/>
        </w:rPr>
        <w:t xml:space="preserve"> </w:t>
      </w:r>
      <w:r w:rsidRPr="00DE06F1">
        <w:rPr>
          <w:sz w:val="28"/>
          <w:szCs w:val="28"/>
        </w:rPr>
        <w:t>за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="00902688">
        <w:rPr>
          <w:sz w:val="28"/>
          <w:szCs w:val="28"/>
        </w:rPr>
        <w:t>1</w:t>
      </w:r>
      <w:r w:rsidR="00DE3929">
        <w:rPr>
          <w:sz w:val="28"/>
          <w:szCs w:val="28"/>
        </w:rPr>
        <w:t>0</w:t>
      </w:r>
      <w:r w:rsidRPr="00DE06F1">
        <w:rPr>
          <w:sz w:val="28"/>
          <w:szCs w:val="28"/>
        </w:rPr>
        <w:t>,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проти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0,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утримались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0.</w:t>
      </w:r>
    </w:p>
    <w:p w14:paraId="4766E39F" w14:textId="3D2E5524" w:rsidR="00C550CD" w:rsidRPr="00DE06F1" w:rsidRDefault="00C550CD" w:rsidP="00C550CD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ВИРІШИЛИ: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рішення</w:t>
      </w:r>
      <w:r w:rsidRPr="00DE06F1">
        <w:rPr>
          <w:spacing w:val="64"/>
          <w:sz w:val="28"/>
          <w:szCs w:val="28"/>
        </w:rPr>
        <w:t xml:space="preserve"> </w:t>
      </w:r>
      <w:r w:rsidRPr="00DE06F1">
        <w:rPr>
          <w:sz w:val="28"/>
          <w:szCs w:val="28"/>
        </w:rPr>
        <w:t>№</w:t>
      </w:r>
      <w:r w:rsidR="00DE3929">
        <w:rPr>
          <w:sz w:val="28"/>
          <w:szCs w:val="28"/>
        </w:rPr>
        <w:t>№</w:t>
      </w:r>
      <w:r w:rsidRPr="00DE06F1">
        <w:rPr>
          <w:spacing w:val="-1"/>
          <w:sz w:val="28"/>
          <w:szCs w:val="28"/>
        </w:rPr>
        <w:t xml:space="preserve"> </w:t>
      </w:r>
      <w:r w:rsidR="00902688">
        <w:rPr>
          <w:sz w:val="28"/>
          <w:szCs w:val="28"/>
        </w:rPr>
        <w:t>22</w:t>
      </w:r>
      <w:r w:rsidR="00DE3929">
        <w:rPr>
          <w:sz w:val="28"/>
          <w:szCs w:val="28"/>
        </w:rPr>
        <w:t>9,230</w:t>
      </w:r>
      <w:r w:rsidRPr="00DE06F1">
        <w:rPr>
          <w:sz w:val="28"/>
          <w:szCs w:val="28"/>
        </w:rPr>
        <w:t xml:space="preserve"> дода</w:t>
      </w:r>
      <w:r w:rsidR="00DE3929">
        <w:rPr>
          <w:sz w:val="28"/>
          <w:szCs w:val="28"/>
        </w:rPr>
        <w:t>ю</w:t>
      </w:r>
      <w:r w:rsidRPr="00DE06F1">
        <w:rPr>
          <w:sz w:val="28"/>
          <w:szCs w:val="28"/>
        </w:rPr>
        <w:t>ться.</w:t>
      </w:r>
    </w:p>
    <w:p w14:paraId="5137366F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4E301AD6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26826DC5" w14:textId="77777777" w:rsidR="00C550CD" w:rsidRPr="00DE06F1" w:rsidRDefault="00C550CD" w:rsidP="00C550CD">
      <w:pPr>
        <w:pStyle w:val="a3"/>
        <w:tabs>
          <w:tab w:val="left" w:pos="6512"/>
        </w:tabs>
        <w:ind w:right="264"/>
        <w:jc w:val="center"/>
        <w:rPr>
          <w:sz w:val="28"/>
          <w:szCs w:val="28"/>
        </w:rPr>
      </w:pPr>
      <w:r w:rsidRPr="00DE06F1">
        <w:rPr>
          <w:sz w:val="28"/>
          <w:szCs w:val="28"/>
        </w:rPr>
        <w:t>Міський голова</w:t>
      </w:r>
      <w:r w:rsidRPr="00DE06F1">
        <w:rPr>
          <w:sz w:val="28"/>
          <w:szCs w:val="28"/>
        </w:rPr>
        <w:tab/>
      </w:r>
      <w:r w:rsidRPr="00DE06F1">
        <w:rPr>
          <w:sz w:val="28"/>
          <w:szCs w:val="28"/>
        </w:rPr>
        <w:tab/>
        <w:t>Сергій НАДАЛ</w:t>
      </w:r>
    </w:p>
    <w:p w14:paraId="74B9D2DD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17DB6040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56082362" w14:textId="77777777" w:rsidR="00C550CD" w:rsidRPr="00DE06F1" w:rsidRDefault="00C550CD" w:rsidP="00C550CD">
      <w:pPr>
        <w:pStyle w:val="a3"/>
        <w:ind w:right="8292"/>
        <w:jc w:val="right"/>
        <w:rPr>
          <w:sz w:val="24"/>
          <w:szCs w:val="24"/>
        </w:rPr>
      </w:pPr>
      <w:r w:rsidRPr="00DE06F1">
        <w:rPr>
          <w:sz w:val="24"/>
          <w:szCs w:val="24"/>
        </w:rPr>
        <w:t>Ірина Чорній</w:t>
      </w:r>
    </w:p>
    <w:p w14:paraId="11423FEB" w14:textId="77777777" w:rsidR="00C550CD" w:rsidRPr="00DE06F1" w:rsidRDefault="00C550CD" w:rsidP="00C550CD">
      <w:pPr>
        <w:pStyle w:val="a3"/>
        <w:ind w:right="8253"/>
        <w:jc w:val="right"/>
        <w:rPr>
          <w:sz w:val="24"/>
          <w:szCs w:val="24"/>
        </w:rPr>
      </w:pPr>
      <w:r w:rsidRPr="00DE06F1">
        <w:rPr>
          <w:sz w:val="24"/>
          <w:szCs w:val="24"/>
        </w:rPr>
        <w:t>0674472610</w:t>
      </w:r>
    </w:p>
    <w:p w14:paraId="359AE1A1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11CEAD5D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40DD9463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0F927E5F" w14:textId="77777777" w:rsidR="00C550CD" w:rsidRPr="00DE06F1" w:rsidRDefault="00C550CD" w:rsidP="00C550CD">
      <w:pPr>
        <w:pStyle w:val="a3"/>
        <w:rPr>
          <w:sz w:val="28"/>
          <w:szCs w:val="28"/>
        </w:rPr>
      </w:pPr>
    </w:p>
    <w:p w14:paraId="0206C547" w14:textId="77777777" w:rsidR="00C550CD" w:rsidRPr="00DE06F1" w:rsidRDefault="00C550CD" w:rsidP="00C550CD">
      <w:pPr>
        <w:rPr>
          <w:sz w:val="28"/>
          <w:szCs w:val="28"/>
        </w:rPr>
      </w:pPr>
    </w:p>
    <w:p w14:paraId="58CAE233" w14:textId="77777777" w:rsidR="00C550CD" w:rsidRPr="00DE06F1" w:rsidRDefault="00C550CD" w:rsidP="00C550CD">
      <w:pPr>
        <w:rPr>
          <w:sz w:val="28"/>
          <w:szCs w:val="28"/>
        </w:rPr>
      </w:pPr>
    </w:p>
    <w:p w14:paraId="7A549B36" w14:textId="77777777" w:rsidR="00C550CD" w:rsidRPr="00DE06F1" w:rsidRDefault="00C550CD" w:rsidP="00C550CD">
      <w:pPr>
        <w:rPr>
          <w:sz w:val="28"/>
          <w:szCs w:val="28"/>
        </w:rPr>
      </w:pPr>
    </w:p>
    <w:p w14:paraId="1AD371E9" w14:textId="77777777" w:rsidR="00C550CD" w:rsidRPr="00DE06F1" w:rsidRDefault="00C550CD" w:rsidP="00C550CD">
      <w:pPr>
        <w:rPr>
          <w:sz w:val="28"/>
          <w:szCs w:val="28"/>
        </w:rPr>
      </w:pPr>
    </w:p>
    <w:p w14:paraId="06A90D89" w14:textId="77777777" w:rsidR="00D21C7D" w:rsidRDefault="00D21C7D"/>
    <w:sectPr w:rsidR="00D21C7D" w:rsidSect="001447D1">
      <w:pgSz w:w="11910" w:h="16840"/>
      <w:pgMar w:top="1460" w:right="740" w:bottom="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B62"/>
    <w:multiLevelType w:val="hybridMultilevel"/>
    <w:tmpl w:val="FC60A8B6"/>
    <w:lvl w:ilvl="0" w:tplc="4DC2A04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61E72F16"/>
    <w:multiLevelType w:val="hybridMultilevel"/>
    <w:tmpl w:val="25408ADC"/>
    <w:lvl w:ilvl="0" w:tplc="6D8E603A">
      <w:start w:val="7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CD"/>
    <w:rsid w:val="002F5B9D"/>
    <w:rsid w:val="004638B1"/>
    <w:rsid w:val="00902688"/>
    <w:rsid w:val="00C550CD"/>
    <w:rsid w:val="00D21C7D"/>
    <w:rsid w:val="00D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4B16"/>
  <w15:chartTrackingRefBased/>
  <w15:docId w15:val="{24470D7E-2ED9-4A17-B2B8-3D1E766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C550CD"/>
    <w:pPr>
      <w:ind w:left="506" w:right="21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0CD"/>
    <w:rPr>
      <w:rFonts w:ascii="Times New Roman" w:eastAsia="Times New Roman" w:hAnsi="Times New Roman" w:cs="Times New Roman"/>
      <w:b/>
      <w:bCs/>
      <w:kern w:val="0"/>
      <w:sz w:val="26"/>
      <w:szCs w:val="26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C550CD"/>
    <w:rPr>
      <w:sz w:val="26"/>
      <w:szCs w:val="26"/>
    </w:rPr>
  </w:style>
  <w:style w:type="character" w:customStyle="1" w:styleId="a4">
    <w:name w:val="Основний текст Знак"/>
    <w:basedOn w:val="a0"/>
    <w:link w:val="a3"/>
    <w:uiPriority w:val="1"/>
    <w:rsid w:val="00C550CD"/>
    <w:rPr>
      <w:rFonts w:ascii="Times New Roman" w:eastAsia="Times New Roman" w:hAnsi="Times New Roman" w:cs="Times New Roman"/>
      <w:kern w:val="0"/>
      <w:sz w:val="26"/>
      <w:szCs w:val="2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550</Words>
  <Characters>314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D03-Gural</dc:creator>
  <cp:keywords/>
  <dc:description/>
  <cp:lastModifiedBy>d03-shylga</cp:lastModifiedBy>
  <cp:revision>5</cp:revision>
  <dcterms:created xsi:type="dcterms:W3CDTF">2025-02-10T09:21:00Z</dcterms:created>
  <dcterms:modified xsi:type="dcterms:W3CDTF">2025-02-24T10:12:00Z</dcterms:modified>
</cp:coreProperties>
</file>