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02" w:rsidRDefault="00854402" w:rsidP="00854402">
      <w:pPr>
        <w:rPr>
          <w:sz w:val="28"/>
          <w:szCs w:val="28"/>
          <w:lang w:val="uk-UA"/>
        </w:rPr>
      </w:pPr>
    </w:p>
    <w:p w:rsidR="00854402" w:rsidRPr="003C4F49" w:rsidRDefault="00854402" w:rsidP="00854402">
      <w:pPr>
        <w:jc w:val="center"/>
        <w:rPr>
          <w:b/>
          <w:sz w:val="28"/>
          <w:szCs w:val="28"/>
          <w:lang w:val="uk-UA"/>
        </w:rPr>
      </w:pPr>
      <w:r w:rsidRPr="003C4F49">
        <w:rPr>
          <w:b/>
          <w:sz w:val="28"/>
          <w:szCs w:val="28"/>
          <w:lang w:val="uk-UA"/>
        </w:rPr>
        <w:t>ПОРЯДОК  ДЕННИЙ</w:t>
      </w:r>
    </w:p>
    <w:p w:rsidR="00854402" w:rsidRPr="00B0144C" w:rsidRDefault="00854402" w:rsidP="00854402">
      <w:pPr>
        <w:jc w:val="center"/>
        <w:rPr>
          <w:bCs/>
        </w:rPr>
      </w:pPr>
      <w:r w:rsidRPr="003C4F49">
        <w:rPr>
          <w:bCs/>
          <w:lang w:val="uk-UA"/>
        </w:rPr>
        <w:t>АРХ</w:t>
      </w:r>
      <w:r>
        <w:rPr>
          <w:bCs/>
          <w:lang w:val="uk-UA"/>
        </w:rPr>
        <w:t>ІТЕКТУРНО-МІСТОБУДІВНОЇ РАДИ № 1</w:t>
      </w:r>
    </w:p>
    <w:p w:rsidR="00854402" w:rsidRDefault="00854402" w:rsidP="00854402">
      <w:pPr>
        <w:jc w:val="center"/>
        <w:rPr>
          <w:lang w:val="uk-UA"/>
        </w:rPr>
      </w:pPr>
    </w:p>
    <w:p w:rsidR="00854402" w:rsidRPr="000121B3" w:rsidRDefault="00854402" w:rsidP="00854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06.02.2025</w:t>
      </w:r>
      <w:r w:rsidRPr="000121B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в 14.30 год.                                                                                    </w:t>
      </w:r>
      <w:r w:rsidRPr="000121B3">
        <w:rPr>
          <w:sz w:val="28"/>
          <w:szCs w:val="28"/>
          <w:lang w:val="uk-UA"/>
        </w:rPr>
        <w:t>м. Тернопіль</w:t>
      </w:r>
    </w:p>
    <w:p w:rsidR="00854402" w:rsidRDefault="00854402" w:rsidP="00854402">
      <w:pPr>
        <w:pStyle w:val="a3"/>
        <w:ind w:left="0"/>
        <w:jc w:val="both"/>
        <w:rPr>
          <w:sz w:val="28"/>
          <w:szCs w:val="28"/>
          <w:lang w:val="uk-UA"/>
        </w:rPr>
      </w:pPr>
    </w:p>
    <w:p w:rsidR="00854402" w:rsidRPr="00C818F0" w:rsidRDefault="00854402" w:rsidP="00854402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Проектна </w:t>
      </w:r>
      <w:r w:rsidRPr="00C818F0">
        <w:rPr>
          <w:b/>
          <w:sz w:val="28"/>
          <w:szCs w:val="28"/>
          <w:lang w:val="uk-UA"/>
        </w:rPr>
        <w:t>пропозиція</w:t>
      </w:r>
      <w:r>
        <w:rPr>
          <w:b/>
          <w:sz w:val="28"/>
          <w:szCs w:val="28"/>
          <w:lang w:val="uk-UA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>Реконструкція багатоквартирного житлового будинку із збільшенням площі за рахунок прибудови приміщень</w:t>
      </w:r>
      <w:r>
        <w:rPr>
          <w:i/>
          <w:sz w:val="28"/>
          <w:szCs w:val="28"/>
          <w:u w:val="single"/>
          <w:lang w:val="uk-UA"/>
        </w:rPr>
        <w:t xml:space="preserve"> громадського призначення</w:t>
      </w:r>
      <w:r>
        <w:rPr>
          <w:i/>
          <w:sz w:val="28"/>
          <w:szCs w:val="28"/>
          <w:u w:val="single"/>
          <w:lang w:val="uk-UA"/>
        </w:rPr>
        <w:t xml:space="preserve"> в нижніх поверхах та надбудови житлових квартир у верхніх поверхах</w:t>
      </w:r>
      <w:r>
        <w:rPr>
          <w:i/>
          <w:sz w:val="28"/>
          <w:szCs w:val="28"/>
          <w:u w:val="single"/>
          <w:lang w:val="uk-UA"/>
        </w:rPr>
        <w:t xml:space="preserve"> </w:t>
      </w:r>
      <w:r w:rsidRPr="00C818F0">
        <w:rPr>
          <w:i/>
          <w:sz w:val="28"/>
          <w:szCs w:val="28"/>
          <w:u w:val="single"/>
          <w:lang w:val="uk-UA"/>
        </w:rPr>
        <w:t xml:space="preserve"> за адресою   </w:t>
      </w:r>
      <w:r w:rsidRPr="00C818F0">
        <w:rPr>
          <w:i/>
          <w:sz w:val="28"/>
          <w:szCs w:val="28"/>
          <w:u w:val="single"/>
        </w:rPr>
        <w:t xml:space="preserve">вул. </w:t>
      </w:r>
      <w:r>
        <w:rPr>
          <w:i/>
          <w:sz w:val="28"/>
          <w:szCs w:val="28"/>
          <w:u w:val="single"/>
          <w:lang w:val="uk-UA"/>
        </w:rPr>
        <w:t>Соломії Крушельницької</w:t>
      </w:r>
      <w:r>
        <w:rPr>
          <w:i/>
          <w:sz w:val="28"/>
          <w:szCs w:val="28"/>
          <w:u w:val="single"/>
          <w:lang w:val="uk-UA"/>
        </w:rPr>
        <w:t>,</w:t>
      </w:r>
      <w:r>
        <w:rPr>
          <w:i/>
          <w:sz w:val="28"/>
          <w:szCs w:val="28"/>
          <w:u w:val="single"/>
          <w:lang w:val="uk-UA"/>
        </w:rPr>
        <w:t xml:space="preserve"> 16</w:t>
      </w:r>
      <w:r>
        <w:rPr>
          <w:i/>
          <w:sz w:val="28"/>
          <w:szCs w:val="28"/>
          <w:u w:val="single"/>
          <w:lang w:val="uk-UA"/>
        </w:rPr>
        <w:t xml:space="preserve">                        у </w:t>
      </w:r>
      <w:r>
        <w:rPr>
          <w:i/>
          <w:sz w:val="28"/>
          <w:szCs w:val="28"/>
          <w:u w:val="single"/>
        </w:rPr>
        <w:t xml:space="preserve">м. </w:t>
      </w:r>
      <w:proofErr w:type="spellStart"/>
      <w:r>
        <w:rPr>
          <w:i/>
          <w:sz w:val="28"/>
          <w:szCs w:val="28"/>
          <w:u w:val="single"/>
        </w:rPr>
        <w:t>Тернополі</w:t>
      </w:r>
      <w:proofErr w:type="spellEnd"/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854402" w:rsidRPr="00764842" w:rsidRDefault="00854402" w:rsidP="00854402">
      <w:pPr>
        <w:pStyle w:val="a3"/>
        <w:ind w:left="709"/>
        <w:rPr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ОСББ Крушельницької, 16</w:t>
      </w:r>
    </w:p>
    <w:p w:rsidR="00854402" w:rsidRDefault="00854402" w:rsidP="00854402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C0E5F">
        <w:rPr>
          <w:rFonts w:eastAsia="Calibri"/>
          <w:lang w:val="uk-UA" w:eastAsia="en-US"/>
        </w:rPr>
        <w:t>ГАП</w:t>
      </w:r>
      <w:r>
        <w:rPr>
          <w:rFonts w:eastAsia="Calibri"/>
          <w:lang w:val="uk-UA" w:eastAsia="en-US"/>
        </w:rPr>
        <w:t xml:space="preserve"> ІГОР ГРИЗЛЮК</w:t>
      </w:r>
    </w:p>
    <w:p w:rsidR="00854402" w:rsidRDefault="00854402" w:rsidP="00854402">
      <w:pPr>
        <w:pStyle w:val="a3"/>
        <w:jc w:val="both"/>
        <w:rPr>
          <w:rFonts w:eastAsia="Calibri"/>
          <w:lang w:val="uk-UA" w:eastAsia="en-US"/>
        </w:rPr>
      </w:pPr>
    </w:p>
    <w:p w:rsidR="00854402" w:rsidRPr="009C0E5F" w:rsidRDefault="00854402" w:rsidP="00854402">
      <w:pPr>
        <w:pStyle w:val="a3"/>
        <w:jc w:val="both"/>
        <w:rPr>
          <w:rFonts w:eastAsia="Calibri"/>
          <w:lang w:val="uk-UA" w:eastAsia="en-US"/>
        </w:rPr>
      </w:pPr>
    </w:p>
    <w:p w:rsidR="00854402" w:rsidRPr="00C818F0" w:rsidRDefault="00854402" w:rsidP="00854402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 w:rsidRPr="00C818F0">
        <w:rPr>
          <w:b/>
          <w:sz w:val="28"/>
          <w:szCs w:val="28"/>
          <w:lang w:val="uk-UA"/>
        </w:rPr>
        <w:t xml:space="preserve">Проектна </w:t>
      </w:r>
      <w:r>
        <w:rPr>
          <w:b/>
          <w:sz w:val="28"/>
          <w:szCs w:val="28"/>
          <w:lang w:val="uk-UA"/>
        </w:rPr>
        <w:t xml:space="preserve">  </w:t>
      </w:r>
      <w:r w:rsidRPr="00C818F0">
        <w:rPr>
          <w:b/>
          <w:sz w:val="28"/>
          <w:szCs w:val="28"/>
          <w:lang w:val="uk-UA"/>
        </w:rPr>
        <w:t>пропозиція</w:t>
      </w:r>
      <w:r w:rsidRPr="00C818F0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>Будівництво торгово-офісної будівлі</w:t>
      </w:r>
      <w:r w:rsidR="001D5FEB">
        <w:rPr>
          <w:i/>
          <w:sz w:val="28"/>
          <w:szCs w:val="28"/>
          <w:u w:val="single"/>
          <w:lang w:val="uk-UA"/>
        </w:rPr>
        <w:t xml:space="preserve"> із знесенням існуючої торгівельної будівлі за адресою </w:t>
      </w:r>
      <w:r w:rsidRPr="001D5FEB">
        <w:rPr>
          <w:i/>
          <w:sz w:val="28"/>
          <w:szCs w:val="28"/>
          <w:u w:val="single"/>
          <w:lang w:val="uk-UA"/>
        </w:rPr>
        <w:t xml:space="preserve">вул. </w:t>
      </w:r>
      <w:r w:rsidR="001D5FEB">
        <w:rPr>
          <w:i/>
          <w:sz w:val="28"/>
          <w:szCs w:val="28"/>
          <w:u w:val="single"/>
          <w:lang w:val="uk-UA"/>
        </w:rPr>
        <w:t>Андрея</w:t>
      </w:r>
      <w:r>
        <w:rPr>
          <w:i/>
          <w:sz w:val="28"/>
          <w:szCs w:val="28"/>
          <w:u w:val="single"/>
          <w:lang w:val="uk-UA"/>
        </w:rPr>
        <w:t xml:space="preserve"> </w:t>
      </w:r>
      <w:r w:rsidR="001D5FEB">
        <w:rPr>
          <w:i/>
          <w:sz w:val="28"/>
          <w:szCs w:val="28"/>
          <w:u w:val="single"/>
          <w:lang w:val="uk-UA"/>
        </w:rPr>
        <w:t>Шептицького</w:t>
      </w:r>
      <w:r w:rsidRPr="001D5FEB">
        <w:rPr>
          <w:i/>
          <w:sz w:val="28"/>
          <w:szCs w:val="28"/>
          <w:u w:val="single"/>
          <w:lang w:val="uk-UA"/>
        </w:rPr>
        <w:t>, м. Тернопіль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854402" w:rsidRPr="00764842" w:rsidRDefault="00854402" w:rsidP="00854402">
      <w:pPr>
        <w:pStyle w:val="a3"/>
        <w:ind w:left="709"/>
        <w:rPr>
          <w:sz w:val="28"/>
          <w:szCs w:val="28"/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</w:t>
      </w:r>
      <w:r w:rsidR="001D5FEB">
        <w:rPr>
          <w:lang w:val="uk-UA"/>
        </w:rPr>
        <w:t>ІРИНА СЛОБОДЯН</w:t>
      </w:r>
    </w:p>
    <w:p w:rsidR="00854402" w:rsidRDefault="00854402" w:rsidP="00854402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1D5FEB">
        <w:rPr>
          <w:rFonts w:eastAsia="Calibri"/>
          <w:sz w:val="28"/>
          <w:szCs w:val="28"/>
          <w:lang w:val="uk-UA" w:eastAsia="en-US"/>
        </w:rPr>
        <w:t>ФОП ВАСИЛЬ КУЗЮК</w:t>
      </w:r>
    </w:p>
    <w:p w:rsidR="00854402" w:rsidRPr="00C818F0" w:rsidRDefault="00854402" w:rsidP="00854402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</w:p>
    <w:p w:rsidR="00854402" w:rsidRDefault="00854402" w:rsidP="00854402">
      <w:pPr>
        <w:jc w:val="both"/>
        <w:rPr>
          <w:rFonts w:eastAsia="Calibri"/>
          <w:lang w:val="uk-UA" w:eastAsia="en-US"/>
        </w:rPr>
      </w:pPr>
    </w:p>
    <w:p w:rsidR="00854402" w:rsidRDefault="00854402" w:rsidP="00854402">
      <w:bookmarkStart w:id="0" w:name="_GoBack"/>
      <w:bookmarkEnd w:id="0"/>
    </w:p>
    <w:p w:rsidR="006218FB" w:rsidRDefault="006218FB"/>
    <w:sectPr w:rsidR="006218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7E7"/>
    <w:multiLevelType w:val="hybridMultilevel"/>
    <w:tmpl w:val="64FC7C66"/>
    <w:lvl w:ilvl="0" w:tplc="CCDA4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02"/>
    <w:rsid w:val="001D5FEB"/>
    <w:rsid w:val="006218FB"/>
    <w:rsid w:val="008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14CF"/>
  <w15:chartTrackingRefBased/>
  <w15:docId w15:val="{4E327EEC-AD1B-43A0-8023-53C9AF8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d14-Budij</dc:creator>
  <cp:keywords/>
  <dc:description/>
  <cp:lastModifiedBy>d14-Budij</cp:lastModifiedBy>
  <cp:revision>1</cp:revision>
  <dcterms:created xsi:type="dcterms:W3CDTF">2025-02-05T07:04:00Z</dcterms:created>
  <dcterms:modified xsi:type="dcterms:W3CDTF">2025-02-05T07:20:00Z</dcterms:modified>
</cp:coreProperties>
</file>