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E880" w14:textId="4A5B244F" w:rsidR="006F396C" w:rsidRPr="00F95C6A" w:rsidRDefault="006F6995" w:rsidP="008A245E">
      <w:pPr>
        <w:jc w:val="center"/>
        <w:rPr>
          <w:b/>
          <w:sz w:val="24"/>
          <w:szCs w:val="24"/>
          <w:lang w:val="ru-RU"/>
        </w:rPr>
      </w:pPr>
      <w:r w:rsidRPr="00F95C6A">
        <w:rPr>
          <w:b/>
          <w:sz w:val="24"/>
          <w:szCs w:val="24"/>
        </w:rPr>
        <w:t>Протокол №</w:t>
      </w:r>
      <w:r w:rsidR="00E72436" w:rsidRPr="00F95C6A">
        <w:rPr>
          <w:b/>
          <w:sz w:val="24"/>
          <w:szCs w:val="24"/>
          <w:lang w:val="ru-RU"/>
        </w:rPr>
        <w:t>1</w:t>
      </w:r>
    </w:p>
    <w:p w14:paraId="5D6D6E16" w14:textId="77777777" w:rsidR="006F396C" w:rsidRPr="00F95C6A" w:rsidRDefault="006F396C" w:rsidP="00511207">
      <w:pPr>
        <w:ind w:firstLine="709"/>
        <w:jc w:val="center"/>
        <w:rPr>
          <w:b/>
          <w:sz w:val="24"/>
          <w:szCs w:val="24"/>
        </w:rPr>
      </w:pPr>
    </w:p>
    <w:p w14:paraId="4A2517EF" w14:textId="77777777" w:rsidR="006F396C" w:rsidRPr="00F95C6A" w:rsidRDefault="006F396C" w:rsidP="008A245E">
      <w:pPr>
        <w:jc w:val="center"/>
        <w:rPr>
          <w:b/>
          <w:sz w:val="24"/>
          <w:szCs w:val="24"/>
        </w:rPr>
      </w:pPr>
      <w:r w:rsidRPr="00F95C6A">
        <w:rPr>
          <w:b/>
          <w:sz w:val="24"/>
          <w:szCs w:val="24"/>
        </w:rPr>
        <w:t>засідання Погоджувальної</w:t>
      </w:r>
      <w:r w:rsidR="00FF0EB6" w:rsidRPr="00F95C6A">
        <w:rPr>
          <w:b/>
          <w:sz w:val="24"/>
          <w:szCs w:val="24"/>
        </w:rPr>
        <w:t xml:space="preserve"> </w:t>
      </w:r>
      <w:r w:rsidRPr="00F95C6A">
        <w:rPr>
          <w:b/>
          <w:sz w:val="24"/>
          <w:szCs w:val="24"/>
        </w:rPr>
        <w:t>ради</w:t>
      </w:r>
    </w:p>
    <w:p w14:paraId="056E5C29" w14:textId="77777777" w:rsidR="00631C51" w:rsidRPr="00F95C6A" w:rsidRDefault="00631C51" w:rsidP="008A245E">
      <w:pPr>
        <w:jc w:val="center"/>
        <w:rPr>
          <w:b/>
          <w:sz w:val="24"/>
          <w:szCs w:val="24"/>
        </w:rPr>
      </w:pPr>
    </w:p>
    <w:p w14:paraId="792125CB" w14:textId="58EA6B97" w:rsidR="006F396C" w:rsidRPr="00F95C6A" w:rsidRDefault="004B298F" w:rsidP="00511207">
      <w:pPr>
        <w:jc w:val="center"/>
        <w:rPr>
          <w:b/>
          <w:sz w:val="24"/>
          <w:szCs w:val="24"/>
          <w:lang w:val="ru-RU"/>
        </w:rPr>
      </w:pPr>
      <w:r w:rsidRPr="00F95C6A">
        <w:rPr>
          <w:b/>
          <w:sz w:val="24"/>
          <w:szCs w:val="24"/>
        </w:rPr>
        <w:t>01</w:t>
      </w:r>
      <w:r w:rsidR="006F396C" w:rsidRPr="00F95C6A">
        <w:rPr>
          <w:b/>
          <w:sz w:val="24"/>
          <w:szCs w:val="24"/>
        </w:rPr>
        <w:t>.</w:t>
      </w:r>
      <w:r w:rsidR="00C85F05" w:rsidRPr="00F95C6A">
        <w:rPr>
          <w:b/>
          <w:sz w:val="24"/>
          <w:szCs w:val="24"/>
        </w:rPr>
        <w:t>0</w:t>
      </w:r>
      <w:r w:rsidRPr="00F95C6A">
        <w:rPr>
          <w:b/>
          <w:sz w:val="24"/>
          <w:szCs w:val="24"/>
        </w:rPr>
        <w:t>2</w:t>
      </w:r>
      <w:r w:rsidR="008932AA" w:rsidRPr="00F95C6A">
        <w:rPr>
          <w:b/>
          <w:sz w:val="24"/>
          <w:szCs w:val="24"/>
        </w:rPr>
        <w:t>.202</w:t>
      </w:r>
      <w:r w:rsidR="00C85F05" w:rsidRPr="00F95C6A">
        <w:rPr>
          <w:b/>
          <w:sz w:val="24"/>
          <w:szCs w:val="24"/>
        </w:rPr>
        <w:t>4</w:t>
      </w:r>
      <w:r w:rsidR="006F396C" w:rsidRPr="00F95C6A">
        <w:rPr>
          <w:b/>
          <w:sz w:val="24"/>
          <w:szCs w:val="24"/>
        </w:rPr>
        <w:tab/>
      </w:r>
      <w:r w:rsidR="006F396C" w:rsidRPr="00F95C6A">
        <w:rPr>
          <w:b/>
          <w:sz w:val="24"/>
          <w:szCs w:val="24"/>
        </w:rPr>
        <w:tab/>
      </w:r>
      <w:r w:rsidR="006F396C" w:rsidRPr="00F95C6A">
        <w:rPr>
          <w:b/>
          <w:sz w:val="24"/>
          <w:szCs w:val="24"/>
        </w:rPr>
        <w:tab/>
      </w:r>
      <w:r w:rsidR="006F396C" w:rsidRPr="00F95C6A">
        <w:rPr>
          <w:b/>
          <w:sz w:val="24"/>
          <w:szCs w:val="24"/>
        </w:rPr>
        <w:tab/>
      </w:r>
      <w:r w:rsidR="006F396C" w:rsidRPr="00F95C6A">
        <w:rPr>
          <w:b/>
          <w:sz w:val="24"/>
          <w:szCs w:val="24"/>
        </w:rPr>
        <w:tab/>
      </w:r>
      <w:r w:rsidR="006F396C" w:rsidRPr="00F95C6A">
        <w:rPr>
          <w:b/>
          <w:sz w:val="24"/>
          <w:szCs w:val="24"/>
        </w:rPr>
        <w:tab/>
      </w:r>
      <w:r w:rsidR="006F396C" w:rsidRPr="00F95C6A">
        <w:rPr>
          <w:b/>
          <w:sz w:val="24"/>
          <w:szCs w:val="24"/>
        </w:rPr>
        <w:tab/>
      </w:r>
      <w:r w:rsidR="006F396C" w:rsidRPr="00F95C6A">
        <w:rPr>
          <w:b/>
          <w:sz w:val="24"/>
          <w:szCs w:val="24"/>
        </w:rPr>
        <w:tab/>
      </w:r>
      <w:r w:rsidR="006F396C" w:rsidRPr="00F95C6A">
        <w:rPr>
          <w:b/>
          <w:sz w:val="24"/>
          <w:szCs w:val="24"/>
        </w:rPr>
        <w:tab/>
      </w:r>
      <w:r w:rsidR="004E57EE" w:rsidRPr="00F95C6A">
        <w:rPr>
          <w:b/>
          <w:sz w:val="24"/>
          <w:szCs w:val="24"/>
        </w:rPr>
        <w:t>1</w:t>
      </w:r>
      <w:r w:rsidR="00A47D2D">
        <w:rPr>
          <w:b/>
          <w:sz w:val="24"/>
          <w:szCs w:val="24"/>
        </w:rPr>
        <w:t>5</w:t>
      </w:r>
      <w:r w:rsidR="004E57EE" w:rsidRPr="00F95C6A">
        <w:rPr>
          <w:b/>
          <w:sz w:val="24"/>
          <w:szCs w:val="24"/>
        </w:rPr>
        <w:t>:00</w:t>
      </w:r>
    </w:p>
    <w:p w14:paraId="07B3E438" w14:textId="77777777" w:rsidR="00FF7301" w:rsidRPr="0001300A" w:rsidRDefault="00FF7301" w:rsidP="00511207">
      <w:pPr>
        <w:jc w:val="center"/>
        <w:rPr>
          <w:b/>
          <w:color w:val="FF0000"/>
          <w:sz w:val="24"/>
          <w:szCs w:val="24"/>
        </w:rPr>
      </w:pPr>
    </w:p>
    <w:p w14:paraId="1B46FB68" w14:textId="77777777" w:rsidR="00B57219" w:rsidRPr="0001300A" w:rsidRDefault="00B57219" w:rsidP="008A245E">
      <w:pPr>
        <w:jc w:val="center"/>
        <w:rPr>
          <w:sz w:val="24"/>
          <w:szCs w:val="24"/>
        </w:rPr>
      </w:pPr>
      <w:r w:rsidRPr="0001300A">
        <w:rPr>
          <w:sz w:val="24"/>
          <w:szCs w:val="24"/>
        </w:rPr>
        <w:t>Місце проведення –  зелена кімната</w:t>
      </w:r>
    </w:p>
    <w:p w14:paraId="4181C804" w14:textId="77777777" w:rsidR="00FF7301" w:rsidRPr="0001300A" w:rsidRDefault="00FF7301" w:rsidP="00B57219">
      <w:pPr>
        <w:jc w:val="center"/>
        <w:rPr>
          <w:sz w:val="24"/>
          <w:szCs w:val="24"/>
        </w:rPr>
      </w:pPr>
    </w:p>
    <w:p w14:paraId="2AE310E1" w14:textId="75D237C8" w:rsidR="006F396C" w:rsidRPr="0001300A" w:rsidRDefault="006F396C" w:rsidP="00511207">
      <w:pPr>
        <w:tabs>
          <w:tab w:val="left" w:pos="888"/>
        </w:tabs>
        <w:jc w:val="both"/>
        <w:rPr>
          <w:sz w:val="24"/>
          <w:szCs w:val="24"/>
        </w:rPr>
      </w:pPr>
      <w:r w:rsidRPr="0001300A">
        <w:rPr>
          <w:sz w:val="24"/>
          <w:szCs w:val="24"/>
        </w:rPr>
        <w:t>Присутні:</w:t>
      </w:r>
    </w:p>
    <w:p w14:paraId="640B4FE4" w14:textId="77777777" w:rsidR="006F396C" w:rsidRPr="0001300A" w:rsidRDefault="008A1926" w:rsidP="00511207">
      <w:pPr>
        <w:tabs>
          <w:tab w:val="left" w:pos="888"/>
        </w:tabs>
        <w:jc w:val="both"/>
        <w:rPr>
          <w:sz w:val="24"/>
          <w:szCs w:val="24"/>
        </w:rPr>
      </w:pPr>
      <w:r w:rsidRPr="0001300A">
        <w:rPr>
          <w:sz w:val="24"/>
          <w:szCs w:val="24"/>
        </w:rPr>
        <w:t xml:space="preserve">Сергій </w:t>
      </w:r>
      <w:r w:rsidR="006F396C" w:rsidRPr="0001300A">
        <w:rPr>
          <w:sz w:val="24"/>
          <w:szCs w:val="24"/>
        </w:rPr>
        <w:t>Надал – міський голова</w:t>
      </w:r>
    </w:p>
    <w:p w14:paraId="2104DAF6" w14:textId="77777777" w:rsidR="00D45D6A" w:rsidRPr="0001300A" w:rsidRDefault="008A1926" w:rsidP="00D45D6A">
      <w:pPr>
        <w:tabs>
          <w:tab w:val="left" w:pos="888"/>
        </w:tabs>
        <w:jc w:val="both"/>
        <w:rPr>
          <w:sz w:val="24"/>
          <w:szCs w:val="24"/>
        </w:rPr>
      </w:pPr>
      <w:r w:rsidRPr="0001300A">
        <w:rPr>
          <w:sz w:val="24"/>
          <w:szCs w:val="24"/>
        </w:rPr>
        <w:t xml:space="preserve">Ігор </w:t>
      </w:r>
      <w:r w:rsidR="00D45D6A" w:rsidRPr="0001300A">
        <w:rPr>
          <w:sz w:val="24"/>
          <w:szCs w:val="24"/>
        </w:rPr>
        <w:t>Гірчак– секретар ради, член фракції «Порядок. Відповідальність. Справедливість.»</w:t>
      </w:r>
    </w:p>
    <w:p w14:paraId="5250CFE1" w14:textId="77777777" w:rsidR="006F396C" w:rsidRPr="0001300A" w:rsidRDefault="00D528FF" w:rsidP="00511207">
      <w:pPr>
        <w:tabs>
          <w:tab w:val="left" w:pos="888"/>
        </w:tabs>
        <w:jc w:val="both"/>
        <w:rPr>
          <w:sz w:val="24"/>
          <w:szCs w:val="24"/>
        </w:rPr>
      </w:pPr>
      <w:r w:rsidRPr="0001300A">
        <w:rPr>
          <w:sz w:val="24"/>
          <w:szCs w:val="24"/>
        </w:rPr>
        <w:t>Антон Горохівський</w:t>
      </w:r>
      <w:r w:rsidR="000E53A9" w:rsidRPr="0001300A">
        <w:rPr>
          <w:sz w:val="24"/>
          <w:szCs w:val="24"/>
        </w:rPr>
        <w:t xml:space="preserve"> </w:t>
      </w:r>
      <w:r w:rsidR="006F396C" w:rsidRPr="0001300A">
        <w:rPr>
          <w:sz w:val="24"/>
          <w:szCs w:val="24"/>
        </w:rPr>
        <w:t xml:space="preserve">–  депутат міської ради, </w:t>
      </w:r>
      <w:r w:rsidRPr="0001300A">
        <w:rPr>
          <w:sz w:val="24"/>
          <w:szCs w:val="24"/>
        </w:rPr>
        <w:t>голова</w:t>
      </w:r>
      <w:r w:rsidR="006F396C" w:rsidRPr="0001300A">
        <w:rPr>
          <w:sz w:val="24"/>
          <w:szCs w:val="24"/>
        </w:rPr>
        <w:t xml:space="preserve"> фракції «Всеукраїнське об’єднання «Свобода»</w:t>
      </w:r>
    </w:p>
    <w:p w14:paraId="5FB6A71B" w14:textId="701774FC" w:rsidR="00CC3A6B" w:rsidRPr="0001300A" w:rsidRDefault="00A810CF" w:rsidP="00511207">
      <w:pPr>
        <w:tabs>
          <w:tab w:val="left" w:pos="888"/>
        </w:tabs>
        <w:jc w:val="both"/>
        <w:rPr>
          <w:sz w:val="24"/>
          <w:szCs w:val="24"/>
        </w:rPr>
      </w:pPr>
      <w:r w:rsidRPr="0001300A">
        <w:rPr>
          <w:sz w:val="24"/>
          <w:szCs w:val="24"/>
        </w:rPr>
        <w:t>Артур Шатарський</w:t>
      </w:r>
      <w:r w:rsidR="00CC3A6B" w:rsidRPr="0001300A">
        <w:rPr>
          <w:sz w:val="24"/>
          <w:szCs w:val="24"/>
        </w:rPr>
        <w:t xml:space="preserve">  – депутат міської ради, представник політичної партії «Слуга Народу» </w:t>
      </w:r>
    </w:p>
    <w:p w14:paraId="221AF972" w14:textId="075840B2" w:rsidR="006F396C" w:rsidRPr="0001300A" w:rsidRDefault="008A1926" w:rsidP="00511207">
      <w:pPr>
        <w:tabs>
          <w:tab w:val="left" w:pos="888"/>
        </w:tabs>
        <w:jc w:val="both"/>
        <w:rPr>
          <w:sz w:val="24"/>
          <w:szCs w:val="24"/>
        </w:rPr>
      </w:pPr>
      <w:r w:rsidRPr="0001300A">
        <w:rPr>
          <w:sz w:val="24"/>
          <w:szCs w:val="24"/>
        </w:rPr>
        <w:t xml:space="preserve">Віктор </w:t>
      </w:r>
      <w:r w:rsidR="006F396C" w:rsidRPr="0001300A">
        <w:rPr>
          <w:sz w:val="24"/>
          <w:szCs w:val="24"/>
        </w:rPr>
        <w:t>Овчарук</w:t>
      </w:r>
      <w:r w:rsidR="00C167F2" w:rsidRPr="0001300A">
        <w:rPr>
          <w:sz w:val="24"/>
          <w:szCs w:val="24"/>
        </w:rPr>
        <w:t>–</w:t>
      </w:r>
      <w:r w:rsidR="006F396C" w:rsidRPr="0001300A">
        <w:rPr>
          <w:sz w:val="24"/>
          <w:szCs w:val="24"/>
        </w:rPr>
        <w:t xml:space="preserve"> депутат міської ради, голова фракції політичної партії «Європейська Солідарність»</w:t>
      </w:r>
    </w:p>
    <w:p w14:paraId="7FE04D19" w14:textId="607E1054" w:rsidR="006F396C" w:rsidRPr="0001300A" w:rsidRDefault="008A1926" w:rsidP="00511207">
      <w:pPr>
        <w:tabs>
          <w:tab w:val="left" w:pos="888"/>
        </w:tabs>
        <w:jc w:val="both"/>
        <w:rPr>
          <w:sz w:val="24"/>
          <w:szCs w:val="24"/>
        </w:rPr>
      </w:pPr>
      <w:r w:rsidRPr="0001300A">
        <w:rPr>
          <w:sz w:val="24"/>
          <w:szCs w:val="24"/>
        </w:rPr>
        <w:t xml:space="preserve">Рустам </w:t>
      </w:r>
      <w:r w:rsidR="006F396C" w:rsidRPr="0001300A">
        <w:rPr>
          <w:sz w:val="24"/>
          <w:szCs w:val="24"/>
        </w:rPr>
        <w:t>Ергешов</w:t>
      </w:r>
      <w:r w:rsidR="00532168" w:rsidRPr="0001300A">
        <w:rPr>
          <w:sz w:val="24"/>
          <w:szCs w:val="24"/>
        </w:rPr>
        <w:t xml:space="preserve"> </w:t>
      </w:r>
      <w:r w:rsidR="00C167F2" w:rsidRPr="0001300A">
        <w:rPr>
          <w:sz w:val="24"/>
          <w:szCs w:val="24"/>
        </w:rPr>
        <w:t>–</w:t>
      </w:r>
      <w:r w:rsidR="006F396C" w:rsidRPr="0001300A">
        <w:rPr>
          <w:sz w:val="24"/>
          <w:szCs w:val="24"/>
        </w:rPr>
        <w:t xml:space="preserve"> депутат міської ради, представник політичної партії «За майбутнє»</w:t>
      </w:r>
    </w:p>
    <w:p w14:paraId="5AFAB6BF" w14:textId="77777777" w:rsidR="00FA0456" w:rsidRPr="0001300A" w:rsidRDefault="008A1926" w:rsidP="00FA0456">
      <w:pPr>
        <w:tabs>
          <w:tab w:val="left" w:pos="888"/>
        </w:tabs>
        <w:jc w:val="both"/>
        <w:rPr>
          <w:sz w:val="24"/>
          <w:szCs w:val="24"/>
        </w:rPr>
      </w:pPr>
      <w:r w:rsidRPr="0001300A">
        <w:rPr>
          <w:sz w:val="24"/>
          <w:szCs w:val="24"/>
        </w:rPr>
        <w:t xml:space="preserve">Андрій </w:t>
      </w:r>
      <w:r w:rsidR="00FA0456" w:rsidRPr="0001300A">
        <w:rPr>
          <w:sz w:val="24"/>
          <w:szCs w:val="24"/>
        </w:rPr>
        <w:t xml:space="preserve">Грицишин – депутат міської ради, голова фракції </w:t>
      </w:r>
      <w:r w:rsidR="00FA0456" w:rsidRPr="0001300A">
        <w:rPr>
          <w:bCs/>
          <w:sz w:val="24"/>
          <w:szCs w:val="24"/>
        </w:rPr>
        <w:t>«Порядок. Відповідальність.Справедливість.»</w:t>
      </w:r>
    </w:p>
    <w:p w14:paraId="5F41ACF4" w14:textId="77777777" w:rsidR="00F87D9F" w:rsidRPr="0001300A" w:rsidRDefault="008A1926" w:rsidP="00F87D9F">
      <w:pPr>
        <w:tabs>
          <w:tab w:val="left" w:pos="888"/>
        </w:tabs>
        <w:jc w:val="both"/>
        <w:rPr>
          <w:sz w:val="24"/>
          <w:szCs w:val="24"/>
        </w:rPr>
      </w:pPr>
      <w:r w:rsidRPr="0001300A">
        <w:rPr>
          <w:sz w:val="24"/>
          <w:szCs w:val="24"/>
        </w:rPr>
        <w:t xml:space="preserve">Юлія </w:t>
      </w:r>
      <w:r w:rsidR="00F87D9F" w:rsidRPr="0001300A">
        <w:rPr>
          <w:sz w:val="24"/>
          <w:szCs w:val="24"/>
        </w:rPr>
        <w:t>Чорна – начальник організаційного відділу ради управління організаційно-виконавчої роботи</w:t>
      </w:r>
    </w:p>
    <w:p w14:paraId="7594F83C" w14:textId="77777777" w:rsidR="00FA0456" w:rsidRPr="0001300A" w:rsidRDefault="00FA0456" w:rsidP="00511207">
      <w:pPr>
        <w:tabs>
          <w:tab w:val="left" w:pos="888"/>
        </w:tabs>
        <w:jc w:val="both"/>
        <w:rPr>
          <w:color w:val="FF0000"/>
          <w:sz w:val="24"/>
          <w:szCs w:val="24"/>
        </w:rPr>
      </w:pPr>
    </w:p>
    <w:p w14:paraId="6F040FB4" w14:textId="77777777" w:rsidR="006F396C" w:rsidRPr="0001300A" w:rsidRDefault="006F396C" w:rsidP="00511207">
      <w:pPr>
        <w:jc w:val="both"/>
        <w:rPr>
          <w:sz w:val="24"/>
          <w:szCs w:val="24"/>
        </w:rPr>
      </w:pPr>
      <w:r w:rsidRPr="0001300A">
        <w:rPr>
          <w:sz w:val="24"/>
          <w:szCs w:val="24"/>
        </w:rPr>
        <w:t xml:space="preserve">Вів засідання </w:t>
      </w:r>
      <w:r w:rsidR="006B25C0" w:rsidRPr="0001300A">
        <w:rPr>
          <w:sz w:val="24"/>
          <w:szCs w:val="24"/>
        </w:rPr>
        <w:t>–</w:t>
      </w:r>
      <w:r w:rsidRPr="0001300A">
        <w:rPr>
          <w:sz w:val="24"/>
          <w:szCs w:val="24"/>
        </w:rPr>
        <w:t xml:space="preserve"> </w:t>
      </w:r>
      <w:r w:rsidR="006B25C0" w:rsidRPr="0001300A">
        <w:rPr>
          <w:sz w:val="24"/>
          <w:szCs w:val="24"/>
        </w:rPr>
        <w:t xml:space="preserve">міський голова </w:t>
      </w:r>
      <w:r w:rsidRPr="0001300A">
        <w:rPr>
          <w:sz w:val="24"/>
          <w:szCs w:val="24"/>
        </w:rPr>
        <w:t>Сергій Надал</w:t>
      </w:r>
    </w:p>
    <w:p w14:paraId="09DB5A9D" w14:textId="77777777" w:rsidR="005C7FBA" w:rsidRPr="0001300A" w:rsidRDefault="005C7FBA" w:rsidP="00511207">
      <w:pPr>
        <w:jc w:val="both"/>
        <w:rPr>
          <w:sz w:val="24"/>
          <w:szCs w:val="24"/>
        </w:rPr>
      </w:pPr>
    </w:p>
    <w:p w14:paraId="3F2FF401" w14:textId="77777777" w:rsidR="006F396C" w:rsidRPr="0001300A" w:rsidRDefault="006F396C" w:rsidP="00511207">
      <w:pPr>
        <w:jc w:val="both"/>
        <w:rPr>
          <w:sz w:val="24"/>
          <w:szCs w:val="24"/>
        </w:rPr>
      </w:pPr>
      <w:r w:rsidRPr="0001300A">
        <w:rPr>
          <w:sz w:val="24"/>
          <w:szCs w:val="24"/>
        </w:rPr>
        <w:t>Міський голова Сергій Надал:</w:t>
      </w:r>
    </w:p>
    <w:p w14:paraId="2DB0A255" w14:textId="2896CF51" w:rsidR="00B6676F" w:rsidRPr="0001300A" w:rsidRDefault="006F396C" w:rsidP="0096184B">
      <w:pPr>
        <w:pStyle w:val="a3"/>
        <w:shd w:val="clear" w:color="auto" w:fill="FFFFFF"/>
        <w:spacing w:before="0" w:beforeAutospacing="0" w:after="0" w:afterAutospacing="0"/>
        <w:jc w:val="both"/>
      </w:pPr>
      <w:r w:rsidRPr="0001300A">
        <w:t xml:space="preserve">1) повідомив присутнім, </w:t>
      </w:r>
      <w:r w:rsidR="00B6676F" w:rsidRPr="0001300A">
        <w:t xml:space="preserve">що </w:t>
      </w:r>
      <w:r w:rsidR="00B6676F" w:rsidRPr="0001300A">
        <w:rPr>
          <w:color w:val="000000"/>
        </w:rPr>
        <w:t>керуючись Указом Президента України від 24.02.2022 №64/2022 «Про введення воєнного стану в Україні» (із змінами, внесеними згідно з Указами Президента №133/2022 від 14.03.2022, № 259/2022 від 18.04.2022, № 341/2022 від 17.05.2022 №573/2022 від 12.08.2022, №757/2022 від 07.11.2022</w:t>
      </w:r>
      <w:r w:rsidR="00B6676F" w:rsidRPr="0001300A">
        <w:t xml:space="preserve">, </w:t>
      </w:r>
      <w:r w:rsidR="00B6676F" w:rsidRPr="0001300A">
        <w:rPr>
          <w:shd w:val="clear" w:color="auto" w:fill="FFFFFF"/>
        </w:rPr>
        <w:t>№58/2023 від 06.02.2023</w:t>
      </w:r>
      <w:r w:rsidR="00B6676F" w:rsidRPr="0001300A">
        <w:t>, №254/2023 від 01.05.2023</w:t>
      </w:r>
      <w:r w:rsidR="00CC3A6B" w:rsidRPr="0001300A">
        <w:t xml:space="preserve">, </w:t>
      </w:r>
      <w:r w:rsidR="00CC3A6B" w:rsidRPr="0001300A">
        <w:rPr>
          <w:shd w:val="clear" w:color="auto" w:fill="FFFFFF"/>
        </w:rPr>
        <w:t>№ 451/2023 від 26.07.2023</w:t>
      </w:r>
      <w:r w:rsidR="00646886" w:rsidRPr="0001300A">
        <w:rPr>
          <w:shd w:val="clear" w:color="auto" w:fill="FFFFFF"/>
        </w:rPr>
        <w:t xml:space="preserve">, </w:t>
      </w:r>
      <w:r w:rsidR="00646886" w:rsidRPr="0001300A">
        <w:t>№734/2023 від 06.11.2023</w:t>
      </w:r>
      <w:r w:rsidR="00B6676F" w:rsidRPr="0001300A">
        <w:rPr>
          <w:color w:val="000000"/>
        </w:rPr>
        <w:t xml:space="preserve">), Законами України «Про місцеве самоврядування в Україні», «Про затвердження Указу Президента України «Про введення воєнного стану в Україні», «Про затвердження Указу Президента України «Про продовження строку дії воєнного стану в Україні», «Про правовий режим воєнного стану», Регламентом Тернопільської </w:t>
      </w:r>
      <w:r w:rsidR="00B6676F" w:rsidRPr="0001300A">
        <w:t xml:space="preserve">міської ради восьмого скликання, розпорядженням міського голови </w:t>
      </w:r>
      <w:r w:rsidR="00E72436" w:rsidRPr="0001300A">
        <w:t xml:space="preserve">від </w:t>
      </w:r>
      <w:r w:rsidR="00C85F05" w:rsidRPr="0001300A">
        <w:t>23</w:t>
      </w:r>
      <w:r w:rsidR="00E72436" w:rsidRPr="0001300A">
        <w:t xml:space="preserve"> </w:t>
      </w:r>
      <w:r w:rsidR="00C85F05" w:rsidRPr="0001300A">
        <w:t>січня</w:t>
      </w:r>
      <w:r w:rsidR="00E72436" w:rsidRPr="0001300A">
        <w:t xml:space="preserve"> 202</w:t>
      </w:r>
      <w:r w:rsidR="00C85F05" w:rsidRPr="0001300A">
        <w:t>4</w:t>
      </w:r>
      <w:r w:rsidR="00E72436" w:rsidRPr="0001300A">
        <w:t xml:space="preserve"> №</w:t>
      </w:r>
      <w:r w:rsidR="00C85F05" w:rsidRPr="0001300A">
        <w:t>18</w:t>
      </w:r>
      <w:r w:rsidR="00E72436" w:rsidRPr="0001300A">
        <w:t xml:space="preserve"> </w:t>
      </w:r>
      <w:r w:rsidR="00B6676F" w:rsidRPr="0001300A">
        <w:t>пленарне засідання</w:t>
      </w:r>
      <w:r w:rsidR="00804ABC" w:rsidRPr="0001300A">
        <w:t xml:space="preserve"> </w:t>
      </w:r>
      <w:r w:rsidR="00532168" w:rsidRPr="0001300A">
        <w:t>3</w:t>
      </w:r>
      <w:r w:rsidR="00775B87" w:rsidRPr="0001300A">
        <w:t>6</w:t>
      </w:r>
      <w:r w:rsidR="00B6676F" w:rsidRPr="0001300A">
        <w:t xml:space="preserve"> сесії міської ради буде проводитись </w:t>
      </w:r>
      <w:r w:rsidR="00C85F05" w:rsidRPr="0001300A">
        <w:t>02</w:t>
      </w:r>
      <w:r w:rsidR="00B6676F" w:rsidRPr="0001300A">
        <w:t xml:space="preserve"> </w:t>
      </w:r>
      <w:r w:rsidR="00C85F05" w:rsidRPr="0001300A">
        <w:t>лютого</w:t>
      </w:r>
      <w:r w:rsidR="00B6676F" w:rsidRPr="0001300A">
        <w:t xml:space="preserve"> 202</w:t>
      </w:r>
      <w:r w:rsidR="00C85F05" w:rsidRPr="0001300A">
        <w:t>4</w:t>
      </w:r>
      <w:r w:rsidR="00B6676F" w:rsidRPr="0001300A">
        <w:t xml:space="preserve"> року в режимі відеоконференції </w:t>
      </w:r>
      <w:r w:rsidR="00C349C5">
        <w:t>о</w:t>
      </w:r>
      <w:r w:rsidR="00532168" w:rsidRPr="0001300A">
        <w:t xml:space="preserve"> 1</w:t>
      </w:r>
      <w:r w:rsidR="00445B08" w:rsidRPr="0001300A">
        <w:t>0</w:t>
      </w:r>
      <w:r w:rsidR="00532168" w:rsidRPr="0001300A">
        <w:t>:00</w:t>
      </w:r>
      <w:r w:rsidR="00B6676F" w:rsidRPr="0001300A">
        <w:t xml:space="preserve"> год.</w:t>
      </w:r>
    </w:p>
    <w:p w14:paraId="6C5053CB" w14:textId="77777777" w:rsidR="001D0E94" w:rsidRPr="0001300A" w:rsidRDefault="001D0E94" w:rsidP="001D0E94">
      <w:pPr>
        <w:jc w:val="both"/>
        <w:rPr>
          <w:sz w:val="24"/>
          <w:szCs w:val="24"/>
        </w:rPr>
      </w:pPr>
      <w:r w:rsidRPr="0001300A">
        <w:rPr>
          <w:sz w:val="24"/>
          <w:szCs w:val="24"/>
        </w:rPr>
        <w:t xml:space="preserve">2) зазначив, що порядок денний пленарних засідань формується виключно з питань, які пройшли усю процедуру візування виконавчими органами та були розглянуті </w:t>
      </w:r>
      <w:r w:rsidR="00365B82" w:rsidRPr="0001300A">
        <w:rPr>
          <w:sz w:val="24"/>
          <w:szCs w:val="24"/>
        </w:rPr>
        <w:t xml:space="preserve">профільними </w:t>
      </w:r>
      <w:r w:rsidRPr="0001300A">
        <w:rPr>
          <w:sz w:val="24"/>
          <w:szCs w:val="24"/>
        </w:rPr>
        <w:t>постійними комісіями міської ради.</w:t>
      </w:r>
    </w:p>
    <w:p w14:paraId="60AB866F" w14:textId="0C84EF12" w:rsidR="006F396C" w:rsidRPr="0001300A" w:rsidRDefault="00C167F2" w:rsidP="00511207">
      <w:pPr>
        <w:jc w:val="both"/>
        <w:rPr>
          <w:sz w:val="24"/>
          <w:szCs w:val="24"/>
        </w:rPr>
      </w:pPr>
      <w:r w:rsidRPr="0001300A">
        <w:rPr>
          <w:sz w:val="24"/>
          <w:szCs w:val="24"/>
        </w:rPr>
        <w:t xml:space="preserve">3) </w:t>
      </w:r>
      <w:r w:rsidR="006F396C" w:rsidRPr="0001300A">
        <w:rPr>
          <w:sz w:val="24"/>
          <w:szCs w:val="24"/>
        </w:rPr>
        <w:t xml:space="preserve">запропонував перейти до розгляду </w:t>
      </w:r>
      <w:r w:rsidR="001616DD" w:rsidRPr="0001300A">
        <w:rPr>
          <w:sz w:val="24"/>
          <w:szCs w:val="24"/>
        </w:rPr>
        <w:t xml:space="preserve">питань </w:t>
      </w:r>
      <w:r w:rsidR="006F396C" w:rsidRPr="0001300A">
        <w:rPr>
          <w:sz w:val="24"/>
          <w:szCs w:val="24"/>
        </w:rPr>
        <w:t xml:space="preserve">порядку денного пленарного засідання </w:t>
      </w:r>
      <w:r w:rsidR="00532168" w:rsidRPr="0001300A">
        <w:rPr>
          <w:sz w:val="24"/>
          <w:szCs w:val="24"/>
        </w:rPr>
        <w:t>3</w:t>
      </w:r>
      <w:r w:rsidR="00775B87" w:rsidRPr="0001300A">
        <w:rPr>
          <w:sz w:val="24"/>
          <w:szCs w:val="24"/>
          <w:lang w:val="ru-RU"/>
        </w:rPr>
        <w:t>6</w:t>
      </w:r>
      <w:r w:rsidR="006F396C" w:rsidRPr="0001300A">
        <w:rPr>
          <w:sz w:val="24"/>
          <w:szCs w:val="24"/>
        </w:rPr>
        <w:t xml:space="preserve"> сесії Тернопільської міської ради VІIІ скликання.</w:t>
      </w:r>
    </w:p>
    <w:p w14:paraId="2F513B8C" w14:textId="77777777" w:rsidR="005C7FBA" w:rsidRPr="0001300A" w:rsidRDefault="005C7FBA" w:rsidP="00511207">
      <w:pPr>
        <w:jc w:val="both"/>
        <w:rPr>
          <w:sz w:val="24"/>
          <w:szCs w:val="24"/>
        </w:rPr>
      </w:pPr>
    </w:p>
    <w:p w14:paraId="5A6640ED" w14:textId="6EF2AE31" w:rsidR="006F396C" w:rsidRPr="0001300A" w:rsidRDefault="006F396C" w:rsidP="00511207">
      <w:pPr>
        <w:jc w:val="both"/>
        <w:rPr>
          <w:sz w:val="24"/>
          <w:szCs w:val="24"/>
        </w:rPr>
      </w:pPr>
      <w:r w:rsidRPr="0001300A">
        <w:rPr>
          <w:sz w:val="24"/>
          <w:szCs w:val="24"/>
        </w:rPr>
        <w:t>СЛУХАЛИ</w:t>
      </w:r>
      <w:r w:rsidRPr="0001300A">
        <w:rPr>
          <w:b/>
          <w:sz w:val="24"/>
          <w:szCs w:val="24"/>
        </w:rPr>
        <w:t>:</w:t>
      </w:r>
      <w:r w:rsidRPr="0001300A">
        <w:rPr>
          <w:sz w:val="24"/>
          <w:szCs w:val="24"/>
        </w:rPr>
        <w:t xml:space="preserve"> Про порядок денний пленарного засідання </w:t>
      </w:r>
      <w:r w:rsidR="00532168" w:rsidRPr="0001300A">
        <w:rPr>
          <w:sz w:val="24"/>
          <w:szCs w:val="24"/>
        </w:rPr>
        <w:t>3</w:t>
      </w:r>
      <w:r w:rsidR="00775B87" w:rsidRPr="0001300A">
        <w:rPr>
          <w:sz w:val="24"/>
          <w:szCs w:val="24"/>
        </w:rPr>
        <w:t>6</w:t>
      </w:r>
      <w:r w:rsidR="00211C94" w:rsidRPr="0001300A">
        <w:rPr>
          <w:sz w:val="24"/>
          <w:szCs w:val="24"/>
        </w:rPr>
        <w:t xml:space="preserve"> </w:t>
      </w:r>
      <w:r w:rsidRPr="0001300A">
        <w:rPr>
          <w:sz w:val="24"/>
          <w:szCs w:val="24"/>
        </w:rPr>
        <w:t>сесії Тернопільської міської ради VІIІ скликання.</w:t>
      </w:r>
    </w:p>
    <w:p w14:paraId="1FD5A07D" w14:textId="77777777" w:rsidR="006F396C" w:rsidRPr="0001300A" w:rsidRDefault="006F396C" w:rsidP="00511207">
      <w:pPr>
        <w:jc w:val="both"/>
        <w:rPr>
          <w:sz w:val="24"/>
          <w:szCs w:val="24"/>
        </w:rPr>
      </w:pPr>
      <w:r w:rsidRPr="0001300A">
        <w:rPr>
          <w:sz w:val="24"/>
          <w:szCs w:val="24"/>
        </w:rPr>
        <w:t>Інформував:</w:t>
      </w:r>
      <w:r w:rsidRPr="0001300A">
        <w:rPr>
          <w:sz w:val="24"/>
          <w:szCs w:val="24"/>
        </w:rPr>
        <w:tab/>
        <w:t>Сергій Надал</w:t>
      </w:r>
    </w:p>
    <w:p w14:paraId="2D115A0B" w14:textId="77777777" w:rsidR="00631C51" w:rsidRPr="0001300A" w:rsidRDefault="00631C51" w:rsidP="00511207">
      <w:pPr>
        <w:jc w:val="both"/>
        <w:rPr>
          <w:sz w:val="24"/>
          <w:szCs w:val="24"/>
        </w:rPr>
      </w:pPr>
    </w:p>
    <w:p w14:paraId="69B985D3" w14:textId="77777777" w:rsidR="00631C51" w:rsidRPr="0001300A" w:rsidRDefault="00631C51" w:rsidP="00511207">
      <w:pPr>
        <w:jc w:val="both"/>
        <w:rPr>
          <w:sz w:val="24"/>
          <w:szCs w:val="24"/>
        </w:rPr>
      </w:pPr>
    </w:p>
    <w:tbl>
      <w:tblPr>
        <w:tblW w:w="4988"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710"/>
        <w:gridCol w:w="6956"/>
      </w:tblGrid>
      <w:tr w:rsidR="0090704B" w:rsidRPr="0001300A" w14:paraId="170B4C0B" w14:textId="77777777" w:rsidTr="00B2186A">
        <w:trPr>
          <w:trHeight w:val="20"/>
        </w:trPr>
        <w:tc>
          <w:tcPr>
            <w:tcW w:w="352" w:type="pct"/>
            <w:shd w:val="clear" w:color="auto" w:fill="auto"/>
          </w:tcPr>
          <w:p w14:paraId="1CE6F908" w14:textId="77777777" w:rsidR="0090704B" w:rsidRPr="0001300A" w:rsidRDefault="0090704B" w:rsidP="00B2186A">
            <w:pPr>
              <w:jc w:val="center"/>
              <w:rPr>
                <w:bCs/>
                <w:sz w:val="24"/>
                <w:szCs w:val="24"/>
              </w:rPr>
            </w:pPr>
            <w:r w:rsidRPr="0001300A">
              <w:rPr>
                <w:bCs/>
                <w:sz w:val="24"/>
                <w:szCs w:val="24"/>
              </w:rPr>
              <w:lastRenderedPageBreak/>
              <w:t>№ з/п</w:t>
            </w:r>
          </w:p>
        </w:tc>
        <w:tc>
          <w:tcPr>
            <w:tcW w:w="917" w:type="pct"/>
            <w:shd w:val="clear" w:color="auto" w:fill="auto"/>
            <w:hideMark/>
          </w:tcPr>
          <w:p w14:paraId="63EC6007" w14:textId="77777777" w:rsidR="0090704B" w:rsidRPr="0001300A" w:rsidRDefault="0090704B" w:rsidP="00B2186A">
            <w:pPr>
              <w:jc w:val="center"/>
              <w:rPr>
                <w:bCs/>
                <w:sz w:val="24"/>
                <w:szCs w:val="24"/>
              </w:rPr>
            </w:pPr>
            <w:r w:rsidRPr="0001300A">
              <w:rPr>
                <w:bCs/>
                <w:sz w:val="24"/>
                <w:szCs w:val="24"/>
              </w:rPr>
              <w:t>Доповідач</w:t>
            </w:r>
          </w:p>
        </w:tc>
        <w:tc>
          <w:tcPr>
            <w:tcW w:w="3731" w:type="pct"/>
            <w:shd w:val="clear" w:color="auto" w:fill="auto"/>
            <w:hideMark/>
          </w:tcPr>
          <w:p w14:paraId="7E2CC840" w14:textId="77777777" w:rsidR="0090704B" w:rsidRPr="0001300A" w:rsidRDefault="0090704B" w:rsidP="00B2186A">
            <w:pPr>
              <w:jc w:val="center"/>
              <w:rPr>
                <w:bCs/>
                <w:sz w:val="24"/>
                <w:szCs w:val="24"/>
              </w:rPr>
            </w:pPr>
            <w:r w:rsidRPr="0001300A">
              <w:rPr>
                <w:bCs/>
                <w:sz w:val="24"/>
                <w:szCs w:val="24"/>
              </w:rPr>
              <w:t>Назва проєкту рішення міської ради</w:t>
            </w:r>
          </w:p>
        </w:tc>
      </w:tr>
      <w:tr w:rsidR="0090704B" w:rsidRPr="0001300A" w14:paraId="5C646E98" w14:textId="77777777" w:rsidTr="00B2186A">
        <w:trPr>
          <w:trHeight w:val="20"/>
        </w:trPr>
        <w:tc>
          <w:tcPr>
            <w:tcW w:w="352" w:type="pct"/>
            <w:shd w:val="clear" w:color="auto" w:fill="auto"/>
          </w:tcPr>
          <w:p w14:paraId="2771012A"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5466074" w14:textId="77777777" w:rsidR="0090704B" w:rsidRPr="0001300A" w:rsidRDefault="0090704B" w:rsidP="00B2186A">
            <w:pPr>
              <w:jc w:val="center"/>
              <w:rPr>
                <w:bCs/>
                <w:sz w:val="24"/>
                <w:szCs w:val="24"/>
              </w:rPr>
            </w:pPr>
            <w:r w:rsidRPr="0001300A">
              <w:rPr>
                <w:bCs/>
                <w:sz w:val="24"/>
                <w:szCs w:val="24"/>
              </w:rPr>
              <w:t>Ігор Гірчак</w:t>
            </w:r>
          </w:p>
        </w:tc>
        <w:tc>
          <w:tcPr>
            <w:tcW w:w="3731" w:type="pct"/>
            <w:shd w:val="clear" w:color="auto" w:fill="auto"/>
          </w:tcPr>
          <w:p w14:paraId="67EF24D2" w14:textId="77777777" w:rsidR="0090704B" w:rsidRPr="0001300A" w:rsidRDefault="0090704B" w:rsidP="00B2186A">
            <w:pPr>
              <w:jc w:val="both"/>
              <w:rPr>
                <w:bCs/>
                <w:sz w:val="24"/>
                <w:szCs w:val="24"/>
              </w:rPr>
            </w:pPr>
            <w:r w:rsidRPr="0001300A">
              <w:rPr>
                <w:bCs/>
                <w:sz w:val="24"/>
                <w:szCs w:val="24"/>
              </w:rPr>
              <w:t>Про нагородження відзнаками Тернопільської міської ради</w:t>
            </w:r>
          </w:p>
        </w:tc>
      </w:tr>
      <w:tr w:rsidR="0090704B" w:rsidRPr="0001300A" w14:paraId="4D020756" w14:textId="77777777" w:rsidTr="00B2186A">
        <w:trPr>
          <w:trHeight w:val="20"/>
        </w:trPr>
        <w:tc>
          <w:tcPr>
            <w:tcW w:w="352" w:type="pct"/>
            <w:shd w:val="clear" w:color="auto" w:fill="auto"/>
          </w:tcPr>
          <w:p w14:paraId="13F3A30D"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04C2D76F" w14:textId="77777777" w:rsidR="0090704B" w:rsidRPr="0001300A" w:rsidRDefault="0090704B" w:rsidP="00B2186A">
            <w:pPr>
              <w:jc w:val="center"/>
              <w:rPr>
                <w:bCs/>
                <w:sz w:val="24"/>
                <w:szCs w:val="24"/>
              </w:rPr>
            </w:pPr>
            <w:r w:rsidRPr="0001300A">
              <w:rPr>
                <w:bCs/>
                <w:sz w:val="24"/>
                <w:szCs w:val="24"/>
              </w:rPr>
              <w:t>Ігор Гірчак</w:t>
            </w:r>
          </w:p>
        </w:tc>
        <w:tc>
          <w:tcPr>
            <w:tcW w:w="3731" w:type="pct"/>
            <w:shd w:val="clear" w:color="auto" w:fill="auto"/>
          </w:tcPr>
          <w:p w14:paraId="41CF6928" w14:textId="77777777" w:rsidR="0090704B" w:rsidRPr="0001300A" w:rsidRDefault="0090704B" w:rsidP="00B2186A">
            <w:pPr>
              <w:jc w:val="both"/>
              <w:rPr>
                <w:bCs/>
                <w:sz w:val="24"/>
                <w:szCs w:val="24"/>
              </w:rPr>
            </w:pPr>
            <w:r w:rsidRPr="0001300A">
              <w:rPr>
                <w:bCs/>
                <w:sz w:val="24"/>
                <w:szCs w:val="24"/>
              </w:rPr>
              <w:t>Про</w:t>
            </w:r>
            <w:r w:rsidRPr="0001300A">
              <w:rPr>
                <w:bCs/>
                <w:spacing w:val="-2"/>
                <w:sz w:val="24"/>
                <w:szCs w:val="24"/>
              </w:rPr>
              <w:t xml:space="preserve"> </w:t>
            </w:r>
            <w:r w:rsidRPr="0001300A">
              <w:rPr>
                <w:bCs/>
                <w:sz w:val="24"/>
                <w:szCs w:val="24"/>
              </w:rPr>
              <w:t>звіти</w:t>
            </w:r>
            <w:r w:rsidRPr="0001300A">
              <w:rPr>
                <w:bCs/>
                <w:spacing w:val="-2"/>
                <w:sz w:val="24"/>
                <w:szCs w:val="24"/>
              </w:rPr>
              <w:t xml:space="preserve"> </w:t>
            </w:r>
            <w:r w:rsidRPr="0001300A">
              <w:rPr>
                <w:bCs/>
                <w:sz w:val="24"/>
                <w:szCs w:val="24"/>
              </w:rPr>
              <w:t>постійних</w:t>
            </w:r>
            <w:r w:rsidRPr="0001300A">
              <w:rPr>
                <w:bCs/>
                <w:spacing w:val="-2"/>
                <w:sz w:val="24"/>
                <w:szCs w:val="24"/>
              </w:rPr>
              <w:t xml:space="preserve"> </w:t>
            </w:r>
            <w:r w:rsidRPr="0001300A">
              <w:rPr>
                <w:bCs/>
                <w:sz w:val="24"/>
                <w:szCs w:val="24"/>
              </w:rPr>
              <w:t>комісій Тернопільської</w:t>
            </w:r>
            <w:r w:rsidRPr="0001300A">
              <w:rPr>
                <w:bCs/>
                <w:spacing w:val="-3"/>
                <w:sz w:val="24"/>
                <w:szCs w:val="24"/>
              </w:rPr>
              <w:t xml:space="preserve"> </w:t>
            </w:r>
            <w:r w:rsidRPr="0001300A">
              <w:rPr>
                <w:bCs/>
                <w:sz w:val="24"/>
                <w:szCs w:val="24"/>
              </w:rPr>
              <w:t>міської</w:t>
            </w:r>
            <w:r w:rsidRPr="0001300A">
              <w:rPr>
                <w:bCs/>
                <w:spacing w:val="-1"/>
                <w:sz w:val="24"/>
                <w:szCs w:val="24"/>
              </w:rPr>
              <w:t xml:space="preserve"> </w:t>
            </w:r>
            <w:r w:rsidRPr="0001300A">
              <w:rPr>
                <w:bCs/>
                <w:sz w:val="24"/>
                <w:szCs w:val="24"/>
              </w:rPr>
              <w:t>ради</w:t>
            </w:r>
            <w:r w:rsidRPr="0001300A">
              <w:rPr>
                <w:bCs/>
                <w:spacing w:val="-2"/>
                <w:sz w:val="24"/>
                <w:szCs w:val="24"/>
              </w:rPr>
              <w:t xml:space="preserve"> </w:t>
            </w:r>
            <w:r w:rsidRPr="0001300A">
              <w:rPr>
                <w:bCs/>
                <w:sz w:val="24"/>
                <w:szCs w:val="24"/>
              </w:rPr>
              <w:t>про</w:t>
            </w:r>
            <w:r w:rsidRPr="0001300A">
              <w:rPr>
                <w:bCs/>
                <w:spacing w:val="-1"/>
                <w:sz w:val="24"/>
                <w:szCs w:val="24"/>
              </w:rPr>
              <w:t xml:space="preserve"> </w:t>
            </w:r>
            <w:r w:rsidRPr="0001300A">
              <w:rPr>
                <w:bCs/>
                <w:sz w:val="24"/>
                <w:szCs w:val="24"/>
              </w:rPr>
              <w:t>роботу</w:t>
            </w:r>
            <w:r w:rsidRPr="0001300A">
              <w:rPr>
                <w:bCs/>
                <w:spacing w:val="-2"/>
                <w:sz w:val="24"/>
                <w:szCs w:val="24"/>
              </w:rPr>
              <w:t xml:space="preserve"> </w:t>
            </w:r>
            <w:r w:rsidRPr="0001300A">
              <w:rPr>
                <w:bCs/>
                <w:sz w:val="24"/>
                <w:szCs w:val="24"/>
              </w:rPr>
              <w:t>за</w:t>
            </w:r>
            <w:r w:rsidRPr="0001300A">
              <w:rPr>
                <w:bCs/>
                <w:spacing w:val="-2"/>
                <w:sz w:val="24"/>
                <w:szCs w:val="24"/>
              </w:rPr>
              <w:t xml:space="preserve"> </w:t>
            </w:r>
            <w:r w:rsidRPr="0001300A">
              <w:rPr>
                <w:bCs/>
                <w:sz w:val="24"/>
                <w:szCs w:val="24"/>
              </w:rPr>
              <w:t>2023</w:t>
            </w:r>
            <w:r w:rsidRPr="0001300A">
              <w:rPr>
                <w:bCs/>
                <w:spacing w:val="-1"/>
                <w:sz w:val="24"/>
                <w:szCs w:val="24"/>
              </w:rPr>
              <w:t xml:space="preserve"> </w:t>
            </w:r>
            <w:r w:rsidRPr="0001300A">
              <w:rPr>
                <w:bCs/>
                <w:spacing w:val="-5"/>
                <w:sz w:val="24"/>
                <w:szCs w:val="24"/>
              </w:rPr>
              <w:t>рік</w:t>
            </w:r>
          </w:p>
        </w:tc>
      </w:tr>
      <w:tr w:rsidR="0090704B" w:rsidRPr="0001300A" w14:paraId="313B79AD" w14:textId="77777777" w:rsidTr="00B2186A">
        <w:trPr>
          <w:trHeight w:val="20"/>
        </w:trPr>
        <w:tc>
          <w:tcPr>
            <w:tcW w:w="352" w:type="pct"/>
            <w:shd w:val="clear" w:color="auto" w:fill="auto"/>
          </w:tcPr>
          <w:p w14:paraId="61E045FB"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73E9A2EB" w14:textId="77777777" w:rsidR="0090704B" w:rsidRPr="0001300A" w:rsidRDefault="0090704B" w:rsidP="00B2186A">
            <w:pPr>
              <w:widowControl w:val="0"/>
              <w:autoSpaceDE w:val="0"/>
              <w:autoSpaceDN w:val="0"/>
              <w:adjustRightInd w:val="0"/>
              <w:jc w:val="center"/>
              <w:rPr>
                <w:bCs/>
                <w:sz w:val="24"/>
                <w:szCs w:val="24"/>
              </w:rPr>
            </w:pPr>
            <w:r w:rsidRPr="0001300A">
              <w:rPr>
                <w:bCs/>
                <w:sz w:val="24"/>
                <w:szCs w:val="24"/>
              </w:rPr>
              <w:t>Ольга Кузьма</w:t>
            </w:r>
          </w:p>
          <w:p w14:paraId="651C116C" w14:textId="77777777" w:rsidR="0090704B" w:rsidRPr="0001300A" w:rsidRDefault="0090704B" w:rsidP="00B2186A">
            <w:pPr>
              <w:widowControl w:val="0"/>
              <w:autoSpaceDE w:val="0"/>
              <w:autoSpaceDN w:val="0"/>
              <w:adjustRightInd w:val="0"/>
              <w:jc w:val="center"/>
              <w:rPr>
                <w:bCs/>
                <w:sz w:val="24"/>
                <w:szCs w:val="24"/>
              </w:rPr>
            </w:pPr>
            <w:r w:rsidRPr="0001300A">
              <w:rPr>
                <w:bCs/>
                <w:sz w:val="24"/>
                <w:szCs w:val="24"/>
              </w:rPr>
              <w:t>Володимир Корнутяк</w:t>
            </w:r>
          </w:p>
          <w:p w14:paraId="00D54669" w14:textId="77777777" w:rsidR="0090704B" w:rsidRPr="0001300A" w:rsidRDefault="0090704B" w:rsidP="00B2186A">
            <w:pPr>
              <w:widowControl w:val="0"/>
              <w:autoSpaceDE w:val="0"/>
              <w:autoSpaceDN w:val="0"/>
              <w:adjustRightInd w:val="0"/>
              <w:jc w:val="center"/>
              <w:rPr>
                <w:bCs/>
                <w:sz w:val="24"/>
                <w:szCs w:val="24"/>
              </w:rPr>
            </w:pPr>
            <w:r w:rsidRPr="0001300A">
              <w:rPr>
                <w:bCs/>
                <w:sz w:val="24"/>
                <w:szCs w:val="24"/>
              </w:rPr>
              <w:t>Богдан Татарин</w:t>
            </w:r>
          </w:p>
          <w:p w14:paraId="10FAEC62" w14:textId="77777777" w:rsidR="0090704B" w:rsidRPr="0001300A" w:rsidRDefault="0090704B" w:rsidP="00B2186A">
            <w:pPr>
              <w:jc w:val="center"/>
              <w:rPr>
                <w:bCs/>
                <w:sz w:val="24"/>
                <w:szCs w:val="24"/>
              </w:rPr>
            </w:pPr>
            <w:r w:rsidRPr="0001300A">
              <w:rPr>
                <w:bCs/>
                <w:sz w:val="24"/>
                <w:szCs w:val="24"/>
              </w:rPr>
              <w:t>Ольга Туткалюк</w:t>
            </w:r>
          </w:p>
        </w:tc>
        <w:tc>
          <w:tcPr>
            <w:tcW w:w="3731" w:type="pct"/>
            <w:shd w:val="clear" w:color="auto" w:fill="auto"/>
          </w:tcPr>
          <w:p w14:paraId="054B34F6" w14:textId="77777777" w:rsidR="0090704B" w:rsidRPr="0001300A" w:rsidRDefault="0090704B" w:rsidP="00B2186A">
            <w:pPr>
              <w:jc w:val="both"/>
              <w:rPr>
                <w:bCs/>
                <w:sz w:val="24"/>
                <w:szCs w:val="24"/>
              </w:rPr>
            </w:pPr>
            <w:r w:rsidRPr="0001300A">
              <w:rPr>
                <w:bCs/>
                <w:sz w:val="24"/>
                <w:szCs w:val="24"/>
              </w:rPr>
              <w:t>Про</w:t>
            </w:r>
            <w:r w:rsidRPr="0001300A">
              <w:rPr>
                <w:bCs/>
                <w:spacing w:val="4"/>
                <w:sz w:val="24"/>
                <w:szCs w:val="24"/>
              </w:rPr>
              <w:t xml:space="preserve"> </w:t>
            </w:r>
            <w:r w:rsidRPr="0001300A">
              <w:rPr>
                <w:bCs/>
                <w:sz w:val="24"/>
                <w:szCs w:val="24"/>
              </w:rPr>
              <w:t>звіти</w:t>
            </w:r>
            <w:r w:rsidRPr="0001300A">
              <w:rPr>
                <w:bCs/>
                <w:spacing w:val="5"/>
                <w:sz w:val="24"/>
                <w:szCs w:val="24"/>
              </w:rPr>
              <w:t xml:space="preserve"> </w:t>
            </w:r>
            <w:r w:rsidRPr="0001300A">
              <w:rPr>
                <w:bCs/>
                <w:sz w:val="24"/>
                <w:szCs w:val="24"/>
              </w:rPr>
              <w:t>старост</w:t>
            </w:r>
            <w:r w:rsidRPr="0001300A">
              <w:rPr>
                <w:bCs/>
                <w:spacing w:val="4"/>
                <w:sz w:val="24"/>
                <w:szCs w:val="24"/>
              </w:rPr>
              <w:t xml:space="preserve"> </w:t>
            </w:r>
            <w:r w:rsidRPr="0001300A">
              <w:rPr>
                <w:bCs/>
                <w:sz w:val="24"/>
                <w:szCs w:val="24"/>
              </w:rPr>
              <w:t>Тернопільської</w:t>
            </w:r>
            <w:r w:rsidRPr="0001300A">
              <w:rPr>
                <w:bCs/>
                <w:spacing w:val="5"/>
                <w:sz w:val="24"/>
                <w:szCs w:val="24"/>
              </w:rPr>
              <w:t xml:space="preserve"> </w:t>
            </w:r>
            <w:r w:rsidRPr="0001300A">
              <w:rPr>
                <w:bCs/>
                <w:sz w:val="24"/>
                <w:szCs w:val="24"/>
              </w:rPr>
              <w:t>міської</w:t>
            </w:r>
            <w:r w:rsidRPr="0001300A">
              <w:rPr>
                <w:bCs/>
                <w:spacing w:val="5"/>
                <w:sz w:val="24"/>
                <w:szCs w:val="24"/>
              </w:rPr>
              <w:t xml:space="preserve"> </w:t>
            </w:r>
            <w:r w:rsidRPr="0001300A">
              <w:rPr>
                <w:bCs/>
                <w:sz w:val="24"/>
                <w:szCs w:val="24"/>
              </w:rPr>
              <w:t>територіальної</w:t>
            </w:r>
            <w:r w:rsidRPr="0001300A">
              <w:rPr>
                <w:bCs/>
                <w:spacing w:val="4"/>
                <w:sz w:val="24"/>
                <w:szCs w:val="24"/>
              </w:rPr>
              <w:t xml:space="preserve"> </w:t>
            </w:r>
            <w:r w:rsidRPr="0001300A">
              <w:rPr>
                <w:bCs/>
                <w:sz w:val="24"/>
                <w:szCs w:val="24"/>
              </w:rPr>
              <w:t>громади</w:t>
            </w:r>
            <w:r w:rsidRPr="0001300A">
              <w:rPr>
                <w:bCs/>
                <w:spacing w:val="5"/>
                <w:sz w:val="24"/>
                <w:szCs w:val="24"/>
              </w:rPr>
              <w:t xml:space="preserve"> </w:t>
            </w:r>
            <w:r w:rsidRPr="0001300A">
              <w:rPr>
                <w:bCs/>
                <w:sz w:val="24"/>
                <w:szCs w:val="24"/>
              </w:rPr>
              <w:t>про</w:t>
            </w:r>
            <w:r w:rsidRPr="0001300A">
              <w:rPr>
                <w:bCs/>
                <w:spacing w:val="4"/>
                <w:sz w:val="24"/>
                <w:szCs w:val="24"/>
              </w:rPr>
              <w:t xml:space="preserve"> </w:t>
            </w:r>
            <w:r w:rsidRPr="0001300A">
              <w:rPr>
                <w:bCs/>
                <w:sz w:val="24"/>
                <w:szCs w:val="24"/>
              </w:rPr>
              <w:t>роботу</w:t>
            </w:r>
            <w:r w:rsidRPr="0001300A">
              <w:rPr>
                <w:bCs/>
                <w:spacing w:val="5"/>
                <w:sz w:val="24"/>
                <w:szCs w:val="24"/>
              </w:rPr>
              <w:t xml:space="preserve"> </w:t>
            </w:r>
            <w:r w:rsidRPr="0001300A">
              <w:rPr>
                <w:bCs/>
                <w:sz w:val="24"/>
                <w:szCs w:val="24"/>
              </w:rPr>
              <w:t>за</w:t>
            </w:r>
            <w:r w:rsidRPr="0001300A">
              <w:rPr>
                <w:bCs/>
                <w:spacing w:val="5"/>
                <w:sz w:val="24"/>
                <w:szCs w:val="24"/>
              </w:rPr>
              <w:t xml:space="preserve"> </w:t>
            </w:r>
            <w:r w:rsidRPr="0001300A">
              <w:rPr>
                <w:bCs/>
                <w:spacing w:val="-4"/>
                <w:sz w:val="24"/>
                <w:szCs w:val="24"/>
              </w:rPr>
              <w:t xml:space="preserve">2023 </w:t>
            </w:r>
            <w:r w:rsidRPr="0001300A">
              <w:rPr>
                <w:bCs/>
                <w:spacing w:val="-5"/>
                <w:sz w:val="24"/>
                <w:szCs w:val="24"/>
              </w:rPr>
              <w:t>рік</w:t>
            </w:r>
          </w:p>
        </w:tc>
      </w:tr>
      <w:tr w:rsidR="0090704B" w:rsidRPr="0001300A" w14:paraId="30666E68" w14:textId="77777777" w:rsidTr="00B2186A">
        <w:trPr>
          <w:trHeight w:val="20"/>
        </w:trPr>
        <w:tc>
          <w:tcPr>
            <w:tcW w:w="352" w:type="pct"/>
            <w:shd w:val="clear" w:color="auto" w:fill="auto"/>
          </w:tcPr>
          <w:p w14:paraId="51B7BBCC"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0AC706B" w14:textId="77777777" w:rsidR="0090704B" w:rsidRPr="0001300A" w:rsidRDefault="0090704B" w:rsidP="00B2186A">
            <w:pPr>
              <w:jc w:val="center"/>
              <w:rPr>
                <w:bCs/>
                <w:sz w:val="24"/>
                <w:szCs w:val="24"/>
              </w:rPr>
            </w:pPr>
            <w:r w:rsidRPr="0001300A">
              <w:rPr>
                <w:bCs/>
                <w:sz w:val="24"/>
                <w:szCs w:val="24"/>
              </w:rPr>
              <w:t>Сергій Надал</w:t>
            </w:r>
          </w:p>
        </w:tc>
        <w:tc>
          <w:tcPr>
            <w:tcW w:w="3731" w:type="pct"/>
            <w:shd w:val="clear" w:color="auto" w:fill="auto"/>
          </w:tcPr>
          <w:p w14:paraId="426178DC" w14:textId="77777777" w:rsidR="0090704B" w:rsidRPr="0001300A" w:rsidRDefault="0090704B" w:rsidP="00B2186A">
            <w:pPr>
              <w:jc w:val="both"/>
              <w:rPr>
                <w:bCs/>
                <w:sz w:val="24"/>
                <w:szCs w:val="24"/>
              </w:rPr>
            </w:pPr>
            <w:r w:rsidRPr="0001300A">
              <w:rPr>
                <w:bCs/>
                <w:sz w:val="24"/>
                <w:szCs w:val="24"/>
              </w:rPr>
              <w:t>Про звіт щодо здійснення Тернопільською  міською радою та її виконавчим комітетом державної регуляторної політики у 2023 році</w:t>
            </w:r>
          </w:p>
        </w:tc>
      </w:tr>
      <w:tr w:rsidR="0090704B" w:rsidRPr="0001300A" w14:paraId="502546BB" w14:textId="77777777" w:rsidTr="00B2186A">
        <w:trPr>
          <w:trHeight w:val="20"/>
        </w:trPr>
        <w:tc>
          <w:tcPr>
            <w:tcW w:w="352" w:type="pct"/>
            <w:shd w:val="clear" w:color="auto" w:fill="auto"/>
          </w:tcPr>
          <w:p w14:paraId="64A6677E"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EDD3333" w14:textId="77777777" w:rsidR="0090704B" w:rsidRPr="0001300A" w:rsidRDefault="0090704B" w:rsidP="00B2186A">
            <w:pPr>
              <w:jc w:val="center"/>
              <w:rPr>
                <w:bCs/>
                <w:sz w:val="24"/>
                <w:szCs w:val="24"/>
              </w:rPr>
            </w:pPr>
            <w:r w:rsidRPr="0001300A">
              <w:rPr>
                <w:bCs/>
                <w:sz w:val="24"/>
                <w:szCs w:val="24"/>
              </w:rPr>
              <w:t>Сергій Осадця</w:t>
            </w:r>
          </w:p>
          <w:p w14:paraId="670210FA" w14:textId="77777777" w:rsidR="0090704B" w:rsidRPr="0001300A" w:rsidRDefault="0090704B" w:rsidP="00B2186A">
            <w:pPr>
              <w:jc w:val="center"/>
              <w:rPr>
                <w:bCs/>
                <w:sz w:val="24"/>
                <w:szCs w:val="24"/>
              </w:rPr>
            </w:pPr>
            <w:r w:rsidRPr="0001300A">
              <w:rPr>
                <w:bCs/>
                <w:sz w:val="24"/>
                <w:szCs w:val="24"/>
              </w:rPr>
              <w:t>Богдан Шевчук</w:t>
            </w:r>
          </w:p>
        </w:tc>
        <w:tc>
          <w:tcPr>
            <w:tcW w:w="3731" w:type="pct"/>
            <w:shd w:val="clear" w:color="auto" w:fill="auto"/>
          </w:tcPr>
          <w:p w14:paraId="555244C6" w14:textId="77777777" w:rsidR="0090704B" w:rsidRPr="0001300A" w:rsidRDefault="0090704B" w:rsidP="00B2186A">
            <w:pPr>
              <w:jc w:val="both"/>
              <w:rPr>
                <w:rStyle w:val="af"/>
                <w:bCs/>
                <w:sz w:val="24"/>
                <w:szCs w:val="24"/>
              </w:rPr>
            </w:pPr>
            <w:r w:rsidRPr="0001300A">
              <w:rPr>
                <w:bCs/>
                <w:sz w:val="24"/>
                <w:szCs w:val="24"/>
              </w:rPr>
              <w:t>Про стан законності, боротьби із злочинністю, охорони громадського порядку та результати діяльності</w:t>
            </w:r>
          </w:p>
        </w:tc>
      </w:tr>
      <w:tr w:rsidR="0090704B" w:rsidRPr="0001300A" w14:paraId="16C8465E" w14:textId="77777777" w:rsidTr="00B2186A">
        <w:trPr>
          <w:trHeight w:val="20"/>
        </w:trPr>
        <w:tc>
          <w:tcPr>
            <w:tcW w:w="352" w:type="pct"/>
            <w:shd w:val="clear" w:color="auto" w:fill="auto"/>
          </w:tcPr>
          <w:p w14:paraId="411755DD"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745E8A3" w14:textId="77777777" w:rsidR="0090704B" w:rsidRPr="0001300A" w:rsidRDefault="0090704B" w:rsidP="00B2186A">
            <w:pPr>
              <w:jc w:val="center"/>
              <w:rPr>
                <w:bCs/>
                <w:sz w:val="24"/>
                <w:szCs w:val="24"/>
              </w:rPr>
            </w:pPr>
            <w:r w:rsidRPr="0001300A">
              <w:rPr>
                <w:bCs/>
                <w:sz w:val="24"/>
                <w:szCs w:val="24"/>
              </w:rPr>
              <w:t>Андрій Поліщук</w:t>
            </w:r>
          </w:p>
        </w:tc>
        <w:tc>
          <w:tcPr>
            <w:tcW w:w="3731" w:type="pct"/>
            <w:shd w:val="clear" w:color="auto" w:fill="auto"/>
          </w:tcPr>
          <w:p w14:paraId="0FFA7788" w14:textId="77777777" w:rsidR="0090704B" w:rsidRPr="0001300A" w:rsidRDefault="0090704B" w:rsidP="00B2186A">
            <w:pPr>
              <w:jc w:val="both"/>
              <w:rPr>
                <w:bCs/>
                <w:sz w:val="24"/>
                <w:szCs w:val="24"/>
              </w:rPr>
            </w:pPr>
            <w:r w:rsidRPr="0001300A">
              <w:rPr>
                <w:bCs/>
                <w:sz w:val="24"/>
                <w:szCs w:val="24"/>
              </w:rPr>
              <w:t>Про внесення змін до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2023-2025 роки</w:t>
            </w:r>
          </w:p>
        </w:tc>
      </w:tr>
      <w:tr w:rsidR="0090704B" w:rsidRPr="0001300A" w14:paraId="25769C6C" w14:textId="77777777" w:rsidTr="00B2186A">
        <w:trPr>
          <w:trHeight w:val="20"/>
        </w:trPr>
        <w:tc>
          <w:tcPr>
            <w:tcW w:w="352" w:type="pct"/>
            <w:shd w:val="clear" w:color="auto" w:fill="auto"/>
          </w:tcPr>
          <w:p w14:paraId="1C405333"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6AC49734" w14:textId="77777777" w:rsidR="0090704B" w:rsidRPr="0001300A" w:rsidRDefault="0090704B" w:rsidP="00B2186A">
            <w:pPr>
              <w:jc w:val="center"/>
              <w:rPr>
                <w:bCs/>
                <w:sz w:val="24"/>
                <w:szCs w:val="24"/>
              </w:rPr>
            </w:pPr>
            <w:r w:rsidRPr="0001300A">
              <w:rPr>
                <w:bCs/>
                <w:sz w:val="24"/>
                <w:szCs w:val="24"/>
              </w:rPr>
              <w:t>Ольга Похиляк</w:t>
            </w:r>
          </w:p>
        </w:tc>
        <w:tc>
          <w:tcPr>
            <w:tcW w:w="3731" w:type="pct"/>
            <w:shd w:val="clear" w:color="auto" w:fill="auto"/>
          </w:tcPr>
          <w:p w14:paraId="12E99144" w14:textId="77777777" w:rsidR="0090704B" w:rsidRPr="0001300A" w:rsidRDefault="0090704B" w:rsidP="00B2186A">
            <w:pPr>
              <w:jc w:val="both"/>
              <w:rPr>
                <w:bCs/>
                <w:sz w:val="24"/>
                <w:szCs w:val="24"/>
              </w:rPr>
            </w:pPr>
            <w:r w:rsidRPr="0001300A">
              <w:rPr>
                <w:bCs/>
                <w:sz w:val="24"/>
                <w:szCs w:val="24"/>
              </w:rPr>
              <w:t>Про виконання Програми розвитку освіти на 2020-2023 роки</w:t>
            </w:r>
          </w:p>
        </w:tc>
      </w:tr>
      <w:tr w:rsidR="0090704B" w:rsidRPr="0001300A" w14:paraId="5988889A" w14:textId="77777777" w:rsidTr="00B2186A">
        <w:trPr>
          <w:trHeight w:val="20"/>
        </w:trPr>
        <w:tc>
          <w:tcPr>
            <w:tcW w:w="352" w:type="pct"/>
            <w:shd w:val="clear" w:color="auto" w:fill="auto"/>
          </w:tcPr>
          <w:p w14:paraId="525B8FFC"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DAF8B98" w14:textId="77777777" w:rsidR="0090704B" w:rsidRPr="0001300A" w:rsidRDefault="0090704B" w:rsidP="00B2186A">
            <w:pPr>
              <w:jc w:val="center"/>
              <w:rPr>
                <w:bCs/>
                <w:sz w:val="24"/>
                <w:szCs w:val="24"/>
              </w:rPr>
            </w:pPr>
            <w:r w:rsidRPr="0001300A">
              <w:rPr>
                <w:bCs/>
                <w:sz w:val="24"/>
                <w:szCs w:val="24"/>
              </w:rPr>
              <w:t>Віталій Хоркавий</w:t>
            </w:r>
          </w:p>
        </w:tc>
        <w:tc>
          <w:tcPr>
            <w:tcW w:w="3731" w:type="pct"/>
            <w:shd w:val="clear" w:color="auto" w:fill="auto"/>
          </w:tcPr>
          <w:p w14:paraId="728AFFE9" w14:textId="77777777" w:rsidR="0090704B" w:rsidRPr="0001300A" w:rsidRDefault="0090704B" w:rsidP="00B2186A">
            <w:pPr>
              <w:jc w:val="both"/>
              <w:rPr>
                <w:bCs/>
                <w:sz w:val="24"/>
                <w:szCs w:val="24"/>
              </w:rPr>
            </w:pPr>
            <w:r w:rsidRPr="0001300A">
              <w:rPr>
                <w:bCs/>
                <w:sz w:val="24"/>
                <w:szCs w:val="24"/>
              </w:rPr>
              <w:t>Про виконання  Програми виконання рішень про стягнення коштів з виконавчих органів Тернопільської  міської ради на 2021-2023 роки</w:t>
            </w:r>
          </w:p>
        </w:tc>
      </w:tr>
      <w:tr w:rsidR="0090704B" w:rsidRPr="0001300A" w14:paraId="5CD3D83B" w14:textId="77777777" w:rsidTr="00B2186A">
        <w:trPr>
          <w:trHeight w:val="20"/>
        </w:trPr>
        <w:tc>
          <w:tcPr>
            <w:tcW w:w="352" w:type="pct"/>
            <w:shd w:val="clear" w:color="auto" w:fill="auto"/>
          </w:tcPr>
          <w:p w14:paraId="65ED58A1"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D6E0CC7" w14:textId="77777777" w:rsidR="0090704B" w:rsidRPr="0001300A" w:rsidRDefault="0090704B" w:rsidP="00B2186A">
            <w:pPr>
              <w:jc w:val="center"/>
              <w:rPr>
                <w:bCs/>
                <w:sz w:val="24"/>
                <w:szCs w:val="24"/>
              </w:rPr>
            </w:pPr>
            <w:r w:rsidRPr="0001300A">
              <w:rPr>
                <w:bCs/>
                <w:sz w:val="24"/>
                <w:szCs w:val="24"/>
              </w:rPr>
              <w:t>Олег Соколовський</w:t>
            </w:r>
          </w:p>
        </w:tc>
        <w:tc>
          <w:tcPr>
            <w:tcW w:w="3731" w:type="pct"/>
            <w:shd w:val="clear" w:color="auto" w:fill="auto"/>
          </w:tcPr>
          <w:p w14:paraId="61ED0489" w14:textId="77777777" w:rsidR="0090704B" w:rsidRPr="0001300A" w:rsidRDefault="0090704B" w:rsidP="00B2186A">
            <w:pPr>
              <w:jc w:val="both"/>
              <w:rPr>
                <w:bCs/>
                <w:sz w:val="24"/>
                <w:szCs w:val="24"/>
              </w:rPr>
            </w:pPr>
            <w:r w:rsidRPr="0001300A">
              <w:rPr>
                <w:bCs/>
                <w:sz w:val="24"/>
                <w:szCs w:val="24"/>
              </w:rPr>
              <w:t>Про виконання Програми охорони навколишнього  природного середовища Тернопільської міської територіальної  громади на 2020-2023 роки</w:t>
            </w:r>
          </w:p>
        </w:tc>
      </w:tr>
      <w:tr w:rsidR="0090704B" w:rsidRPr="0001300A" w14:paraId="2DB4E8F9" w14:textId="77777777" w:rsidTr="00B2186A">
        <w:trPr>
          <w:trHeight w:val="20"/>
        </w:trPr>
        <w:tc>
          <w:tcPr>
            <w:tcW w:w="352" w:type="pct"/>
            <w:shd w:val="clear" w:color="auto" w:fill="auto"/>
          </w:tcPr>
          <w:p w14:paraId="461B2ED1"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BDFEA89" w14:textId="77777777" w:rsidR="0090704B" w:rsidRPr="0001300A" w:rsidRDefault="0090704B" w:rsidP="00B2186A">
            <w:pPr>
              <w:jc w:val="center"/>
              <w:rPr>
                <w:bCs/>
                <w:sz w:val="24"/>
                <w:szCs w:val="24"/>
              </w:rPr>
            </w:pPr>
            <w:r w:rsidRPr="0001300A">
              <w:rPr>
                <w:bCs/>
                <w:sz w:val="24"/>
                <w:szCs w:val="24"/>
              </w:rPr>
              <w:t>Христина Білінська</w:t>
            </w:r>
          </w:p>
        </w:tc>
        <w:tc>
          <w:tcPr>
            <w:tcW w:w="3731" w:type="pct"/>
            <w:shd w:val="clear" w:color="auto" w:fill="auto"/>
          </w:tcPr>
          <w:p w14:paraId="78353EBE" w14:textId="77777777" w:rsidR="0090704B" w:rsidRPr="0001300A" w:rsidRDefault="0090704B" w:rsidP="00B2186A">
            <w:pPr>
              <w:jc w:val="both"/>
              <w:rPr>
                <w:bCs/>
                <w:sz w:val="24"/>
                <w:szCs w:val="24"/>
              </w:rPr>
            </w:pPr>
            <w:r w:rsidRPr="0001300A">
              <w:rPr>
                <w:bCs/>
                <w:sz w:val="24"/>
                <w:szCs w:val="24"/>
              </w:rPr>
              <w:t>Про виконання Програми розвитку пластового руху Тернопільської міської територіальної громади на 2021-2023 роки</w:t>
            </w:r>
          </w:p>
        </w:tc>
      </w:tr>
      <w:tr w:rsidR="0090704B" w:rsidRPr="0001300A" w14:paraId="0E07C6F1" w14:textId="77777777" w:rsidTr="00B2186A">
        <w:trPr>
          <w:trHeight w:val="20"/>
        </w:trPr>
        <w:tc>
          <w:tcPr>
            <w:tcW w:w="352" w:type="pct"/>
            <w:shd w:val="clear" w:color="auto" w:fill="auto"/>
          </w:tcPr>
          <w:p w14:paraId="105A6C4E"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77F9A9A0" w14:textId="77777777" w:rsidR="0090704B" w:rsidRPr="0001300A" w:rsidRDefault="0090704B" w:rsidP="00B2186A">
            <w:pPr>
              <w:jc w:val="center"/>
              <w:rPr>
                <w:bCs/>
                <w:sz w:val="24"/>
                <w:szCs w:val="24"/>
              </w:rPr>
            </w:pPr>
            <w:r w:rsidRPr="0001300A">
              <w:rPr>
                <w:bCs/>
                <w:sz w:val="24"/>
                <w:szCs w:val="24"/>
              </w:rPr>
              <w:t>Христина Білінська</w:t>
            </w:r>
          </w:p>
        </w:tc>
        <w:tc>
          <w:tcPr>
            <w:tcW w:w="3731" w:type="pct"/>
            <w:shd w:val="clear" w:color="auto" w:fill="auto"/>
          </w:tcPr>
          <w:p w14:paraId="3FED4F4B" w14:textId="77777777" w:rsidR="0090704B" w:rsidRPr="0001300A" w:rsidRDefault="0090704B" w:rsidP="00B2186A">
            <w:pPr>
              <w:jc w:val="both"/>
              <w:rPr>
                <w:bCs/>
                <w:sz w:val="24"/>
                <w:szCs w:val="24"/>
              </w:rPr>
            </w:pPr>
            <w:r w:rsidRPr="0001300A">
              <w:rPr>
                <w:bCs/>
                <w:sz w:val="24"/>
                <w:szCs w:val="24"/>
              </w:rPr>
              <w:t>Про виконання Програми підтримки сім’ї та розвитку молодіжної політики Тернопільської міської територіальної громади на 2020- 2023 роки</w:t>
            </w:r>
          </w:p>
        </w:tc>
      </w:tr>
      <w:tr w:rsidR="0090704B" w:rsidRPr="0001300A" w14:paraId="7E5BCF28" w14:textId="77777777" w:rsidTr="00B2186A">
        <w:trPr>
          <w:trHeight w:val="20"/>
        </w:trPr>
        <w:tc>
          <w:tcPr>
            <w:tcW w:w="352" w:type="pct"/>
            <w:shd w:val="clear" w:color="auto" w:fill="auto"/>
          </w:tcPr>
          <w:p w14:paraId="5B67C518"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70116BE" w14:textId="77777777" w:rsidR="0090704B" w:rsidRPr="0001300A" w:rsidRDefault="0090704B" w:rsidP="00B2186A">
            <w:pPr>
              <w:jc w:val="center"/>
              <w:rPr>
                <w:bCs/>
                <w:sz w:val="24"/>
                <w:szCs w:val="24"/>
              </w:rPr>
            </w:pPr>
            <w:r w:rsidRPr="0001300A">
              <w:rPr>
                <w:bCs/>
                <w:sz w:val="24"/>
                <w:szCs w:val="24"/>
              </w:rPr>
              <w:t>Олег Вітрук</w:t>
            </w:r>
          </w:p>
        </w:tc>
        <w:tc>
          <w:tcPr>
            <w:tcW w:w="3731" w:type="pct"/>
            <w:shd w:val="clear" w:color="auto" w:fill="auto"/>
          </w:tcPr>
          <w:p w14:paraId="3FD23584" w14:textId="77777777" w:rsidR="0090704B" w:rsidRPr="0001300A" w:rsidRDefault="0090704B" w:rsidP="00B2186A">
            <w:pPr>
              <w:jc w:val="both"/>
              <w:rPr>
                <w:bCs/>
                <w:sz w:val="24"/>
                <w:szCs w:val="24"/>
              </w:rPr>
            </w:pPr>
            <w:r w:rsidRPr="0001300A">
              <w:rPr>
                <w:bCs/>
                <w:sz w:val="24"/>
                <w:szCs w:val="24"/>
              </w:rPr>
              <w:t>Про виконання Програми розвитку пасажирського транспорту на 2021-2023 роки</w:t>
            </w:r>
          </w:p>
        </w:tc>
      </w:tr>
      <w:tr w:rsidR="0090704B" w:rsidRPr="0001300A" w14:paraId="3FDBB8C0" w14:textId="77777777" w:rsidTr="00B2186A">
        <w:trPr>
          <w:trHeight w:val="20"/>
        </w:trPr>
        <w:tc>
          <w:tcPr>
            <w:tcW w:w="352" w:type="pct"/>
            <w:shd w:val="clear" w:color="auto" w:fill="auto"/>
          </w:tcPr>
          <w:p w14:paraId="2327394E"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2CE1DE8" w14:textId="77777777" w:rsidR="0090704B" w:rsidRPr="0001300A" w:rsidRDefault="0090704B" w:rsidP="00B2186A">
            <w:pPr>
              <w:jc w:val="center"/>
              <w:rPr>
                <w:bCs/>
                <w:sz w:val="24"/>
                <w:szCs w:val="24"/>
              </w:rPr>
            </w:pPr>
            <w:r w:rsidRPr="0001300A">
              <w:rPr>
                <w:bCs/>
                <w:sz w:val="24"/>
                <w:szCs w:val="24"/>
              </w:rPr>
              <w:t>Світлана Козелко</w:t>
            </w:r>
          </w:p>
        </w:tc>
        <w:tc>
          <w:tcPr>
            <w:tcW w:w="3731" w:type="pct"/>
            <w:shd w:val="clear" w:color="auto" w:fill="auto"/>
            <w:vAlign w:val="center"/>
          </w:tcPr>
          <w:p w14:paraId="285E2C71" w14:textId="77777777" w:rsidR="0090704B" w:rsidRPr="0001300A" w:rsidRDefault="0090704B" w:rsidP="00B2186A">
            <w:pPr>
              <w:jc w:val="both"/>
              <w:rPr>
                <w:bCs/>
                <w:sz w:val="24"/>
                <w:szCs w:val="24"/>
              </w:rPr>
            </w:pPr>
            <w:r w:rsidRPr="0001300A">
              <w:rPr>
                <w:bCs/>
                <w:sz w:val="24"/>
                <w:szCs w:val="24"/>
              </w:rPr>
              <w:t>Про виконання Програми розвитку культури і мистецтв Тернопільської міської  територіальної громади на 2020-2023 роки</w:t>
            </w:r>
          </w:p>
        </w:tc>
      </w:tr>
      <w:tr w:rsidR="0090704B" w:rsidRPr="0001300A" w14:paraId="6BB25EEE" w14:textId="77777777" w:rsidTr="00B2186A">
        <w:trPr>
          <w:trHeight w:val="20"/>
        </w:trPr>
        <w:tc>
          <w:tcPr>
            <w:tcW w:w="352" w:type="pct"/>
            <w:shd w:val="clear" w:color="auto" w:fill="auto"/>
          </w:tcPr>
          <w:p w14:paraId="6B4B8573"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B4B759A" w14:textId="77777777" w:rsidR="0090704B" w:rsidRPr="0001300A" w:rsidRDefault="0090704B" w:rsidP="00B2186A">
            <w:pPr>
              <w:jc w:val="center"/>
              <w:rPr>
                <w:bCs/>
                <w:sz w:val="24"/>
                <w:szCs w:val="24"/>
              </w:rPr>
            </w:pPr>
            <w:r w:rsidRPr="0001300A">
              <w:rPr>
                <w:bCs/>
                <w:sz w:val="24"/>
                <w:szCs w:val="24"/>
              </w:rPr>
              <w:t>Ярослав Давибіда</w:t>
            </w:r>
          </w:p>
        </w:tc>
        <w:tc>
          <w:tcPr>
            <w:tcW w:w="3731" w:type="pct"/>
            <w:shd w:val="clear" w:color="auto" w:fill="auto"/>
          </w:tcPr>
          <w:p w14:paraId="28EB7348" w14:textId="77777777" w:rsidR="0090704B" w:rsidRPr="0001300A" w:rsidRDefault="0090704B" w:rsidP="00B2186A">
            <w:pPr>
              <w:tabs>
                <w:tab w:val="left" w:pos="0"/>
              </w:tabs>
              <w:rPr>
                <w:bCs/>
                <w:color w:val="464646"/>
                <w:sz w:val="24"/>
                <w:szCs w:val="24"/>
              </w:rPr>
            </w:pPr>
            <w:r w:rsidRPr="0001300A">
              <w:rPr>
                <w:bCs/>
                <w:sz w:val="24"/>
                <w:szCs w:val="24"/>
              </w:rPr>
              <w:t>Про виконання  Програми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w:t>
            </w:r>
            <w:r w:rsidRPr="0001300A">
              <w:rPr>
                <w:bCs/>
                <w:color w:val="464646"/>
                <w:sz w:val="24"/>
                <w:szCs w:val="24"/>
              </w:rPr>
              <w:t xml:space="preserve"> </w:t>
            </w:r>
            <w:r w:rsidRPr="0001300A">
              <w:rPr>
                <w:bCs/>
                <w:sz w:val="24"/>
                <w:szCs w:val="24"/>
              </w:rPr>
              <w:t xml:space="preserve">у 2021 – 2023 рр. </w:t>
            </w:r>
          </w:p>
        </w:tc>
      </w:tr>
      <w:tr w:rsidR="0090704B" w:rsidRPr="0001300A" w14:paraId="6089395D" w14:textId="77777777" w:rsidTr="00B2186A">
        <w:trPr>
          <w:trHeight w:val="20"/>
        </w:trPr>
        <w:tc>
          <w:tcPr>
            <w:tcW w:w="352" w:type="pct"/>
            <w:shd w:val="clear" w:color="auto" w:fill="auto"/>
          </w:tcPr>
          <w:p w14:paraId="34F0BF22"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2E139C5" w14:textId="77777777" w:rsidR="0090704B" w:rsidRPr="0001300A" w:rsidRDefault="0090704B" w:rsidP="00B2186A">
            <w:pPr>
              <w:jc w:val="center"/>
              <w:rPr>
                <w:bCs/>
                <w:sz w:val="24"/>
                <w:szCs w:val="24"/>
              </w:rPr>
            </w:pPr>
            <w:r w:rsidRPr="0001300A">
              <w:rPr>
                <w:bCs/>
                <w:sz w:val="24"/>
                <w:szCs w:val="24"/>
              </w:rPr>
              <w:t>Віктор Качковський</w:t>
            </w:r>
          </w:p>
        </w:tc>
        <w:tc>
          <w:tcPr>
            <w:tcW w:w="3731" w:type="pct"/>
            <w:shd w:val="clear" w:color="auto" w:fill="auto"/>
          </w:tcPr>
          <w:p w14:paraId="6571F9CE" w14:textId="77777777" w:rsidR="0090704B" w:rsidRPr="0001300A" w:rsidRDefault="0090704B" w:rsidP="00B2186A">
            <w:pPr>
              <w:jc w:val="both"/>
              <w:rPr>
                <w:bCs/>
                <w:sz w:val="24"/>
                <w:szCs w:val="24"/>
              </w:rPr>
            </w:pPr>
            <w:r w:rsidRPr="0001300A">
              <w:rPr>
                <w:bCs/>
                <w:sz w:val="24"/>
                <w:szCs w:val="24"/>
              </w:rPr>
              <w:t>Про виконання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w:t>
            </w:r>
          </w:p>
        </w:tc>
      </w:tr>
      <w:tr w:rsidR="0090704B" w:rsidRPr="0001300A" w14:paraId="6FD6717F" w14:textId="77777777" w:rsidTr="00B2186A">
        <w:trPr>
          <w:trHeight w:val="20"/>
        </w:trPr>
        <w:tc>
          <w:tcPr>
            <w:tcW w:w="352" w:type="pct"/>
            <w:shd w:val="clear" w:color="auto" w:fill="auto"/>
          </w:tcPr>
          <w:p w14:paraId="0B6A8359"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03DA9A7" w14:textId="77777777" w:rsidR="0090704B" w:rsidRPr="0001300A" w:rsidRDefault="0090704B" w:rsidP="00B2186A">
            <w:pPr>
              <w:jc w:val="center"/>
              <w:rPr>
                <w:bCs/>
                <w:sz w:val="24"/>
                <w:szCs w:val="24"/>
              </w:rPr>
            </w:pPr>
            <w:r w:rsidRPr="0001300A">
              <w:rPr>
                <w:bCs/>
                <w:sz w:val="24"/>
                <w:szCs w:val="24"/>
              </w:rPr>
              <w:t>Тетяна Корчак</w:t>
            </w:r>
          </w:p>
        </w:tc>
        <w:tc>
          <w:tcPr>
            <w:tcW w:w="3731" w:type="pct"/>
            <w:shd w:val="clear" w:color="auto" w:fill="auto"/>
          </w:tcPr>
          <w:p w14:paraId="28A2279D" w14:textId="77777777" w:rsidR="0090704B" w:rsidRPr="0001300A" w:rsidRDefault="0090704B" w:rsidP="00B2186A">
            <w:pPr>
              <w:jc w:val="both"/>
              <w:rPr>
                <w:bCs/>
                <w:sz w:val="24"/>
                <w:szCs w:val="24"/>
              </w:rPr>
            </w:pPr>
            <w:r w:rsidRPr="0001300A">
              <w:rPr>
                <w:bCs/>
                <w:sz w:val="24"/>
                <w:szCs w:val="24"/>
              </w:rPr>
              <w:t>Про реалізацію проектів Громадського бюджету-2022 в Тернопільській міській територіальній громаді в 2023 році</w:t>
            </w:r>
          </w:p>
        </w:tc>
      </w:tr>
      <w:tr w:rsidR="0090704B" w:rsidRPr="0001300A" w14:paraId="6C285277" w14:textId="77777777" w:rsidTr="00B2186A">
        <w:trPr>
          <w:trHeight w:val="20"/>
        </w:trPr>
        <w:tc>
          <w:tcPr>
            <w:tcW w:w="352" w:type="pct"/>
            <w:shd w:val="clear" w:color="auto" w:fill="auto"/>
          </w:tcPr>
          <w:p w14:paraId="10CD0F93"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5DB2663" w14:textId="77777777" w:rsidR="0090704B" w:rsidRPr="0001300A" w:rsidRDefault="0090704B" w:rsidP="00B2186A">
            <w:pPr>
              <w:tabs>
                <w:tab w:val="left" w:pos="300"/>
              </w:tabs>
              <w:jc w:val="center"/>
              <w:rPr>
                <w:bCs/>
                <w:sz w:val="24"/>
                <w:szCs w:val="24"/>
              </w:rPr>
            </w:pPr>
            <w:r w:rsidRPr="0001300A">
              <w:rPr>
                <w:bCs/>
                <w:sz w:val="24"/>
                <w:szCs w:val="24"/>
              </w:rPr>
              <w:t>Ірина Недожогіна</w:t>
            </w:r>
          </w:p>
        </w:tc>
        <w:tc>
          <w:tcPr>
            <w:tcW w:w="3731" w:type="pct"/>
            <w:shd w:val="clear" w:color="auto" w:fill="auto"/>
          </w:tcPr>
          <w:p w14:paraId="635C6F57" w14:textId="77777777" w:rsidR="0090704B" w:rsidRPr="0001300A" w:rsidRDefault="0090704B" w:rsidP="00B2186A">
            <w:pPr>
              <w:jc w:val="both"/>
              <w:rPr>
                <w:bCs/>
                <w:sz w:val="24"/>
                <w:szCs w:val="24"/>
              </w:rPr>
            </w:pPr>
            <w:r w:rsidRPr="0001300A">
              <w:rPr>
                <w:bCs/>
                <w:sz w:val="24"/>
                <w:szCs w:val="24"/>
              </w:rPr>
              <w:t>Про зняття з контролю та перенесення термінів виконання рішень міської ради</w:t>
            </w:r>
          </w:p>
        </w:tc>
      </w:tr>
      <w:tr w:rsidR="0090704B" w:rsidRPr="0001300A" w14:paraId="014B43C7" w14:textId="77777777" w:rsidTr="00B2186A">
        <w:trPr>
          <w:trHeight w:val="20"/>
        </w:trPr>
        <w:tc>
          <w:tcPr>
            <w:tcW w:w="352" w:type="pct"/>
            <w:shd w:val="clear" w:color="auto" w:fill="auto"/>
          </w:tcPr>
          <w:p w14:paraId="61F094B7"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6586297D" w14:textId="77777777" w:rsidR="0090704B" w:rsidRPr="0001300A" w:rsidRDefault="0090704B" w:rsidP="00B2186A">
            <w:pPr>
              <w:jc w:val="center"/>
              <w:rPr>
                <w:bCs/>
                <w:sz w:val="24"/>
                <w:szCs w:val="24"/>
              </w:rPr>
            </w:pPr>
            <w:r w:rsidRPr="0001300A">
              <w:rPr>
                <w:bCs/>
                <w:sz w:val="24"/>
                <w:szCs w:val="24"/>
              </w:rPr>
              <w:t>Олег Вітрук</w:t>
            </w:r>
          </w:p>
        </w:tc>
        <w:tc>
          <w:tcPr>
            <w:tcW w:w="3731" w:type="pct"/>
            <w:shd w:val="clear" w:color="auto" w:fill="auto"/>
          </w:tcPr>
          <w:p w14:paraId="66F287A9" w14:textId="77777777" w:rsidR="0090704B" w:rsidRPr="0001300A" w:rsidRDefault="0090704B" w:rsidP="00B2186A">
            <w:pPr>
              <w:jc w:val="both"/>
              <w:rPr>
                <w:bCs/>
                <w:sz w:val="24"/>
                <w:szCs w:val="24"/>
              </w:rPr>
            </w:pPr>
            <w:r w:rsidRPr="0001300A">
              <w:rPr>
                <w:bCs/>
                <w:sz w:val="24"/>
                <w:szCs w:val="24"/>
              </w:rPr>
              <w:t>Про внесення змін до Статуту комунального підприємства «Міськавтотранс»</w:t>
            </w:r>
          </w:p>
        </w:tc>
      </w:tr>
      <w:tr w:rsidR="0090704B" w:rsidRPr="0001300A" w14:paraId="3656B6B9" w14:textId="77777777" w:rsidTr="00B2186A">
        <w:trPr>
          <w:trHeight w:val="20"/>
        </w:trPr>
        <w:tc>
          <w:tcPr>
            <w:tcW w:w="352" w:type="pct"/>
            <w:shd w:val="clear" w:color="auto" w:fill="auto"/>
          </w:tcPr>
          <w:p w14:paraId="3F73D38E"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987B325" w14:textId="77777777" w:rsidR="0090704B" w:rsidRPr="0001300A" w:rsidRDefault="0090704B" w:rsidP="00B2186A">
            <w:pPr>
              <w:jc w:val="center"/>
              <w:rPr>
                <w:bCs/>
                <w:sz w:val="24"/>
                <w:szCs w:val="24"/>
              </w:rPr>
            </w:pPr>
            <w:r w:rsidRPr="0001300A">
              <w:rPr>
                <w:bCs/>
                <w:sz w:val="24"/>
                <w:szCs w:val="24"/>
              </w:rPr>
              <w:t>Олег Соколовський</w:t>
            </w:r>
          </w:p>
        </w:tc>
        <w:tc>
          <w:tcPr>
            <w:tcW w:w="3731" w:type="pct"/>
            <w:shd w:val="clear" w:color="auto" w:fill="auto"/>
          </w:tcPr>
          <w:p w14:paraId="45F07F76" w14:textId="77777777" w:rsidR="0090704B" w:rsidRPr="0001300A" w:rsidRDefault="0090704B" w:rsidP="00B2186A">
            <w:pPr>
              <w:jc w:val="both"/>
              <w:rPr>
                <w:bCs/>
                <w:sz w:val="24"/>
                <w:szCs w:val="24"/>
              </w:rPr>
            </w:pPr>
            <w:r w:rsidRPr="0001300A">
              <w:rPr>
                <w:bCs/>
                <w:sz w:val="24"/>
                <w:szCs w:val="24"/>
              </w:rPr>
              <w:t>Про внесення змін до Статуту комунального підприємства «Тернопільводоканал» код ЄДРПОУ 03353845</w:t>
            </w:r>
          </w:p>
        </w:tc>
      </w:tr>
      <w:tr w:rsidR="0090704B" w:rsidRPr="0001300A" w14:paraId="73A7FBC8" w14:textId="77777777" w:rsidTr="00B2186A">
        <w:trPr>
          <w:trHeight w:val="20"/>
        </w:trPr>
        <w:tc>
          <w:tcPr>
            <w:tcW w:w="352" w:type="pct"/>
            <w:shd w:val="clear" w:color="auto" w:fill="auto"/>
          </w:tcPr>
          <w:p w14:paraId="37AC9D6A"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741FCCE9" w14:textId="77777777" w:rsidR="0090704B" w:rsidRPr="0001300A" w:rsidRDefault="0090704B" w:rsidP="00B2186A">
            <w:pPr>
              <w:jc w:val="center"/>
              <w:rPr>
                <w:bCs/>
                <w:sz w:val="24"/>
                <w:szCs w:val="24"/>
              </w:rPr>
            </w:pPr>
            <w:r w:rsidRPr="0001300A">
              <w:rPr>
                <w:bCs/>
                <w:sz w:val="24"/>
                <w:szCs w:val="24"/>
              </w:rPr>
              <w:t>Василь Даньчак</w:t>
            </w:r>
          </w:p>
        </w:tc>
        <w:tc>
          <w:tcPr>
            <w:tcW w:w="3731" w:type="pct"/>
            <w:shd w:val="clear" w:color="auto" w:fill="auto"/>
          </w:tcPr>
          <w:p w14:paraId="03050BF2" w14:textId="77777777" w:rsidR="0090704B" w:rsidRPr="0001300A" w:rsidRDefault="0090704B" w:rsidP="00B2186A">
            <w:pPr>
              <w:jc w:val="both"/>
              <w:rPr>
                <w:bCs/>
                <w:sz w:val="24"/>
                <w:szCs w:val="24"/>
              </w:rPr>
            </w:pPr>
            <w:r w:rsidRPr="0001300A">
              <w:rPr>
                <w:bCs/>
                <w:sz w:val="24"/>
                <w:szCs w:val="24"/>
              </w:rPr>
              <w:t>Про внесення змін до Статуту комунального некомерційного підприємства «Центр первинної медико-санітарної допомоги»</w:t>
            </w:r>
          </w:p>
        </w:tc>
      </w:tr>
      <w:tr w:rsidR="0090704B" w:rsidRPr="0001300A" w14:paraId="7957CF4C" w14:textId="77777777" w:rsidTr="00B2186A">
        <w:trPr>
          <w:trHeight w:val="20"/>
        </w:trPr>
        <w:tc>
          <w:tcPr>
            <w:tcW w:w="352" w:type="pct"/>
            <w:shd w:val="clear" w:color="auto" w:fill="auto"/>
          </w:tcPr>
          <w:p w14:paraId="0E7322B2"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7206B498" w14:textId="77777777" w:rsidR="0090704B" w:rsidRPr="0001300A" w:rsidRDefault="0090704B" w:rsidP="00B2186A">
            <w:pPr>
              <w:jc w:val="center"/>
              <w:rPr>
                <w:bCs/>
                <w:sz w:val="24"/>
                <w:szCs w:val="24"/>
              </w:rPr>
            </w:pPr>
            <w:r w:rsidRPr="0001300A">
              <w:rPr>
                <w:bCs/>
                <w:sz w:val="24"/>
                <w:szCs w:val="24"/>
              </w:rPr>
              <w:t>Василь Даньчак</w:t>
            </w:r>
          </w:p>
        </w:tc>
        <w:tc>
          <w:tcPr>
            <w:tcW w:w="3731" w:type="pct"/>
            <w:shd w:val="clear" w:color="auto" w:fill="auto"/>
          </w:tcPr>
          <w:p w14:paraId="064B1253" w14:textId="77777777" w:rsidR="0090704B" w:rsidRPr="0001300A" w:rsidRDefault="0090704B" w:rsidP="00B2186A">
            <w:pPr>
              <w:jc w:val="both"/>
              <w:rPr>
                <w:bCs/>
                <w:sz w:val="24"/>
                <w:szCs w:val="24"/>
              </w:rPr>
            </w:pPr>
            <w:r w:rsidRPr="0001300A">
              <w:rPr>
                <w:bCs/>
                <w:sz w:val="24"/>
                <w:szCs w:val="24"/>
              </w:rPr>
              <w:t>Про внесення змін в додаток до рішення міської ради від 03.11.2023</w:t>
            </w:r>
          </w:p>
          <w:p w14:paraId="090AAB3C" w14:textId="77777777" w:rsidR="0090704B" w:rsidRPr="0001300A" w:rsidRDefault="0090704B" w:rsidP="00B2186A">
            <w:pPr>
              <w:jc w:val="both"/>
              <w:rPr>
                <w:bCs/>
                <w:sz w:val="24"/>
                <w:szCs w:val="24"/>
              </w:rPr>
            </w:pPr>
            <w:r w:rsidRPr="0001300A">
              <w:rPr>
                <w:bCs/>
                <w:sz w:val="24"/>
                <w:szCs w:val="24"/>
              </w:rPr>
              <w:t>№8/32/19 «Про реорганізацію комунальних некомерційних підприємств»</w:t>
            </w:r>
          </w:p>
        </w:tc>
      </w:tr>
      <w:tr w:rsidR="0090704B" w:rsidRPr="0001300A" w14:paraId="5C4A183A" w14:textId="77777777" w:rsidTr="00B2186A">
        <w:trPr>
          <w:trHeight w:val="20"/>
        </w:trPr>
        <w:tc>
          <w:tcPr>
            <w:tcW w:w="352" w:type="pct"/>
            <w:shd w:val="clear" w:color="auto" w:fill="auto"/>
          </w:tcPr>
          <w:p w14:paraId="38B880C9"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9316155" w14:textId="77777777" w:rsidR="0090704B" w:rsidRPr="0001300A" w:rsidRDefault="0090704B" w:rsidP="00B2186A">
            <w:pPr>
              <w:jc w:val="center"/>
              <w:rPr>
                <w:bCs/>
                <w:sz w:val="24"/>
                <w:szCs w:val="24"/>
              </w:rPr>
            </w:pPr>
            <w:r w:rsidRPr="0001300A">
              <w:rPr>
                <w:bCs/>
                <w:sz w:val="24"/>
                <w:szCs w:val="24"/>
              </w:rPr>
              <w:t>Василь Даньчак</w:t>
            </w:r>
          </w:p>
        </w:tc>
        <w:tc>
          <w:tcPr>
            <w:tcW w:w="3731" w:type="pct"/>
            <w:shd w:val="clear" w:color="auto" w:fill="auto"/>
          </w:tcPr>
          <w:p w14:paraId="166FCA34" w14:textId="77777777" w:rsidR="0090704B" w:rsidRPr="0001300A" w:rsidRDefault="0090704B" w:rsidP="00B2186A">
            <w:pPr>
              <w:jc w:val="both"/>
              <w:rPr>
                <w:bCs/>
                <w:sz w:val="24"/>
                <w:szCs w:val="24"/>
              </w:rPr>
            </w:pPr>
            <w:r w:rsidRPr="0001300A">
              <w:rPr>
                <w:bCs/>
                <w:sz w:val="24"/>
                <w:szCs w:val="24"/>
              </w:rPr>
              <w:t>Про внесення змін в додаток до рішення міської ради від 15.09.2023</w:t>
            </w:r>
          </w:p>
          <w:p w14:paraId="59ACFBF0" w14:textId="77777777" w:rsidR="0090704B" w:rsidRPr="0001300A" w:rsidRDefault="0090704B" w:rsidP="00B2186A">
            <w:pPr>
              <w:jc w:val="both"/>
              <w:rPr>
                <w:bCs/>
                <w:sz w:val="24"/>
                <w:szCs w:val="24"/>
              </w:rPr>
            </w:pPr>
            <w:r w:rsidRPr="0001300A">
              <w:rPr>
                <w:bCs/>
                <w:sz w:val="24"/>
                <w:szCs w:val="24"/>
              </w:rPr>
              <w:t>№8/31/22 «Про реорганізацію комунальних некомерційних підприємств»</w:t>
            </w:r>
          </w:p>
        </w:tc>
      </w:tr>
      <w:tr w:rsidR="0090704B" w:rsidRPr="0001300A" w14:paraId="4810E199" w14:textId="77777777" w:rsidTr="00B2186A">
        <w:trPr>
          <w:trHeight w:val="20"/>
        </w:trPr>
        <w:tc>
          <w:tcPr>
            <w:tcW w:w="352" w:type="pct"/>
            <w:shd w:val="clear" w:color="auto" w:fill="auto"/>
          </w:tcPr>
          <w:p w14:paraId="21905472"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904580E" w14:textId="77777777" w:rsidR="0090704B" w:rsidRPr="0001300A" w:rsidRDefault="0090704B" w:rsidP="00B2186A">
            <w:pPr>
              <w:jc w:val="center"/>
              <w:rPr>
                <w:bCs/>
                <w:sz w:val="24"/>
                <w:szCs w:val="24"/>
              </w:rPr>
            </w:pPr>
            <w:r w:rsidRPr="0001300A">
              <w:rPr>
                <w:bCs/>
                <w:sz w:val="24"/>
                <w:szCs w:val="24"/>
              </w:rPr>
              <w:t>Олег Соколовський</w:t>
            </w:r>
          </w:p>
        </w:tc>
        <w:tc>
          <w:tcPr>
            <w:tcW w:w="3731" w:type="pct"/>
            <w:shd w:val="clear" w:color="auto" w:fill="auto"/>
          </w:tcPr>
          <w:p w14:paraId="76B2E53A" w14:textId="77777777" w:rsidR="0090704B" w:rsidRPr="0001300A" w:rsidRDefault="0090704B" w:rsidP="00B2186A">
            <w:pPr>
              <w:jc w:val="both"/>
              <w:rPr>
                <w:bCs/>
                <w:sz w:val="24"/>
                <w:szCs w:val="24"/>
              </w:rPr>
            </w:pPr>
            <w:r w:rsidRPr="0001300A">
              <w:rPr>
                <w:bCs/>
                <w:sz w:val="24"/>
                <w:szCs w:val="24"/>
              </w:rPr>
              <w:t>Про прийняття мереж водопроводу до комунальної власності Тернопільської міської територіальної громади</w:t>
            </w:r>
          </w:p>
        </w:tc>
      </w:tr>
      <w:tr w:rsidR="0090704B" w:rsidRPr="0001300A" w14:paraId="07D841EF" w14:textId="77777777" w:rsidTr="00B2186A">
        <w:trPr>
          <w:trHeight w:val="20"/>
        </w:trPr>
        <w:tc>
          <w:tcPr>
            <w:tcW w:w="352" w:type="pct"/>
            <w:shd w:val="clear" w:color="auto" w:fill="auto"/>
          </w:tcPr>
          <w:p w14:paraId="4AAB8A6A"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1E9EA90" w14:textId="77777777" w:rsidR="0090704B" w:rsidRPr="0001300A" w:rsidRDefault="0090704B" w:rsidP="00B2186A">
            <w:pPr>
              <w:jc w:val="center"/>
              <w:rPr>
                <w:bCs/>
                <w:sz w:val="24"/>
                <w:szCs w:val="24"/>
              </w:rPr>
            </w:pPr>
            <w:r w:rsidRPr="0001300A">
              <w:rPr>
                <w:bCs/>
                <w:sz w:val="24"/>
                <w:szCs w:val="24"/>
              </w:rPr>
              <w:t>Олег Соколовський</w:t>
            </w:r>
          </w:p>
        </w:tc>
        <w:tc>
          <w:tcPr>
            <w:tcW w:w="3731" w:type="pct"/>
            <w:shd w:val="clear" w:color="auto" w:fill="auto"/>
          </w:tcPr>
          <w:p w14:paraId="75D858EC" w14:textId="77777777" w:rsidR="0090704B" w:rsidRPr="0001300A" w:rsidRDefault="0090704B" w:rsidP="00B2186A">
            <w:pPr>
              <w:jc w:val="both"/>
              <w:rPr>
                <w:bCs/>
                <w:sz w:val="24"/>
                <w:szCs w:val="24"/>
              </w:rPr>
            </w:pPr>
            <w:r w:rsidRPr="0001300A">
              <w:rPr>
                <w:bCs/>
                <w:sz w:val="24"/>
                <w:szCs w:val="24"/>
              </w:rPr>
              <w:t>Про визнання таким, що втратило чинність рішення міської ради</w:t>
            </w:r>
          </w:p>
        </w:tc>
      </w:tr>
      <w:tr w:rsidR="0090704B" w:rsidRPr="0001300A" w14:paraId="5EC5681D" w14:textId="77777777" w:rsidTr="00B2186A">
        <w:trPr>
          <w:trHeight w:val="20"/>
        </w:trPr>
        <w:tc>
          <w:tcPr>
            <w:tcW w:w="352" w:type="pct"/>
            <w:shd w:val="clear" w:color="auto" w:fill="auto"/>
          </w:tcPr>
          <w:p w14:paraId="0E662C65"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00C1C582" w14:textId="77777777" w:rsidR="0090704B" w:rsidRPr="0001300A" w:rsidRDefault="0090704B" w:rsidP="00B2186A">
            <w:pPr>
              <w:jc w:val="center"/>
              <w:rPr>
                <w:bCs/>
                <w:sz w:val="24"/>
                <w:szCs w:val="24"/>
              </w:rPr>
            </w:pPr>
            <w:r w:rsidRPr="0001300A">
              <w:rPr>
                <w:bCs/>
                <w:sz w:val="24"/>
                <w:szCs w:val="24"/>
              </w:rPr>
              <w:t>Олег Соколовський</w:t>
            </w:r>
          </w:p>
        </w:tc>
        <w:tc>
          <w:tcPr>
            <w:tcW w:w="3731" w:type="pct"/>
            <w:shd w:val="clear" w:color="auto" w:fill="auto"/>
          </w:tcPr>
          <w:p w14:paraId="24C2C327" w14:textId="77777777" w:rsidR="0090704B" w:rsidRPr="0001300A" w:rsidRDefault="0090704B" w:rsidP="00B2186A">
            <w:pPr>
              <w:jc w:val="both"/>
              <w:rPr>
                <w:bCs/>
                <w:sz w:val="24"/>
                <w:szCs w:val="24"/>
              </w:rPr>
            </w:pPr>
            <w:r w:rsidRPr="0001300A">
              <w:rPr>
                <w:bCs/>
                <w:sz w:val="24"/>
                <w:szCs w:val="24"/>
              </w:rPr>
              <w:t>Про співробітництво територіальних громад щодо надання послуг з водопостачання та водовідведення</w:t>
            </w:r>
          </w:p>
        </w:tc>
      </w:tr>
      <w:tr w:rsidR="0090704B" w:rsidRPr="0001300A" w14:paraId="5FEFD32B" w14:textId="77777777" w:rsidTr="00B2186A">
        <w:trPr>
          <w:trHeight w:val="20"/>
        </w:trPr>
        <w:tc>
          <w:tcPr>
            <w:tcW w:w="352" w:type="pct"/>
            <w:shd w:val="clear" w:color="auto" w:fill="auto"/>
          </w:tcPr>
          <w:p w14:paraId="563807AC"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E8B3FA1" w14:textId="77777777" w:rsidR="0090704B" w:rsidRPr="0001300A" w:rsidRDefault="0090704B" w:rsidP="00B2186A">
            <w:pPr>
              <w:jc w:val="center"/>
              <w:rPr>
                <w:bCs/>
                <w:sz w:val="24"/>
                <w:szCs w:val="24"/>
              </w:rPr>
            </w:pPr>
            <w:r w:rsidRPr="0001300A">
              <w:rPr>
                <w:bCs/>
                <w:sz w:val="24"/>
                <w:szCs w:val="24"/>
              </w:rPr>
              <w:t>Олег Соколовський</w:t>
            </w:r>
          </w:p>
        </w:tc>
        <w:tc>
          <w:tcPr>
            <w:tcW w:w="3731" w:type="pct"/>
            <w:shd w:val="clear" w:color="auto" w:fill="auto"/>
          </w:tcPr>
          <w:p w14:paraId="7F14DDC6" w14:textId="77777777" w:rsidR="0090704B" w:rsidRPr="0001300A" w:rsidRDefault="0090704B" w:rsidP="00B2186A">
            <w:pPr>
              <w:jc w:val="both"/>
              <w:rPr>
                <w:bCs/>
                <w:sz w:val="24"/>
                <w:szCs w:val="24"/>
              </w:rPr>
            </w:pPr>
            <w:r w:rsidRPr="0001300A">
              <w:rPr>
                <w:bCs/>
                <w:sz w:val="24"/>
                <w:szCs w:val="24"/>
              </w:rPr>
              <w:t>Про внесення змін до рішення міської ради від 09.06.2023 №8/26/27</w:t>
            </w:r>
          </w:p>
          <w:p w14:paraId="5E8CF069" w14:textId="77777777" w:rsidR="0090704B" w:rsidRPr="0001300A" w:rsidRDefault="0090704B" w:rsidP="00B2186A">
            <w:pPr>
              <w:jc w:val="both"/>
              <w:rPr>
                <w:bCs/>
                <w:sz w:val="24"/>
                <w:szCs w:val="24"/>
              </w:rPr>
            </w:pPr>
            <w:r w:rsidRPr="0001300A">
              <w:rPr>
                <w:bCs/>
                <w:sz w:val="24"/>
                <w:szCs w:val="24"/>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tc>
      </w:tr>
      <w:tr w:rsidR="0090704B" w:rsidRPr="0001300A" w14:paraId="57D16660" w14:textId="77777777" w:rsidTr="00B2186A">
        <w:trPr>
          <w:trHeight w:val="20"/>
        </w:trPr>
        <w:tc>
          <w:tcPr>
            <w:tcW w:w="352" w:type="pct"/>
            <w:shd w:val="clear" w:color="auto" w:fill="auto"/>
          </w:tcPr>
          <w:p w14:paraId="0E850F76"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1AED87E" w14:textId="77777777" w:rsidR="0090704B" w:rsidRPr="0001300A" w:rsidRDefault="0090704B" w:rsidP="00B2186A">
            <w:pPr>
              <w:jc w:val="center"/>
              <w:rPr>
                <w:bCs/>
                <w:sz w:val="24"/>
                <w:szCs w:val="24"/>
              </w:rPr>
            </w:pPr>
            <w:r w:rsidRPr="0001300A">
              <w:rPr>
                <w:bCs/>
                <w:sz w:val="24"/>
                <w:szCs w:val="24"/>
              </w:rPr>
              <w:t>Олег Соколовський</w:t>
            </w:r>
          </w:p>
        </w:tc>
        <w:tc>
          <w:tcPr>
            <w:tcW w:w="3731" w:type="pct"/>
            <w:shd w:val="clear" w:color="auto" w:fill="auto"/>
          </w:tcPr>
          <w:p w14:paraId="4BB41D35" w14:textId="77777777" w:rsidR="0090704B" w:rsidRPr="0001300A" w:rsidRDefault="0090704B" w:rsidP="00B2186A">
            <w:pPr>
              <w:jc w:val="both"/>
              <w:rPr>
                <w:bCs/>
                <w:sz w:val="24"/>
                <w:szCs w:val="24"/>
              </w:rPr>
            </w:pPr>
            <w:r w:rsidRPr="0001300A">
              <w:rPr>
                <w:bCs/>
                <w:sz w:val="24"/>
                <w:szCs w:val="24"/>
              </w:rPr>
              <w:t>Про передачу мереж  водопроводу</w:t>
            </w:r>
          </w:p>
        </w:tc>
      </w:tr>
      <w:tr w:rsidR="0090704B" w:rsidRPr="0001300A" w14:paraId="2B5CE454" w14:textId="77777777" w:rsidTr="00B2186A">
        <w:trPr>
          <w:trHeight w:val="20"/>
        </w:trPr>
        <w:tc>
          <w:tcPr>
            <w:tcW w:w="352" w:type="pct"/>
            <w:shd w:val="clear" w:color="auto" w:fill="auto"/>
          </w:tcPr>
          <w:p w14:paraId="17514ED6"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54A390B" w14:textId="77777777" w:rsidR="0090704B" w:rsidRPr="0001300A" w:rsidRDefault="0090704B" w:rsidP="00B2186A">
            <w:pPr>
              <w:jc w:val="center"/>
              <w:rPr>
                <w:bCs/>
                <w:sz w:val="24"/>
                <w:szCs w:val="24"/>
              </w:rPr>
            </w:pPr>
            <w:r w:rsidRPr="0001300A">
              <w:rPr>
                <w:bCs/>
                <w:sz w:val="24"/>
                <w:szCs w:val="24"/>
              </w:rPr>
              <w:t>Сергій Ковдриш</w:t>
            </w:r>
          </w:p>
        </w:tc>
        <w:tc>
          <w:tcPr>
            <w:tcW w:w="3731" w:type="pct"/>
            <w:shd w:val="clear" w:color="auto" w:fill="auto"/>
          </w:tcPr>
          <w:p w14:paraId="2B7B118C" w14:textId="77777777" w:rsidR="0090704B" w:rsidRPr="0001300A" w:rsidRDefault="0090704B" w:rsidP="00B2186A">
            <w:pPr>
              <w:jc w:val="both"/>
              <w:rPr>
                <w:bCs/>
                <w:sz w:val="24"/>
                <w:szCs w:val="24"/>
              </w:rPr>
            </w:pPr>
            <w:r w:rsidRPr="0001300A">
              <w:rPr>
                <w:bCs/>
                <w:sz w:val="24"/>
                <w:szCs w:val="24"/>
              </w:rPr>
              <w:t>Про стан оренди та хід приватизації майна комунальної власності за 2023 рік</w:t>
            </w:r>
          </w:p>
        </w:tc>
      </w:tr>
      <w:tr w:rsidR="0090704B" w:rsidRPr="0001300A" w14:paraId="2487EE31" w14:textId="77777777" w:rsidTr="00B2186A">
        <w:trPr>
          <w:trHeight w:val="20"/>
        </w:trPr>
        <w:tc>
          <w:tcPr>
            <w:tcW w:w="352" w:type="pct"/>
            <w:shd w:val="clear" w:color="auto" w:fill="auto"/>
          </w:tcPr>
          <w:p w14:paraId="25B03466"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73D6E446" w14:textId="77777777" w:rsidR="0090704B" w:rsidRPr="0001300A" w:rsidRDefault="0090704B" w:rsidP="00B2186A">
            <w:pPr>
              <w:jc w:val="center"/>
              <w:rPr>
                <w:bCs/>
                <w:sz w:val="24"/>
                <w:szCs w:val="24"/>
              </w:rPr>
            </w:pPr>
            <w:r w:rsidRPr="0001300A">
              <w:rPr>
                <w:bCs/>
                <w:sz w:val="24"/>
                <w:szCs w:val="24"/>
              </w:rPr>
              <w:t>Сергій Ковдриш</w:t>
            </w:r>
          </w:p>
        </w:tc>
        <w:tc>
          <w:tcPr>
            <w:tcW w:w="3731" w:type="pct"/>
            <w:shd w:val="clear" w:color="auto" w:fill="auto"/>
          </w:tcPr>
          <w:p w14:paraId="16004C9D" w14:textId="77777777" w:rsidR="0090704B" w:rsidRPr="0001300A" w:rsidRDefault="0090704B" w:rsidP="00B2186A">
            <w:pPr>
              <w:jc w:val="both"/>
              <w:rPr>
                <w:bCs/>
                <w:sz w:val="24"/>
                <w:szCs w:val="24"/>
              </w:rPr>
            </w:pPr>
            <w:r w:rsidRPr="0001300A">
              <w:rPr>
                <w:bCs/>
                <w:sz w:val="24"/>
                <w:szCs w:val="24"/>
              </w:rPr>
              <w:t>Про передачу в оперативне управління нерухомого майна комунальної власності</w:t>
            </w:r>
          </w:p>
        </w:tc>
      </w:tr>
      <w:tr w:rsidR="0090704B" w:rsidRPr="0001300A" w14:paraId="22F2FD40" w14:textId="77777777" w:rsidTr="00B2186A">
        <w:trPr>
          <w:trHeight w:val="20"/>
        </w:trPr>
        <w:tc>
          <w:tcPr>
            <w:tcW w:w="352" w:type="pct"/>
            <w:shd w:val="clear" w:color="auto" w:fill="auto"/>
          </w:tcPr>
          <w:p w14:paraId="0DC98866"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0782662F" w14:textId="77777777" w:rsidR="0090704B" w:rsidRPr="0001300A" w:rsidRDefault="0090704B" w:rsidP="00B2186A">
            <w:pPr>
              <w:jc w:val="center"/>
              <w:rPr>
                <w:bCs/>
                <w:sz w:val="24"/>
                <w:szCs w:val="24"/>
              </w:rPr>
            </w:pPr>
            <w:r w:rsidRPr="0001300A">
              <w:rPr>
                <w:bCs/>
                <w:sz w:val="24"/>
                <w:szCs w:val="24"/>
              </w:rPr>
              <w:t>Ігор Токарчук</w:t>
            </w:r>
          </w:p>
        </w:tc>
        <w:tc>
          <w:tcPr>
            <w:tcW w:w="3731" w:type="pct"/>
            <w:shd w:val="clear" w:color="auto" w:fill="auto"/>
          </w:tcPr>
          <w:p w14:paraId="3096C43C" w14:textId="77777777" w:rsidR="0090704B" w:rsidRPr="0001300A" w:rsidRDefault="0090704B" w:rsidP="00B2186A">
            <w:pPr>
              <w:jc w:val="both"/>
              <w:rPr>
                <w:bCs/>
                <w:sz w:val="24"/>
                <w:szCs w:val="24"/>
              </w:rPr>
            </w:pPr>
            <w:r w:rsidRPr="0001300A">
              <w:rPr>
                <w:bCs/>
                <w:sz w:val="24"/>
                <w:szCs w:val="24"/>
              </w:rPr>
              <w:t>Про затвердження рішень  виконавчого комітету</w:t>
            </w:r>
          </w:p>
        </w:tc>
      </w:tr>
      <w:tr w:rsidR="0090704B" w:rsidRPr="0001300A" w14:paraId="07ADDCEE" w14:textId="77777777" w:rsidTr="00B2186A">
        <w:trPr>
          <w:trHeight w:val="20"/>
        </w:trPr>
        <w:tc>
          <w:tcPr>
            <w:tcW w:w="352" w:type="pct"/>
            <w:shd w:val="clear" w:color="auto" w:fill="auto"/>
          </w:tcPr>
          <w:p w14:paraId="5EEA56B7"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F0D9BD8" w14:textId="77777777" w:rsidR="0090704B" w:rsidRPr="0001300A" w:rsidRDefault="0090704B" w:rsidP="00B2186A">
            <w:pPr>
              <w:jc w:val="center"/>
              <w:rPr>
                <w:bCs/>
                <w:sz w:val="24"/>
                <w:szCs w:val="24"/>
              </w:rPr>
            </w:pPr>
            <w:r w:rsidRPr="0001300A">
              <w:rPr>
                <w:bCs/>
                <w:sz w:val="24"/>
                <w:szCs w:val="24"/>
              </w:rPr>
              <w:t>Василь Бесага</w:t>
            </w:r>
          </w:p>
        </w:tc>
        <w:tc>
          <w:tcPr>
            <w:tcW w:w="3731" w:type="pct"/>
            <w:shd w:val="clear" w:color="auto" w:fill="auto"/>
          </w:tcPr>
          <w:p w14:paraId="2820A6DB" w14:textId="77777777" w:rsidR="0090704B" w:rsidRPr="0001300A" w:rsidRDefault="0090704B" w:rsidP="00B2186A">
            <w:pPr>
              <w:jc w:val="both"/>
              <w:rPr>
                <w:bCs/>
                <w:sz w:val="24"/>
                <w:szCs w:val="24"/>
              </w:rPr>
            </w:pPr>
            <w:r w:rsidRPr="0001300A">
              <w:rPr>
                <w:bCs/>
                <w:sz w:val="24"/>
                <w:szCs w:val="24"/>
              </w:rPr>
              <w:t>Про затвердження рішення виконавчого комітету</w:t>
            </w:r>
          </w:p>
        </w:tc>
      </w:tr>
      <w:tr w:rsidR="0090704B" w:rsidRPr="0001300A" w14:paraId="7DB544C0" w14:textId="77777777" w:rsidTr="00B2186A">
        <w:trPr>
          <w:trHeight w:val="20"/>
        </w:trPr>
        <w:tc>
          <w:tcPr>
            <w:tcW w:w="352" w:type="pct"/>
            <w:shd w:val="clear" w:color="auto" w:fill="auto"/>
          </w:tcPr>
          <w:p w14:paraId="340140DF"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F227D82" w14:textId="77777777" w:rsidR="0090704B" w:rsidRPr="0001300A" w:rsidRDefault="0090704B" w:rsidP="00B2186A">
            <w:pPr>
              <w:jc w:val="center"/>
              <w:rPr>
                <w:bCs/>
                <w:sz w:val="24"/>
                <w:szCs w:val="24"/>
              </w:rPr>
            </w:pPr>
            <w:r w:rsidRPr="0001300A">
              <w:rPr>
                <w:bCs/>
                <w:sz w:val="24"/>
                <w:szCs w:val="24"/>
              </w:rPr>
              <w:t>Галина Денисюк</w:t>
            </w:r>
          </w:p>
        </w:tc>
        <w:tc>
          <w:tcPr>
            <w:tcW w:w="3731" w:type="pct"/>
            <w:shd w:val="clear" w:color="auto" w:fill="auto"/>
          </w:tcPr>
          <w:p w14:paraId="5935BD8A" w14:textId="77777777" w:rsidR="0090704B" w:rsidRPr="0001300A" w:rsidRDefault="0090704B" w:rsidP="00B2186A">
            <w:pPr>
              <w:jc w:val="both"/>
              <w:rPr>
                <w:bCs/>
                <w:sz w:val="24"/>
                <w:szCs w:val="24"/>
              </w:rPr>
            </w:pPr>
            <w:r w:rsidRPr="0001300A">
              <w:rPr>
                <w:bCs/>
                <w:sz w:val="24"/>
                <w:szCs w:val="24"/>
              </w:rPr>
              <w:t>Про затвердження рішення виконавчого комітету</w:t>
            </w:r>
          </w:p>
        </w:tc>
      </w:tr>
      <w:tr w:rsidR="0090704B" w:rsidRPr="0001300A" w14:paraId="4E006654" w14:textId="77777777" w:rsidTr="00B2186A">
        <w:trPr>
          <w:trHeight w:val="20"/>
        </w:trPr>
        <w:tc>
          <w:tcPr>
            <w:tcW w:w="352" w:type="pct"/>
            <w:shd w:val="clear" w:color="auto" w:fill="auto"/>
          </w:tcPr>
          <w:p w14:paraId="2E1B6FFD"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6DA408A9" w14:textId="77777777" w:rsidR="0090704B" w:rsidRPr="0001300A" w:rsidRDefault="0090704B" w:rsidP="00B2186A">
            <w:pPr>
              <w:jc w:val="center"/>
              <w:rPr>
                <w:bCs/>
                <w:sz w:val="24"/>
                <w:szCs w:val="24"/>
              </w:rPr>
            </w:pPr>
            <w:r w:rsidRPr="0001300A">
              <w:rPr>
                <w:bCs/>
                <w:sz w:val="24"/>
                <w:szCs w:val="24"/>
              </w:rPr>
              <w:t>Олег Соколовський</w:t>
            </w:r>
          </w:p>
        </w:tc>
        <w:tc>
          <w:tcPr>
            <w:tcW w:w="3731" w:type="pct"/>
            <w:shd w:val="clear" w:color="auto" w:fill="auto"/>
          </w:tcPr>
          <w:p w14:paraId="48ED2DBC" w14:textId="77777777" w:rsidR="0090704B" w:rsidRPr="0001300A" w:rsidRDefault="0090704B" w:rsidP="00B2186A">
            <w:pPr>
              <w:jc w:val="both"/>
              <w:rPr>
                <w:bCs/>
                <w:sz w:val="24"/>
                <w:szCs w:val="24"/>
              </w:rPr>
            </w:pPr>
            <w:r w:rsidRPr="0001300A">
              <w:rPr>
                <w:bCs/>
                <w:sz w:val="24"/>
                <w:szCs w:val="24"/>
              </w:rPr>
              <w:t>Про затвердження рішення виконавчого комітету</w:t>
            </w:r>
          </w:p>
        </w:tc>
      </w:tr>
      <w:tr w:rsidR="0090704B" w:rsidRPr="0001300A" w14:paraId="2F19E115" w14:textId="77777777" w:rsidTr="00B2186A">
        <w:trPr>
          <w:trHeight w:val="20"/>
        </w:trPr>
        <w:tc>
          <w:tcPr>
            <w:tcW w:w="352" w:type="pct"/>
            <w:shd w:val="clear" w:color="auto" w:fill="auto"/>
          </w:tcPr>
          <w:p w14:paraId="006286FA"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EE0CBDB" w14:textId="77777777" w:rsidR="0090704B" w:rsidRPr="0001300A" w:rsidRDefault="0090704B" w:rsidP="00B2186A">
            <w:pPr>
              <w:jc w:val="center"/>
              <w:rPr>
                <w:bCs/>
                <w:sz w:val="24"/>
                <w:szCs w:val="24"/>
              </w:rPr>
            </w:pPr>
            <w:r w:rsidRPr="0001300A">
              <w:rPr>
                <w:bCs/>
                <w:sz w:val="24"/>
                <w:szCs w:val="24"/>
              </w:rPr>
              <w:t>Ольга Похиляк</w:t>
            </w:r>
          </w:p>
        </w:tc>
        <w:tc>
          <w:tcPr>
            <w:tcW w:w="3731" w:type="pct"/>
            <w:shd w:val="clear" w:color="auto" w:fill="auto"/>
          </w:tcPr>
          <w:p w14:paraId="70F982C0" w14:textId="77777777" w:rsidR="0090704B" w:rsidRPr="0001300A" w:rsidRDefault="0090704B" w:rsidP="00B2186A">
            <w:pPr>
              <w:jc w:val="both"/>
              <w:rPr>
                <w:bCs/>
                <w:sz w:val="24"/>
                <w:szCs w:val="24"/>
              </w:rPr>
            </w:pPr>
            <w:r w:rsidRPr="0001300A">
              <w:rPr>
                <w:bCs/>
                <w:sz w:val="24"/>
                <w:szCs w:val="24"/>
              </w:rPr>
              <w:t>Про затвердження договорів  про міжбюджетні трансферти на 2024 рік</w:t>
            </w:r>
          </w:p>
        </w:tc>
      </w:tr>
      <w:tr w:rsidR="0090704B" w:rsidRPr="0001300A" w14:paraId="3B7B2514" w14:textId="77777777" w:rsidTr="00B2186A">
        <w:trPr>
          <w:trHeight w:val="20"/>
        </w:trPr>
        <w:tc>
          <w:tcPr>
            <w:tcW w:w="352" w:type="pct"/>
            <w:shd w:val="clear" w:color="auto" w:fill="auto"/>
          </w:tcPr>
          <w:p w14:paraId="0EDCBAAC"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4F21C5F" w14:textId="77777777" w:rsidR="0090704B" w:rsidRPr="0001300A" w:rsidRDefault="0090704B" w:rsidP="00B2186A">
            <w:pPr>
              <w:jc w:val="center"/>
              <w:rPr>
                <w:bCs/>
                <w:sz w:val="24"/>
                <w:szCs w:val="24"/>
              </w:rPr>
            </w:pPr>
            <w:r w:rsidRPr="0001300A">
              <w:rPr>
                <w:bCs/>
                <w:sz w:val="24"/>
                <w:szCs w:val="24"/>
              </w:rPr>
              <w:t>Віталій Хоркавий</w:t>
            </w:r>
          </w:p>
        </w:tc>
        <w:tc>
          <w:tcPr>
            <w:tcW w:w="3731" w:type="pct"/>
            <w:shd w:val="clear" w:color="auto" w:fill="auto"/>
          </w:tcPr>
          <w:p w14:paraId="173731B8" w14:textId="77777777" w:rsidR="0090704B" w:rsidRPr="0001300A" w:rsidRDefault="0090704B" w:rsidP="00B2186A">
            <w:pPr>
              <w:jc w:val="both"/>
              <w:rPr>
                <w:bCs/>
                <w:sz w:val="24"/>
                <w:szCs w:val="24"/>
              </w:rPr>
            </w:pPr>
            <w:r w:rsidRPr="0001300A">
              <w:rPr>
                <w:bCs/>
                <w:sz w:val="24"/>
                <w:szCs w:val="24"/>
              </w:rPr>
              <w:t>Про затвердження договору про передачу міжбюджетного трансферту  на 2024 рік</w:t>
            </w:r>
          </w:p>
        </w:tc>
      </w:tr>
      <w:tr w:rsidR="0090704B" w:rsidRPr="0001300A" w14:paraId="1AC234D7" w14:textId="77777777" w:rsidTr="00B2186A">
        <w:trPr>
          <w:trHeight w:val="20"/>
        </w:trPr>
        <w:tc>
          <w:tcPr>
            <w:tcW w:w="352" w:type="pct"/>
            <w:shd w:val="clear" w:color="auto" w:fill="auto"/>
          </w:tcPr>
          <w:p w14:paraId="7E4A43CF"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02184A59"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78E8EC67" w14:textId="77777777" w:rsidR="0090704B" w:rsidRPr="0001300A" w:rsidRDefault="0090704B" w:rsidP="00B2186A">
            <w:pPr>
              <w:jc w:val="both"/>
              <w:rPr>
                <w:bCs/>
                <w:sz w:val="24"/>
                <w:szCs w:val="24"/>
              </w:rPr>
            </w:pPr>
            <w:r w:rsidRPr="0001300A">
              <w:rPr>
                <w:bCs/>
                <w:sz w:val="24"/>
                <w:szCs w:val="24"/>
              </w:rPr>
              <w:t>Про внесення змін в рішення міської ради від 24.11.2015 №7/2/121 «Про затвердження складу комісії по вирішенню земельних спорів»</w:t>
            </w:r>
          </w:p>
        </w:tc>
      </w:tr>
      <w:tr w:rsidR="0090704B" w:rsidRPr="0001300A" w14:paraId="6ADEDD58" w14:textId="77777777" w:rsidTr="00B2186A">
        <w:trPr>
          <w:trHeight w:val="20"/>
        </w:trPr>
        <w:tc>
          <w:tcPr>
            <w:tcW w:w="352" w:type="pct"/>
            <w:shd w:val="clear" w:color="auto" w:fill="auto"/>
          </w:tcPr>
          <w:p w14:paraId="2771EB9B"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868686F"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387B3CF9"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Микулинецька, 116 гр. Петрику А.М.</w:t>
            </w:r>
          </w:p>
        </w:tc>
      </w:tr>
      <w:tr w:rsidR="0090704B" w:rsidRPr="0001300A" w14:paraId="740251C3" w14:textId="77777777" w:rsidTr="00B2186A">
        <w:trPr>
          <w:trHeight w:val="20"/>
        </w:trPr>
        <w:tc>
          <w:tcPr>
            <w:tcW w:w="352" w:type="pct"/>
            <w:shd w:val="clear" w:color="auto" w:fill="auto"/>
          </w:tcPr>
          <w:p w14:paraId="02DE5E5A"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7D64D08"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355F76F" w14:textId="77777777" w:rsidR="0090704B" w:rsidRPr="0001300A" w:rsidRDefault="0090704B" w:rsidP="00B2186A">
            <w:pPr>
              <w:jc w:val="both"/>
              <w:rPr>
                <w:bCs/>
                <w:sz w:val="24"/>
                <w:szCs w:val="24"/>
              </w:rPr>
            </w:pPr>
            <w:r w:rsidRPr="0001300A">
              <w:rPr>
                <w:bCs/>
                <w:sz w:val="24"/>
                <w:szCs w:val="24"/>
              </w:rPr>
              <w:t>Про надання земельної ділянки за адресою вул. Микулинецька бічна,10 гр.Барану В.І.</w:t>
            </w:r>
          </w:p>
        </w:tc>
      </w:tr>
      <w:tr w:rsidR="0090704B" w:rsidRPr="0001300A" w14:paraId="43E64FDF" w14:textId="77777777" w:rsidTr="00B2186A">
        <w:trPr>
          <w:trHeight w:val="20"/>
        </w:trPr>
        <w:tc>
          <w:tcPr>
            <w:tcW w:w="352" w:type="pct"/>
            <w:shd w:val="clear" w:color="auto" w:fill="auto"/>
          </w:tcPr>
          <w:p w14:paraId="18078A06"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7446B61C"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57C53746"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Дениса Лукіяновича,8 приміщення 37 гр.Кравчук І.І.</w:t>
            </w:r>
          </w:p>
        </w:tc>
      </w:tr>
      <w:tr w:rsidR="0090704B" w:rsidRPr="0001300A" w14:paraId="497F3018" w14:textId="77777777" w:rsidTr="00B2186A">
        <w:trPr>
          <w:trHeight w:val="20"/>
        </w:trPr>
        <w:tc>
          <w:tcPr>
            <w:tcW w:w="352" w:type="pct"/>
            <w:shd w:val="clear" w:color="auto" w:fill="auto"/>
          </w:tcPr>
          <w:p w14:paraId="7592F6E0"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215D98D"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3B47B889"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вул.Микулинецька,115/206 гр.Діжак Г.М.</w:t>
            </w:r>
          </w:p>
        </w:tc>
      </w:tr>
      <w:tr w:rsidR="0090704B" w:rsidRPr="0001300A" w14:paraId="29154332" w14:textId="77777777" w:rsidTr="00B2186A">
        <w:trPr>
          <w:trHeight w:val="20"/>
        </w:trPr>
        <w:tc>
          <w:tcPr>
            <w:tcW w:w="352" w:type="pct"/>
            <w:shd w:val="clear" w:color="auto" w:fill="auto"/>
          </w:tcPr>
          <w:p w14:paraId="2F64D7C5"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AB66C3E"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536371E5" w14:textId="77777777" w:rsidR="0090704B" w:rsidRPr="0001300A" w:rsidRDefault="0090704B" w:rsidP="00B2186A">
            <w:pPr>
              <w:jc w:val="both"/>
              <w:rPr>
                <w:bCs/>
                <w:sz w:val="24"/>
                <w:szCs w:val="24"/>
              </w:rPr>
            </w:pPr>
            <w:r w:rsidRPr="0001300A">
              <w:rPr>
                <w:bCs/>
                <w:sz w:val="24"/>
                <w:szCs w:val="24"/>
              </w:rPr>
              <w:t>Про надання земельної ділянки  за адресою вул. Гайова, 54 ТОВ «МАРІАН-АГРО»</w:t>
            </w:r>
          </w:p>
        </w:tc>
      </w:tr>
      <w:tr w:rsidR="0090704B" w:rsidRPr="0001300A" w14:paraId="54CF9F35" w14:textId="77777777" w:rsidTr="00B2186A">
        <w:trPr>
          <w:trHeight w:val="20"/>
        </w:trPr>
        <w:tc>
          <w:tcPr>
            <w:tcW w:w="352" w:type="pct"/>
            <w:shd w:val="clear" w:color="auto" w:fill="auto"/>
          </w:tcPr>
          <w:p w14:paraId="2FBFA94F"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66CF14DD"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316041F8"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Дениса Лукіяновича, 8 гр. Давиду М.В., Дзюбаку І.В.</w:t>
            </w:r>
          </w:p>
        </w:tc>
      </w:tr>
      <w:tr w:rsidR="0090704B" w:rsidRPr="0001300A" w14:paraId="4C838155" w14:textId="77777777" w:rsidTr="00B2186A">
        <w:trPr>
          <w:trHeight w:val="20"/>
        </w:trPr>
        <w:tc>
          <w:tcPr>
            <w:tcW w:w="352" w:type="pct"/>
            <w:shd w:val="clear" w:color="auto" w:fill="auto"/>
          </w:tcPr>
          <w:p w14:paraId="3C1BA579"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0BA7D80B"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4117E39B"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вул.Микулинецька,115/237 гр.Чарношу В.Б.</w:t>
            </w:r>
          </w:p>
        </w:tc>
      </w:tr>
      <w:tr w:rsidR="0090704B" w:rsidRPr="0001300A" w14:paraId="282CBD20" w14:textId="77777777" w:rsidTr="00B2186A">
        <w:trPr>
          <w:trHeight w:val="20"/>
        </w:trPr>
        <w:tc>
          <w:tcPr>
            <w:tcW w:w="352" w:type="pct"/>
            <w:shd w:val="clear" w:color="auto" w:fill="auto"/>
          </w:tcPr>
          <w:p w14:paraId="6C05736A"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829AC09"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1B998EE" w14:textId="77777777" w:rsidR="0090704B" w:rsidRPr="0001300A" w:rsidRDefault="0090704B" w:rsidP="00B2186A">
            <w:pPr>
              <w:jc w:val="both"/>
              <w:rPr>
                <w:bCs/>
                <w:sz w:val="24"/>
                <w:szCs w:val="24"/>
              </w:rPr>
            </w:pPr>
            <w:r w:rsidRPr="0001300A">
              <w:rPr>
                <w:bCs/>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вул.Текстильна, 28а  ТОВ «ВЕСТ ОЙЛ ГРУП»</w:t>
            </w:r>
          </w:p>
        </w:tc>
      </w:tr>
      <w:tr w:rsidR="0090704B" w:rsidRPr="0001300A" w14:paraId="1DA6459F" w14:textId="77777777" w:rsidTr="00B2186A">
        <w:trPr>
          <w:trHeight w:val="20"/>
        </w:trPr>
        <w:tc>
          <w:tcPr>
            <w:tcW w:w="352" w:type="pct"/>
            <w:shd w:val="clear" w:color="auto" w:fill="auto"/>
          </w:tcPr>
          <w:p w14:paraId="57604639"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372CB21"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05E78357" w14:textId="77777777" w:rsidR="0090704B" w:rsidRPr="0001300A" w:rsidRDefault="0090704B" w:rsidP="00B2186A">
            <w:pPr>
              <w:jc w:val="both"/>
              <w:rPr>
                <w:bCs/>
                <w:sz w:val="24"/>
                <w:szCs w:val="24"/>
              </w:rPr>
            </w:pPr>
            <w:r w:rsidRPr="0001300A">
              <w:rPr>
                <w:bCs/>
                <w:sz w:val="24"/>
                <w:szCs w:val="24"/>
              </w:rPr>
              <w:t>Про затвердження технічної документації із землеустрою щодо встановлення меж земельної ділянки в натурі (місцевості) за адресою вул. Поліська,3 гр. Вільгош Н.П.</w:t>
            </w:r>
          </w:p>
        </w:tc>
      </w:tr>
      <w:tr w:rsidR="0090704B" w:rsidRPr="0001300A" w14:paraId="46D108B3" w14:textId="77777777" w:rsidTr="00B2186A">
        <w:trPr>
          <w:trHeight w:val="20"/>
        </w:trPr>
        <w:tc>
          <w:tcPr>
            <w:tcW w:w="352" w:type="pct"/>
            <w:shd w:val="clear" w:color="auto" w:fill="auto"/>
          </w:tcPr>
          <w:p w14:paraId="0EC9B444"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6B153D76"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28E3D0E1"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Дениса Лукіяновича,8 гр.Горохівському Р.Б.</w:t>
            </w:r>
          </w:p>
        </w:tc>
      </w:tr>
      <w:tr w:rsidR="0090704B" w:rsidRPr="0001300A" w14:paraId="597BF605" w14:textId="77777777" w:rsidTr="00B2186A">
        <w:trPr>
          <w:trHeight w:val="20"/>
        </w:trPr>
        <w:tc>
          <w:tcPr>
            <w:tcW w:w="352" w:type="pct"/>
            <w:shd w:val="clear" w:color="auto" w:fill="auto"/>
          </w:tcPr>
          <w:p w14:paraId="5C47A75F"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3ECDA60"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7082802B"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Микулинецька, 116 гр. Петрик О.І.</w:t>
            </w:r>
          </w:p>
        </w:tc>
      </w:tr>
      <w:tr w:rsidR="0090704B" w:rsidRPr="0001300A" w14:paraId="6F2C0DD3" w14:textId="77777777" w:rsidTr="00B2186A">
        <w:trPr>
          <w:trHeight w:val="20"/>
        </w:trPr>
        <w:tc>
          <w:tcPr>
            <w:tcW w:w="352" w:type="pct"/>
            <w:shd w:val="clear" w:color="auto" w:fill="auto"/>
          </w:tcPr>
          <w:p w14:paraId="0399F629"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4853C4A"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4666C1F7"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бульвар Просвіти, 8а ФО-П Баранюк Н.М.</w:t>
            </w:r>
          </w:p>
        </w:tc>
      </w:tr>
      <w:tr w:rsidR="0090704B" w:rsidRPr="0001300A" w14:paraId="760B3D9D" w14:textId="77777777" w:rsidTr="00B2186A">
        <w:trPr>
          <w:trHeight w:val="20"/>
        </w:trPr>
        <w:tc>
          <w:tcPr>
            <w:tcW w:w="352" w:type="pct"/>
            <w:shd w:val="clear" w:color="auto" w:fill="auto"/>
          </w:tcPr>
          <w:p w14:paraId="081B437A"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8F8617C"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0BC09470"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Торговиця,24Б гр.Кулику С.Б.</w:t>
            </w:r>
          </w:p>
        </w:tc>
      </w:tr>
      <w:tr w:rsidR="0090704B" w:rsidRPr="0001300A" w14:paraId="2F37FC71" w14:textId="77777777" w:rsidTr="00B2186A">
        <w:trPr>
          <w:trHeight w:val="20"/>
        </w:trPr>
        <w:tc>
          <w:tcPr>
            <w:tcW w:w="352" w:type="pct"/>
            <w:shd w:val="clear" w:color="auto" w:fill="auto"/>
          </w:tcPr>
          <w:p w14:paraId="2847A154"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F04DF91"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5901A586" w14:textId="77777777" w:rsidR="0090704B" w:rsidRPr="0001300A" w:rsidRDefault="0090704B" w:rsidP="00B2186A">
            <w:pPr>
              <w:jc w:val="both"/>
              <w:rPr>
                <w:bCs/>
                <w:sz w:val="24"/>
                <w:szCs w:val="24"/>
              </w:rPr>
            </w:pPr>
            <w:r w:rsidRPr="0001300A">
              <w:rPr>
                <w:bCs/>
                <w:sz w:val="24"/>
                <w:szCs w:val="24"/>
              </w:rPr>
              <w:t>Про затвердження проектів землеустрою щодо відведення земельних ділянок  ТОВ «ЕТЕРНА НОВА.»</w:t>
            </w:r>
          </w:p>
        </w:tc>
      </w:tr>
      <w:tr w:rsidR="0090704B" w:rsidRPr="0001300A" w14:paraId="518509B6" w14:textId="77777777" w:rsidTr="00B2186A">
        <w:trPr>
          <w:trHeight w:val="20"/>
        </w:trPr>
        <w:tc>
          <w:tcPr>
            <w:tcW w:w="352" w:type="pct"/>
            <w:shd w:val="clear" w:color="auto" w:fill="auto"/>
          </w:tcPr>
          <w:p w14:paraId="11DC5112"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C1EE718"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58946F77"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Степана Будного, 21а гр. Бойко З.П.</w:t>
            </w:r>
          </w:p>
        </w:tc>
      </w:tr>
      <w:tr w:rsidR="0090704B" w:rsidRPr="0001300A" w14:paraId="5118ECE7" w14:textId="77777777" w:rsidTr="00B2186A">
        <w:trPr>
          <w:trHeight w:val="20"/>
        </w:trPr>
        <w:tc>
          <w:tcPr>
            <w:tcW w:w="352" w:type="pct"/>
            <w:shd w:val="clear" w:color="auto" w:fill="auto"/>
          </w:tcPr>
          <w:p w14:paraId="77D27104"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F46A7DA"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34A24AB6"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Клінічна,5в гр.Толкачову А.В.</w:t>
            </w:r>
          </w:p>
        </w:tc>
      </w:tr>
      <w:tr w:rsidR="0090704B" w:rsidRPr="0001300A" w14:paraId="501C1407" w14:textId="77777777" w:rsidTr="00B2186A">
        <w:trPr>
          <w:trHeight w:val="20"/>
        </w:trPr>
        <w:tc>
          <w:tcPr>
            <w:tcW w:w="352" w:type="pct"/>
            <w:shd w:val="clear" w:color="auto" w:fill="auto"/>
          </w:tcPr>
          <w:p w14:paraId="44452A04"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C69BBF6"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F5CA468" w14:textId="77777777" w:rsidR="0090704B" w:rsidRPr="0001300A" w:rsidRDefault="0090704B" w:rsidP="00B2186A">
            <w:pPr>
              <w:jc w:val="both"/>
              <w:rPr>
                <w:bCs/>
                <w:sz w:val="24"/>
                <w:szCs w:val="24"/>
              </w:rPr>
            </w:pPr>
            <w:r w:rsidRPr="0001300A">
              <w:rPr>
                <w:bCs/>
                <w:sz w:val="24"/>
                <w:szCs w:val="24"/>
              </w:rPr>
              <w:t>Про надання земельної ділянки за адресою вул.Мирна,21 гр.Шугиті С.В.</w:t>
            </w:r>
          </w:p>
        </w:tc>
      </w:tr>
      <w:tr w:rsidR="0090704B" w:rsidRPr="0001300A" w14:paraId="2A391AB9" w14:textId="77777777" w:rsidTr="00B2186A">
        <w:trPr>
          <w:trHeight w:val="20"/>
        </w:trPr>
        <w:tc>
          <w:tcPr>
            <w:tcW w:w="352" w:type="pct"/>
            <w:shd w:val="clear" w:color="auto" w:fill="auto"/>
          </w:tcPr>
          <w:p w14:paraId="60394042"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0F631D83"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86FF5E4" w14:textId="77777777" w:rsidR="0090704B" w:rsidRPr="0001300A" w:rsidRDefault="0090704B" w:rsidP="00B2186A">
            <w:pPr>
              <w:jc w:val="both"/>
              <w:rPr>
                <w:bCs/>
                <w:sz w:val="24"/>
                <w:szCs w:val="24"/>
              </w:rPr>
            </w:pPr>
            <w:r w:rsidRPr="0001300A">
              <w:rPr>
                <w:bCs/>
                <w:sz w:val="24"/>
                <w:szCs w:val="24"/>
              </w:rPr>
              <w:t>Про надання земельної ділянки за адресою вул. Поліська, 2 гр. Наконечному В.Я.</w:t>
            </w:r>
          </w:p>
        </w:tc>
      </w:tr>
      <w:tr w:rsidR="0090704B" w:rsidRPr="0001300A" w14:paraId="639BE2BB" w14:textId="77777777" w:rsidTr="00B2186A">
        <w:trPr>
          <w:trHeight w:val="20"/>
        </w:trPr>
        <w:tc>
          <w:tcPr>
            <w:tcW w:w="352" w:type="pct"/>
            <w:shd w:val="clear" w:color="auto" w:fill="auto"/>
          </w:tcPr>
          <w:p w14:paraId="6BC2FE73"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2A87A6A"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046CF912" w14:textId="77777777" w:rsidR="0090704B" w:rsidRPr="0001300A" w:rsidRDefault="0090704B" w:rsidP="00B2186A">
            <w:pPr>
              <w:jc w:val="both"/>
              <w:rPr>
                <w:bCs/>
                <w:sz w:val="24"/>
                <w:szCs w:val="24"/>
              </w:rPr>
            </w:pPr>
            <w:r w:rsidRPr="0001300A">
              <w:rPr>
                <w:bCs/>
                <w:sz w:val="24"/>
                <w:szCs w:val="24"/>
              </w:rPr>
              <w:t>Про надання земельної ділянки за адресою вул.Вербова,10 гр.Паскарик Я.Б</w:t>
            </w:r>
          </w:p>
        </w:tc>
      </w:tr>
      <w:tr w:rsidR="0090704B" w:rsidRPr="0001300A" w14:paraId="14E7600C" w14:textId="77777777" w:rsidTr="00B2186A">
        <w:trPr>
          <w:trHeight w:val="20"/>
        </w:trPr>
        <w:tc>
          <w:tcPr>
            <w:tcW w:w="352" w:type="pct"/>
            <w:shd w:val="clear" w:color="auto" w:fill="auto"/>
          </w:tcPr>
          <w:p w14:paraId="6E560CCD"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763611C0"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1353E791"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Дениса Лукіяновича,8 ТОВ «ВОДАЛЕНД ІНДАСТРІ»</w:t>
            </w:r>
          </w:p>
        </w:tc>
      </w:tr>
      <w:tr w:rsidR="0090704B" w:rsidRPr="0001300A" w14:paraId="08402E7D" w14:textId="77777777" w:rsidTr="00B2186A">
        <w:trPr>
          <w:trHeight w:val="20"/>
        </w:trPr>
        <w:tc>
          <w:tcPr>
            <w:tcW w:w="352" w:type="pct"/>
            <w:shd w:val="clear" w:color="auto" w:fill="auto"/>
          </w:tcPr>
          <w:p w14:paraId="0B5C72F2"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74B2656F"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7AEA4403" w14:textId="77777777" w:rsidR="0090704B" w:rsidRPr="0001300A" w:rsidRDefault="0090704B" w:rsidP="00B2186A">
            <w:pPr>
              <w:jc w:val="both"/>
              <w:rPr>
                <w:bCs/>
                <w:sz w:val="24"/>
                <w:szCs w:val="24"/>
              </w:rPr>
            </w:pPr>
            <w:r w:rsidRPr="0001300A">
              <w:rPr>
                <w:bCs/>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Андрея Шептицького, 20 ТОВ «ТМГ-2016»</w:t>
            </w:r>
          </w:p>
        </w:tc>
      </w:tr>
      <w:tr w:rsidR="0090704B" w:rsidRPr="0001300A" w14:paraId="4300A38E" w14:textId="77777777" w:rsidTr="00B2186A">
        <w:trPr>
          <w:trHeight w:val="20"/>
        </w:trPr>
        <w:tc>
          <w:tcPr>
            <w:tcW w:w="352" w:type="pct"/>
            <w:shd w:val="clear" w:color="auto" w:fill="auto"/>
          </w:tcPr>
          <w:p w14:paraId="21442D94"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F955B22"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2FD6156C"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Софії Стадникової,35 гр.Федченко О. В.</w:t>
            </w:r>
          </w:p>
        </w:tc>
      </w:tr>
      <w:tr w:rsidR="0090704B" w:rsidRPr="0001300A" w14:paraId="6B839C1B" w14:textId="77777777" w:rsidTr="00B2186A">
        <w:trPr>
          <w:trHeight w:val="20"/>
        </w:trPr>
        <w:tc>
          <w:tcPr>
            <w:tcW w:w="352" w:type="pct"/>
            <w:shd w:val="clear" w:color="auto" w:fill="auto"/>
          </w:tcPr>
          <w:p w14:paraId="0A8F57D4"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829204E"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1CC92455"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Дениса Лукіяновича,8, приміщення 7з ТОВ «Полімерна група «ТЕРПОЛІМЕРГАЗ»</w:t>
            </w:r>
          </w:p>
        </w:tc>
      </w:tr>
      <w:tr w:rsidR="0090704B" w:rsidRPr="0001300A" w14:paraId="35451401" w14:textId="77777777" w:rsidTr="00B2186A">
        <w:trPr>
          <w:trHeight w:val="20"/>
        </w:trPr>
        <w:tc>
          <w:tcPr>
            <w:tcW w:w="352" w:type="pct"/>
            <w:shd w:val="clear" w:color="auto" w:fill="auto"/>
          </w:tcPr>
          <w:p w14:paraId="33089FBC"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6CE4C6BC"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1FA91987"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Миколи Лисенка, 9 гр. Гаку А.Р.</w:t>
            </w:r>
          </w:p>
        </w:tc>
      </w:tr>
      <w:tr w:rsidR="0090704B" w:rsidRPr="0001300A" w14:paraId="3F6FC676" w14:textId="77777777" w:rsidTr="00B2186A">
        <w:trPr>
          <w:trHeight w:val="20"/>
        </w:trPr>
        <w:tc>
          <w:tcPr>
            <w:tcW w:w="352" w:type="pct"/>
            <w:shd w:val="clear" w:color="auto" w:fill="auto"/>
          </w:tcPr>
          <w:p w14:paraId="361D3A8A"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A5B8140"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437A21CE"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Олександра Довженка,18б ПП «Моноліт – Проект»</w:t>
            </w:r>
          </w:p>
        </w:tc>
      </w:tr>
      <w:tr w:rsidR="0090704B" w:rsidRPr="0001300A" w14:paraId="6D7CAE97" w14:textId="77777777" w:rsidTr="00B2186A">
        <w:trPr>
          <w:trHeight w:val="20"/>
        </w:trPr>
        <w:tc>
          <w:tcPr>
            <w:tcW w:w="352" w:type="pct"/>
            <w:shd w:val="clear" w:color="auto" w:fill="auto"/>
          </w:tcPr>
          <w:p w14:paraId="3E1D628D"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085A9238"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15A81D67"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Андрея Шептицького,7 гр. Калуш З.В.</w:t>
            </w:r>
          </w:p>
        </w:tc>
      </w:tr>
      <w:tr w:rsidR="0090704B" w:rsidRPr="0001300A" w14:paraId="5E90E4B8" w14:textId="77777777" w:rsidTr="00B2186A">
        <w:trPr>
          <w:trHeight w:val="20"/>
        </w:trPr>
        <w:tc>
          <w:tcPr>
            <w:tcW w:w="352" w:type="pct"/>
            <w:shd w:val="clear" w:color="auto" w:fill="auto"/>
          </w:tcPr>
          <w:p w14:paraId="6342BD35"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26178E4"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4067861D"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вул.Подільська гр.Загрійчук В.Б.</w:t>
            </w:r>
          </w:p>
        </w:tc>
      </w:tr>
      <w:tr w:rsidR="0090704B" w:rsidRPr="0001300A" w14:paraId="5B55C858" w14:textId="77777777" w:rsidTr="00B2186A">
        <w:trPr>
          <w:trHeight w:val="20"/>
        </w:trPr>
        <w:tc>
          <w:tcPr>
            <w:tcW w:w="352" w:type="pct"/>
            <w:shd w:val="clear" w:color="auto" w:fill="auto"/>
          </w:tcPr>
          <w:p w14:paraId="77A34D0B"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ECF95E8"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0CB6C950"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Львівська гр.Романюк Н.А.</w:t>
            </w:r>
          </w:p>
        </w:tc>
      </w:tr>
      <w:tr w:rsidR="0090704B" w:rsidRPr="0001300A" w14:paraId="134B33FC" w14:textId="77777777" w:rsidTr="00B2186A">
        <w:trPr>
          <w:trHeight w:val="20"/>
        </w:trPr>
        <w:tc>
          <w:tcPr>
            <w:tcW w:w="352" w:type="pct"/>
            <w:shd w:val="clear" w:color="auto" w:fill="auto"/>
          </w:tcPr>
          <w:p w14:paraId="04F3C059"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626CAC9"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93E3A30"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Текстильна,24І гр. Нех Н.І.</w:t>
            </w:r>
          </w:p>
        </w:tc>
      </w:tr>
      <w:tr w:rsidR="0090704B" w:rsidRPr="0001300A" w14:paraId="662DAF77" w14:textId="77777777" w:rsidTr="00B2186A">
        <w:trPr>
          <w:trHeight w:val="20"/>
        </w:trPr>
        <w:tc>
          <w:tcPr>
            <w:tcW w:w="352" w:type="pct"/>
            <w:shd w:val="clear" w:color="auto" w:fill="auto"/>
          </w:tcPr>
          <w:p w14:paraId="4715F747"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0BC497E"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425C336D" w14:textId="77777777" w:rsidR="0090704B" w:rsidRPr="0001300A" w:rsidRDefault="0090704B" w:rsidP="00B2186A">
            <w:pPr>
              <w:jc w:val="both"/>
              <w:rPr>
                <w:bCs/>
                <w:sz w:val="24"/>
                <w:szCs w:val="24"/>
              </w:rPr>
            </w:pPr>
            <w:r w:rsidRPr="0001300A">
              <w:rPr>
                <w:bCs/>
                <w:sz w:val="24"/>
                <w:szCs w:val="24"/>
              </w:rPr>
              <w:t xml:space="preserve">Про затвердження проекту землеустрою щодо відведення земельної ділянки для обслуговування багатоквартирного </w:t>
            </w:r>
            <w:r w:rsidRPr="0001300A">
              <w:rPr>
                <w:bCs/>
                <w:sz w:val="24"/>
                <w:szCs w:val="24"/>
              </w:rPr>
              <w:lastRenderedPageBreak/>
              <w:t>житлового будинку за адресою вул. Богдана Хмельницького,21А ОСББ «ДОБРО»БУТ»</w:t>
            </w:r>
          </w:p>
        </w:tc>
      </w:tr>
      <w:tr w:rsidR="0090704B" w:rsidRPr="0001300A" w14:paraId="0D9F29D3" w14:textId="77777777" w:rsidTr="00B2186A">
        <w:trPr>
          <w:trHeight w:val="20"/>
        </w:trPr>
        <w:tc>
          <w:tcPr>
            <w:tcW w:w="352" w:type="pct"/>
            <w:shd w:val="clear" w:color="auto" w:fill="auto"/>
          </w:tcPr>
          <w:p w14:paraId="01B16464"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0D6502FC"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773028EE"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Романа Шухевича,14 ОСББ «Шухевича 14»</w:t>
            </w:r>
          </w:p>
        </w:tc>
      </w:tr>
      <w:tr w:rsidR="0090704B" w:rsidRPr="0001300A" w14:paraId="5C181C26" w14:textId="77777777" w:rsidTr="00B2186A">
        <w:trPr>
          <w:trHeight w:val="20"/>
        </w:trPr>
        <w:tc>
          <w:tcPr>
            <w:tcW w:w="352" w:type="pct"/>
            <w:shd w:val="clear" w:color="auto" w:fill="auto"/>
          </w:tcPr>
          <w:p w14:paraId="2E1444C4"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A9EE71F"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1D157AE3"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Великого,3 ОСББ «В.Великого,3»</w:t>
            </w:r>
          </w:p>
        </w:tc>
      </w:tr>
      <w:tr w:rsidR="0090704B" w:rsidRPr="0001300A" w14:paraId="1540D21F" w14:textId="77777777" w:rsidTr="00B2186A">
        <w:trPr>
          <w:trHeight w:val="20"/>
        </w:trPr>
        <w:tc>
          <w:tcPr>
            <w:tcW w:w="352" w:type="pct"/>
            <w:shd w:val="clear" w:color="auto" w:fill="auto"/>
          </w:tcPr>
          <w:p w14:paraId="23FCB4CC"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0B0CB87"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097CD695"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Миколи Пирогова,26 ОСББ «ПИРОГОВА 26»</w:t>
            </w:r>
          </w:p>
        </w:tc>
      </w:tr>
      <w:tr w:rsidR="0090704B" w:rsidRPr="0001300A" w14:paraId="65837DDC" w14:textId="77777777" w:rsidTr="00B2186A">
        <w:trPr>
          <w:trHeight w:val="20"/>
        </w:trPr>
        <w:tc>
          <w:tcPr>
            <w:tcW w:w="352" w:type="pct"/>
            <w:shd w:val="clear" w:color="auto" w:fill="auto"/>
          </w:tcPr>
          <w:p w14:paraId="72C9A761"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D273650"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245B817E"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Торговиця Тернопільському обласному центру з гідрометеорології</w:t>
            </w:r>
          </w:p>
        </w:tc>
      </w:tr>
      <w:tr w:rsidR="0090704B" w:rsidRPr="0001300A" w14:paraId="4EFEC69B" w14:textId="77777777" w:rsidTr="00B2186A">
        <w:trPr>
          <w:trHeight w:val="20"/>
        </w:trPr>
        <w:tc>
          <w:tcPr>
            <w:tcW w:w="352" w:type="pct"/>
            <w:shd w:val="clear" w:color="auto" w:fill="auto"/>
          </w:tcPr>
          <w:p w14:paraId="00805EE1"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7C49E2D"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2CF50648" w14:textId="77777777" w:rsidR="0090704B" w:rsidRPr="0001300A" w:rsidRDefault="0090704B" w:rsidP="00B2186A">
            <w:pPr>
              <w:jc w:val="both"/>
              <w:rPr>
                <w:bCs/>
                <w:sz w:val="24"/>
                <w:szCs w:val="24"/>
              </w:rPr>
            </w:pPr>
            <w:r w:rsidRPr="0001300A">
              <w:rPr>
                <w:bCs/>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Глибока,18 КП «ЕНЕЙ» Тернопільської міської ради</w:t>
            </w:r>
          </w:p>
        </w:tc>
      </w:tr>
      <w:tr w:rsidR="0090704B" w:rsidRPr="0001300A" w14:paraId="5CBB78CB" w14:textId="77777777" w:rsidTr="00B2186A">
        <w:trPr>
          <w:trHeight w:val="20"/>
        </w:trPr>
        <w:tc>
          <w:tcPr>
            <w:tcW w:w="352" w:type="pct"/>
            <w:shd w:val="clear" w:color="auto" w:fill="auto"/>
          </w:tcPr>
          <w:p w14:paraId="1F1608F8"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B62D1B6"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0913EEC4"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Миколи Леонтовича,20 ОСББ «Леонтовича,20»</w:t>
            </w:r>
          </w:p>
        </w:tc>
      </w:tr>
      <w:tr w:rsidR="0090704B" w:rsidRPr="0001300A" w14:paraId="08FA8C87" w14:textId="77777777" w:rsidTr="00B2186A">
        <w:trPr>
          <w:trHeight w:val="20"/>
        </w:trPr>
        <w:tc>
          <w:tcPr>
            <w:tcW w:w="352" w:type="pct"/>
            <w:shd w:val="clear" w:color="auto" w:fill="auto"/>
          </w:tcPr>
          <w:p w14:paraId="1F15E84D"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67DA2AC"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3CD66C03" w14:textId="77777777" w:rsidR="0090704B" w:rsidRPr="0001300A" w:rsidRDefault="0090704B" w:rsidP="00B2186A">
            <w:pPr>
              <w:jc w:val="both"/>
              <w:rPr>
                <w:bCs/>
                <w:sz w:val="24"/>
                <w:szCs w:val="24"/>
              </w:rPr>
            </w:pPr>
            <w:r w:rsidRPr="0001300A">
              <w:rPr>
                <w:bCs/>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вул.Миколая Коперника,14 Тернопільському академічному ліцею "Українська гімназія" ім. І.Франка Тернопільської міської ради</w:t>
            </w:r>
          </w:p>
        </w:tc>
      </w:tr>
      <w:tr w:rsidR="0090704B" w:rsidRPr="0001300A" w14:paraId="64DE3CB6" w14:textId="77777777" w:rsidTr="00B2186A">
        <w:trPr>
          <w:trHeight w:val="20"/>
        </w:trPr>
        <w:tc>
          <w:tcPr>
            <w:tcW w:w="352" w:type="pct"/>
            <w:shd w:val="clear" w:color="auto" w:fill="auto"/>
          </w:tcPr>
          <w:p w14:paraId="0EEDDDEE"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667A07E"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084E1FB" w14:textId="77777777" w:rsidR="0090704B" w:rsidRPr="0001300A" w:rsidRDefault="0090704B" w:rsidP="00B2186A">
            <w:pPr>
              <w:jc w:val="both"/>
              <w:rPr>
                <w:bCs/>
                <w:sz w:val="24"/>
                <w:szCs w:val="24"/>
              </w:rPr>
            </w:pPr>
            <w:r w:rsidRPr="0001300A">
              <w:rPr>
                <w:bCs/>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вул.Миколая Коперника,14 Тернопільському академічному ліцею "Українська гімназія" ім. І.Франка Тернопільської міської ради</w:t>
            </w:r>
          </w:p>
        </w:tc>
      </w:tr>
      <w:tr w:rsidR="0090704B" w:rsidRPr="0001300A" w14:paraId="754CC866" w14:textId="77777777" w:rsidTr="00B2186A">
        <w:trPr>
          <w:trHeight w:val="20"/>
        </w:trPr>
        <w:tc>
          <w:tcPr>
            <w:tcW w:w="352" w:type="pct"/>
            <w:shd w:val="clear" w:color="auto" w:fill="auto"/>
          </w:tcPr>
          <w:p w14:paraId="3CCC0CDA"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7B15CEE6"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0EAF473E" w14:textId="77777777" w:rsidR="0090704B" w:rsidRPr="0001300A" w:rsidRDefault="0090704B" w:rsidP="00B2186A">
            <w:pPr>
              <w:jc w:val="both"/>
              <w:rPr>
                <w:bCs/>
                <w:sz w:val="24"/>
                <w:szCs w:val="24"/>
              </w:rPr>
            </w:pPr>
            <w:r w:rsidRPr="0001300A">
              <w:rPr>
                <w:bCs/>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вул.Романа Купчинського,5А Тернопільському академічному ліцею "Українська гімназія" ім. І.Франка Тернопільської міської ради</w:t>
            </w:r>
          </w:p>
        </w:tc>
      </w:tr>
      <w:tr w:rsidR="0090704B" w:rsidRPr="0001300A" w14:paraId="10698088" w14:textId="77777777" w:rsidTr="00B2186A">
        <w:trPr>
          <w:trHeight w:val="20"/>
        </w:trPr>
        <w:tc>
          <w:tcPr>
            <w:tcW w:w="352" w:type="pct"/>
            <w:shd w:val="clear" w:color="auto" w:fill="auto"/>
          </w:tcPr>
          <w:p w14:paraId="1DB0D7B5"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4500EE7"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2E5866B9" w14:textId="77777777" w:rsidR="0090704B" w:rsidRPr="0001300A" w:rsidRDefault="0090704B" w:rsidP="00B2186A">
            <w:pPr>
              <w:jc w:val="both"/>
              <w:rPr>
                <w:bCs/>
                <w:sz w:val="24"/>
                <w:szCs w:val="24"/>
              </w:rPr>
            </w:pPr>
            <w:r w:rsidRPr="0001300A">
              <w:rPr>
                <w:bCs/>
                <w:sz w:val="24"/>
                <w:szCs w:val="24"/>
              </w:rPr>
              <w:t>Про поновлення договору оренди землі за адресою вул.Слівенська ТОВ «Житло»</w:t>
            </w:r>
          </w:p>
        </w:tc>
      </w:tr>
      <w:tr w:rsidR="0090704B" w:rsidRPr="0001300A" w14:paraId="112F7F5B" w14:textId="77777777" w:rsidTr="00B2186A">
        <w:trPr>
          <w:trHeight w:val="20"/>
        </w:trPr>
        <w:tc>
          <w:tcPr>
            <w:tcW w:w="352" w:type="pct"/>
            <w:shd w:val="clear" w:color="auto" w:fill="auto"/>
          </w:tcPr>
          <w:p w14:paraId="3A749329"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53E56C0"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392C8D5" w14:textId="77777777" w:rsidR="0090704B" w:rsidRPr="0001300A" w:rsidRDefault="0090704B" w:rsidP="00B2186A">
            <w:pPr>
              <w:jc w:val="both"/>
              <w:rPr>
                <w:bCs/>
                <w:sz w:val="24"/>
                <w:szCs w:val="24"/>
              </w:rPr>
            </w:pPr>
            <w:r w:rsidRPr="0001300A">
              <w:rPr>
                <w:bCs/>
                <w:sz w:val="24"/>
                <w:szCs w:val="24"/>
              </w:rPr>
              <w:t>Про поновлення договору оренди земельної ділянки товариству з обмеженою відповідальністю «Житло» за адресою вул.Слівенська</w:t>
            </w:r>
          </w:p>
        </w:tc>
      </w:tr>
      <w:tr w:rsidR="0090704B" w:rsidRPr="0001300A" w14:paraId="040998B8" w14:textId="77777777" w:rsidTr="00B2186A">
        <w:trPr>
          <w:trHeight w:val="20"/>
        </w:trPr>
        <w:tc>
          <w:tcPr>
            <w:tcW w:w="352" w:type="pct"/>
            <w:shd w:val="clear" w:color="auto" w:fill="auto"/>
          </w:tcPr>
          <w:p w14:paraId="66356FB7"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B0BBF62"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7CB9EEC3" w14:textId="77777777" w:rsidR="0090704B" w:rsidRPr="0001300A" w:rsidRDefault="0090704B" w:rsidP="00B2186A">
            <w:pPr>
              <w:jc w:val="both"/>
              <w:rPr>
                <w:bCs/>
                <w:sz w:val="24"/>
                <w:szCs w:val="24"/>
              </w:rPr>
            </w:pPr>
            <w:r w:rsidRPr="0001300A">
              <w:rPr>
                <w:bCs/>
                <w:sz w:val="24"/>
                <w:szCs w:val="24"/>
              </w:rPr>
              <w:t>Про поновлення договору оренди землі за адресою вул. Поліська, 3 гр. Юзьківу Т.П.</w:t>
            </w:r>
          </w:p>
        </w:tc>
      </w:tr>
      <w:tr w:rsidR="0090704B" w:rsidRPr="0001300A" w14:paraId="0C9B3FEC" w14:textId="77777777" w:rsidTr="00B2186A">
        <w:trPr>
          <w:trHeight w:val="20"/>
        </w:trPr>
        <w:tc>
          <w:tcPr>
            <w:tcW w:w="352" w:type="pct"/>
            <w:shd w:val="clear" w:color="auto" w:fill="auto"/>
          </w:tcPr>
          <w:p w14:paraId="7F347147"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9EAB7F7"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5CA04C48" w14:textId="77777777" w:rsidR="0090704B" w:rsidRPr="0001300A" w:rsidRDefault="0090704B" w:rsidP="00B2186A">
            <w:pPr>
              <w:jc w:val="both"/>
              <w:rPr>
                <w:bCs/>
                <w:sz w:val="24"/>
                <w:szCs w:val="24"/>
              </w:rPr>
            </w:pPr>
            <w:r w:rsidRPr="0001300A">
              <w:rPr>
                <w:bCs/>
                <w:sz w:val="24"/>
                <w:szCs w:val="24"/>
              </w:rPr>
              <w:t>Про поновлення договору оренди землі за адресою проспект Степана Бандери, 34а  ОК «ЄВРОПЕЙСЬКИЙ ДІМ»</w:t>
            </w:r>
          </w:p>
        </w:tc>
      </w:tr>
      <w:tr w:rsidR="0090704B" w:rsidRPr="0001300A" w14:paraId="42924F83" w14:textId="77777777" w:rsidTr="00B2186A">
        <w:trPr>
          <w:trHeight w:val="20"/>
        </w:trPr>
        <w:tc>
          <w:tcPr>
            <w:tcW w:w="352" w:type="pct"/>
            <w:shd w:val="clear" w:color="auto" w:fill="auto"/>
          </w:tcPr>
          <w:p w14:paraId="3AF00B70"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5F3A533"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0F156362"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вул.Микулинецька,115/22 гр. гр.Коберніцькому Р.Б.</w:t>
            </w:r>
          </w:p>
        </w:tc>
      </w:tr>
      <w:tr w:rsidR="0090704B" w:rsidRPr="0001300A" w14:paraId="61F75CFD" w14:textId="77777777" w:rsidTr="00B2186A">
        <w:trPr>
          <w:trHeight w:val="20"/>
        </w:trPr>
        <w:tc>
          <w:tcPr>
            <w:tcW w:w="352" w:type="pct"/>
            <w:shd w:val="clear" w:color="auto" w:fill="auto"/>
          </w:tcPr>
          <w:p w14:paraId="0201352D"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0361B7FF"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56DC7167"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Степана Будного,2А гр. Сеньківу П. Р.</w:t>
            </w:r>
          </w:p>
        </w:tc>
      </w:tr>
      <w:tr w:rsidR="0090704B" w:rsidRPr="0001300A" w14:paraId="3AB146CB" w14:textId="77777777" w:rsidTr="00B2186A">
        <w:trPr>
          <w:trHeight w:val="20"/>
        </w:trPr>
        <w:tc>
          <w:tcPr>
            <w:tcW w:w="352" w:type="pct"/>
            <w:shd w:val="clear" w:color="auto" w:fill="auto"/>
          </w:tcPr>
          <w:p w14:paraId="69B74BFF"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7EB59AB"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5ADBBB67"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вул.Молодіжна,5 гр.Чубі Б.М.</w:t>
            </w:r>
          </w:p>
        </w:tc>
      </w:tr>
      <w:tr w:rsidR="0090704B" w:rsidRPr="0001300A" w14:paraId="37C9002B" w14:textId="77777777" w:rsidTr="00B2186A">
        <w:trPr>
          <w:trHeight w:val="20"/>
        </w:trPr>
        <w:tc>
          <w:tcPr>
            <w:tcW w:w="352" w:type="pct"/>
            <w:shd w:val="clear" w:color="auto" w:fill="auto"/>
          </w:tcPr>
          <w:p w14:paraId="3DF5B48F"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61CB17C"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5D1AC39"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вул.Микулинецька,115/161 гр. гр.Гданському С.М.</w:t>
            </w:r>
          </w:p>
        </w:tc>
      </w:tr>
      <w:tr w:rsidR="0090704B" w:rsidRPr="0001300A" w14:paraId="624EFADC" w14:textId="77777777" w:rsidTr="00B2186A">
        <w:trPr>
          <w:trHeight w:val="20"/>
        </w:trPr>
        <w:tc>
          <w:tcPr>
            <w:tcW w:w="352" w:type="pct"/>
            <w:shd w:val="clear" w:color="auto" w:fill="auto"/>
          </w:tcPr>
          <w:p w14:paraId="351835F5"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7CDAC4A7"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FB733E6"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вул.Степана Будного, 23 гр. Стеценку В. О.</w:t>
            </w:r>
          </w:p>
        </w:tc>
      </w:tr>
      <w:tr w:rsidR="0090704B" w:rsidRPr="0001300A" w14:paraId="3F32EA19" w14:textId="77777777" w:rsidTr="00B2186A">
        <w:trPr>
          <w:trHeight w:val="20"/>
        </w:trPr>
        <w:tc>
          <w:tcPr>
            <w:tcW w:w="352" w:type="pct"/>
            <w:shd w:val="clear" w:color="auto" w:fill="auto"/>
          </w:tcPr>
          <w:p w14:paraId="0AFAB0F4"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E632AC0"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4D6BE4BC"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Микулинецька,116Р гр. Тивонюку В. М.</w:t>
            </w:r>
          </w:p>
        </w:tc>
      </w:tr>
      <w:tr w:rsidR="0090704B" w:rsidRPr="0001300A" w14:paraId="504FABDE" w14:textId="77777777" w:rsidTr="00B2186A">
        <w:trPr>
          <w:trHeight w:val="20"/>
        </w:trPr>
        <w:tc>
          <w:tcPr>
            <w:tcW w:w="352" w:type="pct"/>
            <w:shd w:val="clear" w:color="auto" w:fill="auto"/>
          </w:tcPr>
          <w:p w14:paraId="1F4B86D8"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F80C411"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79EE9178"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Князя Василя Костянтина Острозького,17 гр. Сампарі А. Й.</w:t>
            </w:r>
          </w:p>
        </w:tc>
      </w:tr>
      <w:tr w:rsidR="0090704B" w:rsidRPr="0001300A" w14:paraId="6D89AF5F" w14:textId="77777777" w:rsidTr="00B2186A">
        <w:trPr>
          <w:trHeight w:val="20"/>
        </w:trPr>
        <w:tc>
          <w:tcPr>
            <w:tcW w:w="352" w:type="pct"/>
            <w:shd w:val="clear" w:color="auto" w:fill="auto"/>
          </w:tcPr>
          <w:p w14:paraId="1B81467B"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979A690"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5AF7BFE6" w14:textId="77777777" w:rsidR="0090704B" w:rsidRPr="0001300A" w:rsidRDefault="0090704B" w:rsidP="00B2186A">
            <w:pPr>
              <w:jc w:val="both"/>
              <w:rPr>
                <w:bCs/>
                <w:sz w:val="24"/>
                <w:szCs w:val="24"/>
              </w:rPr>
            </w:pPr>
            <w:r w:rsidRPr="0001300A">
              <w:rPr>
                <w:bCs/>
                <w:sz w:val="24"/>
                <w:szCs w:val="24"/>
              </w:rPr>
              <w:t>Про затвердження технічних документацій із землеустрою щодо встановлення меж земельних ділянок в натурі (на місцевості) за адресою вул. Спортивна,5 (гр. Вова М. П. та інші)</w:t>
            </w:r>
          </w:p>
        </w:tc>
      </w:tr>
      <w:tr w:rsidR="0090704B" w:rsidRPr="0001300A" w14:paraId="5EA34452" w14:textId="77777777" w:rsidTr="00B2186A">
        <w:trPr>
          <w:trHeight w:val="20"/>
        </w:trPr>
        <w:tc>
          <w:tcPr>
            <w:tcW w:w="352" w:type="pct"/>
            <w:shd w:val="clear" w:color="auto" w:fill="auto"/>
          </w:tcPr>
          <w:p w14:paraId="5619C107"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50F0A93"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1D158BDC"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вул.Яблунева,12 гр.Левків Л.І., Косюку І.В., Левківу О.М.</w:t>
            </w:r>
          </w:p>
        </w:tc>
      </w:tr>
      <w:tr w:rsidR="0090704B" w:rsidRPr="0001300A" w14:paraId="0EBC0BA6" w14:textId="77777777" w:rsidTr="00B2186A">
        <w:trPr>
          <w:trHeight w:val="20"/>
        </w:trPr>
        <w:tc>
          <w:tcPr>
            <w:tcW w:w="352" w:type="pct"/>
            <w:shd w:val="clear" w:color="auto" w:fill="auto"/>
          </w:tcPr>
          <w:p w14:paraId="3880EFFB"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5834321"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57B325C0"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вул.Софії Стадникової,31/2 гр.Юзві І.А.</w:t>
            </w:r>
          </w:p>
        </w:tc>
      </w:tr>
      <w:tr w:rsidR="0090704B" w:rsidRPr="0001300A" w14:paraId="237314A0" w14:textId="77777777" w:rsidTr="00B2186A">
        <w:trPr>
          <w:trHeight w:val="20"/>
        </w:trPr>
        <w:tc>
          <w:tcPr>
            <w:tcW w:w="352" w:type="pct"/>
            <w:shd w:val="clear" w:color="auto" w:fill="auto"/>
          </w:tcPr>
          <w:p w14:paraId="5F178B10"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53EC1A7"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7397D92A" w14:textId="77777777" w:rsidR="0090704B" w:rsidRPr="0001300A" w:rsidRDefault="0090704B" w:rsidP="00B2186A">
            <w:pPr>
              <w:jc w:val="both"/>
              <w:rPr>
                <w:bCs/>
                <w:sz w:val="24"/>
                <w:szCs w:val="24"/>
              </w:rPr>
            </w:pPr>
            <w:r w:rsidRPr="0001300A">
              <w:rPr>
                <w:bCs/>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Горанська, 13а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Бойко Є.В.</w:t>
            </w:r>
          </w:p>
        </w:tc>
      </w:tr>
      <w:tr w:rsidR="0090704B" w:rsidRPr="0001300A" w14:paraId="2928ACF0" w14:textId="77777777" w:rsidTr="00B2186A">
        <w:trPr>
          <w:trHeight w:val="20"/>
        </w:trPr>
        <w:tc>
          <w:tcPr>
            <w:tcW w:w="352" w:type="pct"/>
            <w:shd w:val="clear" w:color="auto" w:fill="auto"/>
          </w:tcPr>
          <w:p w14:paraId="10EAF50D"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0C7ACAC"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2737F7C3" w14:textId="77777777" w:rsidR="0090704B" w:rsidRPr="0001300A" w:rsidRDefault="0090704B" w:rsidP="00B2186A">
            <w:pPr>
              <w:jc w:val="both"/>
              <w:rPr>
                <w:bCs/>
                <w:sz w:val="24"/>
                <w:szCs w:val="24"/>
              </w:rPr>
            </w:pPr>
            <w:r w:rsidRPr="0001300A">
              <w:rPr>
                <w:bCs/>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Загороди, 3 с. Курівці (в межах населеного пункту) Тернопільського району Тернопільської області, яке належить до Тернопільської міської територіальної громади, гр. Балюку В.Б</w:t>
            </w:r>
          </w:p>
        </w:tc>
      </w:tr>
      <w:tr w:rsidR="0090704B" w:rsidRPr="0001300A" w14:paraId="31959781" w14:textId="77777777" w:rsidTr="00B2186A">
        <w:trPr>
          <w:trHeight w:val="20"/>
        </w:trPr>
        <w:tc>
          <w:tcPr>
            <w:tcW w:w="352" w:type="pct"/>
            <w:shd w:val="clear" w:color="auto" w:fill="auto"/>
          </w:tcPr>
          <w:p w14:paraId="187F3667"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6356BE45"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11CE4765" w14:textId="77777777" w:rsidR="0090704B" w:rsidRPr="0001300A" w:rsidRDefault="0090704B" w:rsidP="00B2186A">
            <w:pPr>
              <w:jc w:val="both"/>
              <w:rPr>
                <w:bCs/>
                <w:sz w:val="24"/>
                <w:szCs w:val="24"/>
              </w:rPr>
            </w:pPr>
            <w:r w:rsidRPr="0001300A">
              <w:rPr>
                <w:bCs/>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вул.Підгородня,19 гр.Безкоровайній В.П.</w:t>
            </w:r>
          </w:p>
        </w:tc>
      </w:tr>
      <w:tr w:rsidR="0090704B" w:rsidRPr="0001300A" w14:paraId="3B28A934" w14:textId="77777777" w:rsidTr="00B2186A">
        <w:trPr>
          <w:trHeight w:val="20"/>
        </w:trPr>
        <w:tc>
          <w:tcPr>
            <w:tcW w:w="352" w:type="pct"/>
            <w:shd w:val="clear" w:color="auto" w:fill="auto"/>
          </w:tcPr>
          <w:p w14:paraId="52E1F0FA"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0E67ABE"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4FF8F48"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вул.Мирна,26 гр.Ціпцюрі І.О.</w:t>
            </w:r>
          </w:p>
        </w:tc>
      </w:tr>
      <w:tr w:rsidR="0090704B" w:rsidRPr="0001300A" w14:paraId="53449C8C" w14:textId="77777777" w:rsidTr="00B2186A">
        <w:trPr>
          <w:trHeight w:val="20"/>
        </w:trPr>
        <w:tc>
          <w:tcPr>
            <w:tcW w:w="352" w:type="pct"/>
            <w:shd w:val="clear" w:color="auto" w:fill="auto"/>
          </w:tcPr>
          <w:p w14:paraId="21F006E2"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044E186"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3D8C87DA"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вул.Квітова,18/1 гр.Тучковій Н.В</w:t>
            </w:r>
          </w:p>
        </w:tc>
      </w:tr>
      <w:tr w:rsidR="0090704B" w:rsidRPr="0001300A" w14:paraId="61CE03AA" w14:textId="77777777" w:rsidTr="00B2186A">
        <w:trPr>
          <w:trHeight w:val="20"/>
        </w:trPr>
        <w:tc>
          <w:tcPr>
            <w:tcW w:w="352" w:type="pct"/>
            <w:shd w:val="clear" w:color="auto" w:fill="auto"/>
          </w:tcPr>
          <w:p w14:paraId="0A368559"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68A65CAE"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513E65A3"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вул.Микулинецька,115/89 гр. гр.Федору П.Г.</w:t>
            </w:r>
          </w:p>
        </w:tc>
      </w:tr>
      <w:tr w:rsidR="0090704B" w:rsidRPr="0001300A" w14:paraId="346BDA53" w14:textId="77777777" w:rsidTr="00B2186A">
        <w:trPr>
          <w:trHeight w:val="20"/>
        </w:trPr>
        <w:tc>
          <w:tcPr>
            <w:tcW w:w="352" w:type="pct"/>
            <w:shd w:val="clear" w:color="auto" w:fill="auto"/>
          </w:tcPr>
          <w:p w14:paraId="376F8EB7"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DC2C2EB"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43BC934D" w14:textId="77777777" w:rsidR="0090704B" w:rsidRPr="0001300A" w:rsidRDefault="0090704B" w:rsidP="00B2186A">
            <w:pPr>
              <w:jc w:val="both"/>
              <w:rPr>
                <w:bCs/>
                <w:sz w:val="24"/>
                <w:szCs w:val="24"/>
              </w:rPr>
            </w:pPr>
            <w:r w:rsidRPr="0001300A">
              <w:rPr>
                <w:bCs/>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вул.Весела,23А гр.Галас Л.В., Гусак Т.М.</w:t>
            </w:r>
          </w:p>
        </w:tc>
      </w:tr>
      <w:tr w:rsidR="0090704B" w:rsidRPr="0001300A" w14:paraId="68FCB7E4" w14:textId="77777777" w:rsidTr="00B2186A">
        <w:trPr>
          <w:trHeight w:val="20"/>
        </w:trPr>
        <w:tc>
          <w:tcPr>
            <w:tcW w:w="352" w:type="pct"/>
            <w:shd w:val="clear" w:color="auto" w:fill="auto"/>
          </w:tcPr>
          <w:p w14:paraId="28A36477"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F51F98E"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26DF8BA3"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вул.Микулинецька,115/95 гр.Ящуку В.І.</w:t>
            </w:r>
          </w:p>
        </w:tc>
      </w:tr>
      <w:tr w:rsidR="0090704B" w:rsidRPr="0001300A" w14:paraId="3E62A164" w14:textId="77777777" w:rsidTr="00B2186A">
        <w:trPr>
          <w:trHeight w:val="20"/>
        </w:trPr>
        <w:tc>
          <w:tcPr>
            <w:tcW w:w="352" w:type="pct"/>
            <w:shd w:val="clear" w:color="auto" w:fill="auto"/>
          </w:tcPr>
          <w:p w14:paraId="42279133"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02FA3689"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540AD38D"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Степана Будного, 23 гр. Якобчуку А. М.</w:t>
            </w:r>
          </w:p>
        </w:tc>
      </w:tr>
      <w:tr w:rsidR="0090704B" w:rsidRPr="0001300A" w14:paraId="40EBA9D7" w14:textId="77777777" w:rsidTr="00B2186A">
        <w:trPr>
          <w:trHeight w:val="20"/>
        </w:trPr>
        <w:tc>
          <w:tcPr>
            <w:tcW w:w="352" w:type="pct"/>
            <w:shd w:val="clear" w:color="auto" w:fill="auto"/>
          </w:tcPr>
          <w:p w14:paraId="68D649A6"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7FD45AB7"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10A91086"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Покрови,22 гр. Кулик Н. І., Кулику Ю. І., Дем’янчик Т. І.</w:t>
            </w:r>
          </w:p>
        </w:tc>
      </w:tr>
      <w:tr w:rsidR="0090704B" w:rsidRPr="0001300A" w14:paraId="602A2A6F" w14:textId="77777777" w:rsidTr="00B2186A">
        <w:trPr>
          <w:trHeight w:val="20"/>
        </w:trPr>
        <w:tc>
          <w:tcPr>
            <w:tcW w:w="352" w:type="pct"/>
            <w:shd w:val="clear" w:color="auto" w:fill="auto"/>
          </w:tcPr>
          <w:p w14:paraId="2BDF69AF"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4E62A7A"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7CF8643B"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вул.Загребельна,26 гр.Лазурко Г.А.</w:t>
            </w:r>
          </w:p>
        </w:tc>
      </w:tr>
      <w:tr w:rsidR="0090704B" w:rsidRPr="0001300A" w14:paraId="416F5E12" w14:textId="77777777" w:rsidTr="00B2186A">
        <w:trPr>
          <w:trHeight w:val="20"/>
        </w:trPr>
        <w:tc>
          <w:tcPr>
            <w:tcW w:w="352" w:type="pct"/>
            <w:shd w:val="clear" w:color="auto" w:fill="auto"/>
          </w:tcPr>
          <w:p w14:paraId="4CAAE008"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2616879"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7DF1D46D"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Михайла Паращука,2 гр.Фінашину Г. М.</w:t>
            </w:r>
          </w:p>
        </w:tc>
      </w:tr>
      <w:tr w:rsidR="0090704B" w:rsidRPr="0001300A" w14:paraId="2B4E0E2C" w14:textId="77777777" w:rsidTr="00B2186A">
        <w:trPr>
          <w:trHeight w:val="20"/>
        </w:trPr>
        <w:tc>
          <w:tcPr>
            <w:tcW w:w="352" w:type="pct"/>
            <w:shd w:val="clear" w:color="auto" w:fill="auto"/>
          </w:tcPr>
          <w:p w14:paraId="6878B7C5"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7A2EFB98"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77770029"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Микулинецька,116р гр.Цимбалюку О. М.</w:t>
            </w:r>
          </w:p>
        </w:tc>
      </w:tr>
      <w:tr w:rsidR="0090704B" w:rsidRPr="0001300A" w14:paraId="0AB88867" w14:textId="77777777" w:rsidTr="00B2186A">
        <w:trPr>
          <w:trHeight w:val="20"/>
        </w:trPr>
        <w:tc>
          <w:tcPr>
            <w:tcW w:w="352" w:type="pct"/>
            <w:shd w:val="clear" w:color="auto" w:fill="auto"/>
          </w:tcPr>
          <w:p w14:paraId="6C826966"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62126FD4"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785908EE"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Транспортна,14 гр.Спринській М. Т.</w:t>
            </w:r>
          </w:p>
        </w:tc>
      </w:tr>
      <w:tr w:rsidR="0090704B" w:rsidRPr="0001300A" w14:paraId="38CBD057" w14:textId="77777777" w:rsidTr="00B2186A">
        <w:trPr>
          <w:trHeight w:val="20"/>
        </w:trPr>
        <w:tc>
          <w:tcPr>
            <w:tcW w:w="352" w:type="pct"/>
            <w:shd w:val="clear" w:color="auto" w:fill="auto"/>
          </w:tcPr>
          <w:p w14:paraId="6455874C"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0344B12"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3130D0ED"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Микулинецька,116Р гр.Бехтер О. В.</w:t>
            </w:r>
          </w:p>
        </w:tc>
      </w:tr>
      <w:tr w:rsidR="0090704B" w:rsidRPr="0001300A" w14:paraId="076690A1" w14:textId="77777777" w:rsidTr="00B2186A">
        <w:trPr>
          <w:trHeight w:val="20"/>
        </w:trPr>
        <w:tc>
          <w:tcPr>
            <w:tcW w:w="352" w:type="pct"/>
            <w:shd w:val="clear" w:color="auto" w:fill="auto"/>
          </w:tcPr>
          <w:p w14:paraId="7E0474F1"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0C072B81"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0A1CA159" w14:textId="77777777" w:rsidR="0090704B" w:rsidRPr="0001300A" w:rsidRDefault="0090704B" w:rsidP="00B2186A">
            <w:pPr>
              <w:jc w:val="both"/>
              <w:rPr>
                <w:bCs/>
                <w:sz w:val="24"/>
                <w:szCs w:val="24"/>
              </w:rPr>
            </w:pPr>
            <w:r w:rsidRPr="0001300A">
              <w:rPr>
                <w:bCs/>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8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Беркиті А.Б.</w:t>
            </w:r>
          </w:p>
        </w:tc>
      </w:tr>
      <w:tr w:rsidR="0090704B" w:rsidRPr="0001300A" w14:paraId="78F3DC07" w14:textId="77777777" w:rsidTr="00B2186A">
        <w:trPr>
          <w:trHeight w:val="20"/>
        </w:trPr>
        <w:tc>
          <w:tcPr>
            <w:tcW w:w="352" w:type="pct"/>
            <w:shd w:val="clear" w:color="auto" w:fill="auto"/>
          </w:tcPr>
          <w:p w14:paraId="04C713EF"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64546813"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1529A035" w14:textId="77777777" w:rsidR="0090704B" w:rsidRPr="0001300A" w:rsidRDefault="0090704B" w:rsidP="00B2186A">
            <w:pPr>
              <w:jc w:val="both"/>
              <w:rPr>
                <w:bCs/>
                <w:sz w:val="24"/>
                <w:szCs w:val="24"/>
              </w:rPr>
            </w:pPr>
            <w:r w:rsidRPr="0001300A">
              <w:rPr>
                <w:bCs/>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вул.Квітова,18 гр.Барищуку Н.А.</w:t>
            </w:r>
          </w:p>
        </w:tc>
      </w:tr>
      <w:tr w:rsidR="0090704B" w:rsidRPr="0001300A" w14:paraId="6C0B3603" w14:textId="77777777" w:rsidTr="00B2186A">
        <w:trPr>
          <w:trHeight w:val="20"/>
        </w:trPr>
        <w:tc>
          <w:tcPr>
            <w:tcW w:w="352" w:type="pct"/>
            <w:shd w:val="clear" w:color="auto" w:fill="auto"/>
          </w:tcPr>
          <w:p w14:paraId="3E4D0363"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B87B6C5"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107B7A30"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Софії Стадникової гр. Паламар А.М.</w:t>
            </w:r>
          </w:p>
        </w:tc>
      </w:tr>
      <w:tr w:rsidR="0090704B" w:rsidRPr="0001300A" w14:paraId="27D70518" w14:textId="77777777" w:rsidTr="00B2186A">
        <w:trPr>
          <w:trHeight w:val="20"/>
        </w:trPr>
        <w:tc>
          <w:tcPr>
            <w:tcW w:w="352" w:type="pct"/>
            <w:shd w:val="clear" w:color="auto" w:fill="auto"/>
          </w:tcPr>
          <w:p w14:paraId="0524023C"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1767610"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489C1B7A"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Софії Стадникової гр. Паламару С.Я.</w:t>
            </w:r>
          </w:p>
        </w:tc>
      </w:tr>
      <w:tr w:rsidR="0090704B" w:rsidRPr="0001300A" w14:paraId="16995832" w14:textId="77777777" w:rsidTr="00B2186A">
        <w:trPr>
          <w:trHeight w:val="20"/>
        </w:trPr>
        <w:tc>
          <w:tcPr>
            <w:tcW w:w="352" w:type="pct"/>
            <w:shd w:val="clear" w:color="auto" w:fill="auto"/>
          </w:tcPr>
          <w:p w14:paraId="7EEB212A"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D6431FC"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27DE4F6A"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вул.Полковника Морозенка гр.Шулик І.Л., Олійнику П.В., Мурад’яну О.Ю.</w:t>
            </w:r>
          </w:p>
        </w:tc>
      </w:tr>
      <w:tr w:rsidR="0090704B" w:rsidRPr="0001300A" w14:paraId="3EE11057" w14:textId="77777777" w:rsidTr="00B2186A">
        <w:trPr>
          <w:trHeight w:val="20"/>
        </w:trPr>
        <w:tc>
          <w:tcPr>
            <w:tcW w:w="352" w:type="pct"/>
            <w:shd w:val="clear" w:color="auto" w:fill="auto"/>
          </w:tcPr>
          <w:p w14:paraId="13D942F8"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0EADE8B"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1D6821B0"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вул.Соломії Крушельницької гр.Гладкому Я.М.</w:t>
            </w:r>
          </w:p>
        </w:tc>
      </w:tr>
      <w:tr w:rsidR="0090704B" w:rsidRPr="0001300A" w14:paraId="2F4C83DF" w14:textId="77777777" w:rsidTr="00B2186A">
        <w:trPr>
          <w:trHeight w:val="20"/>
        </w:trPr>
        <w:tc>
          <w:tcPr>
            <w:tcW w:w="352" w:type="pct"/>
            <w:shd w:val="clear" w:color="auto" w:fill="auto"/>
          </w:tcPr>
          <w:p w14:paraId="5B3CA44F"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0784836"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1770D77"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Торговиця, ТОВ «ІНВЕСТ АГРОТЕРН»</w:t>
            </w:r>
          </w:p>
        </w:tc>
      </w:tr>
      <w:tr w:rsidR="0090704B" w:rsidRPr="0001300A" w14:paraId="51ECA14A" w14:textId="77777777" w:rsidTr="00B2186A">
        <w:trPr>
          <w:trHeight w:val="20"/>
        </w:trPr>
        <w:tc>
          <w:tcPr>
            <w:tcW w:w="352" w:type="pct"/>
            <w:shd w:val="clear" w:color="auto" w:fill="auto"/>
          </w:tcPr>
          <w:p w14:paraId="256BBC3C"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31210272"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5A678F2D"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вул.Степана Будного гр.Гудимі А.Т.</w:t>
            </w:r>
          </w:p>
        </w:tc>
      </w:tr>
      <w:tr w:rsidR="0090704B" w:rsidRPr="0001300A" w14:paraId="4FCA6EBD" w14:textId="77777777" w:rsidTr="00B2186A">
        <w:trPr>
          <w:trHeight w:val="20"/>
        </w:trPr>
        <w:tc>
          <w:tcPr>
            <w:tcW w:w="352" w:type="pct"/>
            <w:shd w:val="clear" w:color="auto" w:fill="auto"/>
          </w:tcPr>
          <w:p w14:paraId="7DF47BF4"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7444B4F"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0209DF5C"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Братів Бойчуків, гр. Іскерській В.І.</w:t>
            </w:r>
          </w:p>
        </w:tc>
      </w:tr>
      <w:tr w:rsidR="0090704B" w:rsidRPr="0001300A" w14:paraId="0E6C9868" w14:textId="77777777" w:rsidTr="00B2186A">
        <w:trPr>
          <w:trHeight w:val="20"/>
        </w:trPr>
        <w:tc>
          <w:tcPr>
            <w:tcW w:w="352" w:type="pct"/>
            <w:shd w:val="clear" w:color="auto" w:fill="auto"/>
          </w:tcPr>
          <w:p w14:paraId="240729D9"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1DD2480"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5BCE24F4" w14:textId="77777777" w:rsidR="0090704B" w:rsidRPr="0001300A" w:rsidRDefault="0090704B" w:rsidP="00B2186A">
            <w:pPr>
              <w:jc w:val="both"/>
              <w:rPr>
                <w:bCs/>
                <w:sz w:val="24"/>
                <w:szCs w:val="24"/>
              </w:rPr>
            </w:pPr>
            <w:r w:rsidRPr="0001300A">
              <w:rPr>
                <w:bCs/>
                <w:sz w:val="24"/>
                <w:szCs w:val="24"/>
              </w:rPr>
              <w:t>Про затвердження проектів землеустрою щодо відведення земельних ділянок  за адресою вул. Микулинецька, 106 ТОВ «Простір»</w:t>
            </w:r>
          </w:p>
        </w:tc>
      </w:tr>
      <w:tr w:rsidR="0090704B" w:rsidRPr="0001300A" w14:paraId="181103A9" w14:textId="77777777" w:rsidTr="00B2186A">
        <w:trPr>
          <w:trHeight w:val="20"/>
        </w:trPr>
        <w:tc>
          <w:tcPr>
            <w:tcW w:w="352" w:type="pct"/>
            <w:shd w:val="clear" w:color="auto" w:fill="auto"/>
          </w:tcPr>
          <w:p w14:paraId="771F999B"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254C89F"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59A1323C"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Мирона Тарнавського  ТОВ «Коледж»</w:t>
            </w:r>
          </w:p>
        </w:tc>
      </w:tr>
      <w:tr w:rsidR="0090704B" w:rsidRPr="0001300A" w14:paraId="1EB5F0BD" w14:textId="77777777" w:rsidTr="00B2186A">
        <w:trPr>
          <w:trHeight w:val="20"/>
        </w:trPr>
        <w:tc>
          <w:tcPr>
            <w:tcW w:w="352" w:type="pct"/>
            <w:shd w:val="clear" w:color="auto" w:fill="auto"/>
          </w:tcPr>
          <w:p w14:paraId="5FC63865"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26E57E7"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E2F1142"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вул.15 Квітня ОСББ «15 Квітня 2К»</w:t>
            </w:r>
          </w:p>
        </w:tc>
      </w:tr>
      <w:tr w:rsidR="0090704B" w:rsidRPr="0001300A" w14:paraId="512E30E2" w14:textId="77777777" w:rsidTr="00B2186A">
        <w:trPr>
          <w:trHeight w:val="20"/>
        </w:trPr>
        <w:tc>
          <w:tcPr>
            <w:tcW w:w="352" w:type="pct"/>
            <w:shd w:val="clear" w:color="auto" w:fill="auto"/>
          </w:tcPr>
          <w:p w14:paraId="44E13B88"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0FB5A514"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468AAD7B"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вул.Іванни Блажкевич,4 ФО-П Калинець А.М.</w:t>
            </w:r>
          </w:p>
        </w:tc>
      </w:tr>
      <w:tr w:rsidR="0090704B" w:rsidRPr="0001300A" w14:paraId="490CCD7B" w14:textId="77777777" w:rsidTr="00B2186A">
        <w:trPr>
          <w:trHeight w:val="20"/>
        </w:trPr>
        <w:tc>
          <w:tcPr>
            <w:tcW w:w="352" w:type="pct"/>
            <w:shd w:val="clear" w:color="auto" w:fill="auto"/>
          </w:tcPr>
          <w:p w14:paraId="741628D6"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12998AD"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03D2CCF0"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Захисників України,1гр. Будняшевській Л.П.</w:t>
            </w:r>
          </w:p>
        </w:tc>
      </w:tr>
      <w:tr w:rsidR="0090704B" w:rsidRPr="0001300A" w14:paraId="5D1D7410" w14:textId="77777777" w:rsidTr="00B2186A">
        <w:trPr>
          <w:trHeight w:val="20"/>
        </w:trPr>
        <w:tc>
          <w:tcPr>
            <w:tcW w:w="352" w:type="pct"/>
            <w:shd w:val="clear" w:color="auto" w:fill="auto"/>
          </w:tcPr>
          <w:p w14:paraId="0B33CDAA"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D65AE66"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20E06F60" w14:textId="77777777" w:rsidR="0090704B" w:rsidRPr="0001300A" w:rsidRDefault="0090704B" w:rsidP="00B2186A">
            <w:pPr>
              <w:jc w:val="both"/>
              <w:rPr>
                <w:bCs/>
                <w:sz w:val="24"/>
                <w:szCs w:val="24"/>
              </w:rPr>
            </w:pPr>
            <w:r w:rsidRPr="0001300A">
              <w:rPr>
                <w:bCs/>
                <w:sz w:val="24"/>
                <w:szCs w:val="24"/>
              </w:rPr>
              <w:t>Про надання дозволу на складання проекту землеустрою щодо відведення земельної ділянки за адресою вул. Володимира Громницького гр. Іскерській В.І.</w:t>
            </w:r>
          </w:p>
        </w:tc>
      </w:tr>
      <w:tr w:rsidR="0090704B" w:rsidRPr="0001300A" w14:paraId="76D2D4F0" w14:textId="77777777" w:rsidTr="00B2186A">
        <w:trPr>
          <w:trHeight w:val="20"/>
        </w:trPr>
        <w:tc>
          <w:tcPr>
            <w:tcW w:w="352" w:type="pct"/>
            <w:shd w:val="clear" w:color="auto" w:fill="auto"/>
          </w:tcPr>
          <w:p w14:paraId="4DFA80DF"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E2EDCE8"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06DD675B"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вул.Текстильна гр.Возній Т.А.</w:t>
            </w:r>
          </w:p>
        </w:tc>
      </w:tr>
      <w:tr w:rsidR="0090704B" w:rsidRPr="0001300A" w14:paraId="5EE2BD01" w14:textId="77777777" w:rsidTr="00B2186A">
        <w:trPr>
          <w:trHeight w:val="20"/>
        </w:trPr>
        <w:tc>
          <w:tcPr>
            <w:tcW w:w="352" w:type="pct"/>
            <w:shd w:val="clear" w:color="auto" w:fill="auto"/>
          </w:tcPr>
          <w:p w14:paraId="113FF4F3"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DA4C832"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15A10FAA"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Микулинецька ТОВ «ЕНЕРГО- ІНДАСТРІ»</w:t>
            </w:r>
          </w:p>
        </w:tc>
      </w:tr>
      <w:tr w:rsidR="0090704B" w:rsidRPr="0001300A" w14:paraId="7C945160" w14:textId="77777777" w:rsidTr="00B2186A">
        <w:trPr>
          <w:trHeight w:val="20"/>
        </w:trPr>
        <w:tc>
          <w:tcPr>
            <w:tcW w:w="352" w:type="pct"/>
            <w:shd w:val="clear" w:color="auto" w:fill="auto"/>
          </w:tcPr>
          <w:p w14:paraId="3B79BDCF"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8737DFF"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11B58AA3"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вул.Гайова,64 ТОВ «Тернопільська компанія «ПРІОР»</w:t>
            </w:r>
          </w:p>
        </w:tc>
      </w:tr>
      <w:tr w:rsidR="0090704B" w:rsidRPr="0001300A" w14:paraId="3285B04F" w14:textId="77777777" w:rsidTr="00B2186A">
        <w:trPr>
          <w:trHeight w:val="20"/>
        </w:trPr>
        <w:tc>
          <w:tcPr>
            <w:tcW w:w="352" w:type="pct"/>
            <w:shd w:val="clear" w:color="auto" w:fill="auto"/>
          </w:tcPr>
          <w:p w14:paraId="6102B8A0"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071A991"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382F88A"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вул.Василя Костянтина Острозького,19 Управлінню Тернопільської Єпархії Української Православної Церкви (Православної Церкви України)</w:t>
            </w:r>
          </w:p>
        </w:tc>
      </w:tr>
      <w:tr w:rsidR="0090704B" w:rsidRPr="0001300A" w14:paraId="1B607E6D" w14:textId="77777777" w:rsidTr="00B2186A">
        <w:trPr>
          <w:trHeight w:val="20"/>
        </w:trPr>
        <w:tc>
          <w:tcPr>
            <w:tcW w:w="352" w:type="pct"/>
            <w:shd w:val="clear" w:color="auto" w:fill="auto"/>
          </w:tcPr>
          <w:p w14:paraId="4DC988EF"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797288B"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0CFB2FAC"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земельних ділянок по зміні цільового призначення за адресою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Волянському О.П.</w:t>
            </w:r>
          </w:p>
        </w:tc>
      </w:tr>
      <w:tr w:rsidR="0090704B" w:rsidRPr="0001300A" w14:paraId="76BB27F2" w14:textId="77777777" w:rsidTr="00B2186A">
        <w:trPr>
          <w:trHeight w:val="20"/>
        </w:trPr>
        <w:tc>
          <w:tcPr>
            <w:tcW w:w="352" w:type="pct"/>
            <w:shd w:val="clear" w:color="auto" w:fill="auto"/>
          </w:tcPr>
          <w:p w14:paraId="5FDEE420"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04E2993D"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041D6512"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земельних ділянок по зміні цільового призначення за адресою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Сопівнику В.Р.</w:t>
            </w:r>
          </w:p>
        </w:tc>
      </w:tr>
      <w:tr w:rsidR="0090704B" w:rsidRPr="0001300A" w14:paraId="71D2D65B" w14:textId="77777777" w:rsidTr="00B2186A">
        <w:trPr>
          <w:trHeight w:val="20"/>
        </w:trPr>
        <w:tc>
          <w:tcPr>
            <w:tcW w:w="352" w:type="pct"/>
            <w:shd w:val="clear" w:color="auto" w:fill="auto"/>
          </w:tcPr>
          <w:p w14:paraId="04F868E7"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8DD0E4E"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37A9C80"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по зміні цільового призначення за адресою вул. Петра Батьківського (стара назва вул.Бригадна) гр.Совин М.А.</w:t>
            </w:r>
          </w:p>
        </w:tc>
      </w:tr>
      <w:tr w:rsidR="0090704B" w:rsidRPr="0001300A" w14:paraId="73867C3F" w14:textId="77777777" w:rsidTr="00B2186A">
        <w:trPr>
          <w:trHeight w:val="20"/>
        </w:trPr>
        <w:tc>
          <w:tcPr>
            <w:tcW w:w="352" w:type="pct"/>
            <w:shd w:val="clear" w:color="auto" w:fill="auto"/>
          </w:tcPr>
          <w:p w14:paraId="40764490"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14312A8C"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3D39F55B" w14:textId="77777777" w:rsidR="0090704B" w:rsidRPr="0001300A" w:rsidRDefault="0090704B" w:rsidP="00B2186A">
            <w:pPr>
              <w:jc w:val="both"/>
              <w:rPr>
                <w:bCs/>
                <w:sz w:val="24"/>
                <w:szCs w:val="24"/>
              </w:rPr>
            </w:pPr>
            <w:r w:rsidRPr="0001300A">
              <w:rPr>
                <w:bCs/>
                <w:sz w:val="24"/>
                <w:szCs w:val="24"/>
              </w:rPr>
              <w:t>Про надання дозволу на складання технічної документації із землеустрою щодо поділу земельної ділянки за адресою вул.Текстильна,5, ПрАТ «Тернопільський завод штучних шкір «ВІНІТЕКС»</w:t>
            </w:r>
          </w:p>
        </w:tc>
      </w:tr>
      <w:tr w:rsidR="0090704B" w:rsidRPr="0001300A" w14:paraId="3BB61F5B" w14:textId="77777777" w:rsidTr="00B2186A">
        <w:trPr>
          <w:trHeight w:val="20"/>
        </w:trPr>
        <w:tc>
          <w:tcPr>
            <w:tcW w:w="352" w:type="pct"/>
            <w:shd w:val="clear" w:color="auto" w:fill="auto"/>
          </w:tcPr>
          <w:p w14:paraId="09597513"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47ED1ADD"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6E2C7CA1" w14:textId="77777777" w:rsidR="0090704B" w:rsidRPr="0001300A" w:rsidRDefault="0090704B" w:rsidP="00B2186A">
            <w:pPr>
              <w:jc w:val="both"/>
              <w:rPr>
                <w:bCs/>
                <w:sz w:val="24"/>
                <w:szCs w:val="24"/>
              </w:rPr>
            </w:pPr>
            <w:r w:rsidRPr="0001300A">
              <w:rPr>
                <w:bCs/>
                <w:sz w:val="24"/>
                <w:szCs w:val="24"/>
              </w:rPr>
              <w:t>Про надання дозволу на складання технічної документації із землеустрою щодо поділу земельної ділянки за адресою вул. Володимира Винниченка, 8, наданої в оренду гр. Сідляру Ю.П.</w:t>
            </w:r>
          </w:p>
        </w:tc>
      </w:tr>
      <w:tr w:rsidR="0090704B" w:rsidRPr="0001300A" w14:paraId="1A2092BA" w14:textId="77777777" w:rsidTr="00B2186A">
        <w:trPr>
          <w:trHeight w:val="20"/>
        </w:trPr>
        <w:tc>
          <w:tcPr>
            <w:tcW w:w="352" w:type="pct"/>
            <w:shd w:val="clear" w:color="auto" w:fill="auto"/>
          </w:tcPr>
          <w:p w14:paraId="54DDAB11"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6F8902E"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18C008DC" w14:textId="77777777" w:rsidR="0090704B" w:rsidRPr="0001300A" w:rsidRDefault="0090704B" w:rsidP="00B2186A">
            <w:pPr>
              <w:jc w:val="both"/>
              <w:rPr>
                <w:bCs/>
                <w:sz w:val="24"/>
                <w:szCs w:val="24"/>
              </w:rPr>
            </w:pPr>
            <w:r w:rsidRPr="0001300A">
              <w:rPr>
                <w:bCs/>
                <w:sz w:val="24"/>
                <w:szCs w:val="24"/>
              </w:rPr>
              <w:t>Про надання дозволу на складання технічної документації із землеустрою щодо поділу земельної ділянки за адресою вул. Тролейбусна, 5, наданої в оренду ОК «Гаражний кооператив «Тернобуд»</w:t>
            </w:r>
          </w:p>
        </w:tc>
      </w:tr>
      <w:tr w:rsidR="0090704B" w:rsidRPr="0001300A" w14:paraId="04531CBB" w14:textId="77777777" w:rsidTr="00B2186A">
        <w:trPr>
          <w:trHeight w:val="20"/>
        </w:trPr>
        <w:tc>
          <w:tcPr>
            <w:tcW w:w="352" w:type="pct"/>
            <w:shd w:val="clear" w:color="auto" w:fill="auto"/>
          </w:tcPr>
          <w:p w14:paraId="6EA9A2E3"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7CDADCF1" w14:textId="77777777" w:rsidR="0090704B" w:rsidRPr="0001300A" w:rsidRDefault="0090704B" w:rsidP="00B2186A">
            <w:pPr>
              <w:jc w:val="center"/>
              <w:rPr>
                <w:bCs/>
                <w:sz w:val="24"/>
                <w:szCs w:val="24"/>
              </w:rPr>
            </w:pPr>
            <w:r w:rsidRPr="0001300A">
              <w:rPr>
                <w:bCs/>
                <w:sz w:val="24"/>
                <w:szCs w:val="24"/>
              </w:rPr>
              <w:t>Віктор Кібляр</w:t>
            </w:r>
          </w:p>
        </w:tc>
        <w:tc>
          <w:tcPr>
            <w:tcW w:w="3731" w:type="pct"/>
            <w:shd w:val="clear" w:color="auto" w:fill="auto"/>
            <w:vAlign w:val="center"/>
          </w:tcPr>
          <w:p w14:paraId="735AFAC4" w14:textId="77777777" w:rsidR="0090704B" w:rsidRPr="0001300A" w:rsidRDefault="0090704B" w:rsidP="00B2186A">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вул.Білогірська,25 гр.Михаловичу Р.Д.</w:t>
            </w:r>
          </w:p>
        </w:tc>
      </w:tr>
      <w:tr w:rsidR="0090704B" w:rsidRPr="0001300A" w14:paraId="20049AF7" w14:textId="77777777" w:rsidTr="00B2186A">
        <w:trPr>
          <w:trHeight w:val="20"/>
        </w:trPr>
        <w:tc>
          <w:tcPr>
            <w:tcW w:w="352" w:type="pct"/>
            <w:shd w:val="clear" w:color="auto" w:fill="auto"/>
          </w:tcPr>
          <w:p w14:paraId="0381D83A"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2750D594" w14:textId="77777777" w:rsidR="0090704B" w:rsidRPr="0001300A" w:rsidRDefault="0090704B" w:rsidP="00B2186A">
            <w:pPr>
              <w:jc w:val="both"/>
              <w:rPr>
                <w:bCs/>
                <w:sz w:val="24"/>
                <w:szCs w:val="24"/>
              </w:rPr>
            </w:pPr>
            <w:r w:rsidRPr="0001300A">
              <w:rPr>
                <w:bCs/>
                <w:sz w:val="24"/>
                <w:szCs w:val="24"/>
              </w:rPr>
              <w:t>Віктор Кібляр</w:t>
            </w:r>
          </w:p>
        </w:tc>
        <w:tc>
          <w:tcPr>
            <w:tcW w:w="3731" w:type="pct"/>
            <w:shd w:val="clear" w:color="auto" w:fill="auto"/>
            <w:vAlign w:val="center"/>
          </w:tcPr>
          <w:p w14:paraId="631E648F" w14:textId="77777777" w:rsidR="0090704B" w:rsidRPr="0001300A" w:rsidRDefault="0090704B" w:rsidP="00B2186A">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Оболоня,5а гр. Сіянку В. А.</w:t>
            </w:r>
          </w:p>
        </w:tc>
      </w:tr>
      <w:tr w:rsidR="0090704B" w:rsidRPr="0001300A" w14:paraId="2422434C" w14:textId="77777777" w:rsidTr="00B2186A">
        <w:trPr>
          <w:trHeight w:val="20"/>
        </w:trPr>
        <w:tc>
          <w:tcPr>
            <w:tcW w:w="352" w:type="pct"/>
            <w:shd w:val="clear" w:color="auto" w:fill="auto"/>
          </w:tcPr>
          <w:p w14:paraId="6BB9C77A" w14:textId="77777777" w:rsidR="0090704B" w:rsidRPr="0001300A" w:rsidRDefault="0090704B" w:rsidP="0090704B">
            <w:pPr>
              <w:pStyle w:val="a5"/>
              <w:numPr>
                <w:ilvl w:val="0"/>
                <w:numId w:val="30"/>
              </w:numPr>
              <w:ind w:left="0" w:firstLine="0"/>
              <w:jc w:val="both"/>
              <w:rPr>
                <w:bCs/>
                <w:sz w:val="24"/>
                <w:szCs w:val="24"/>
              </w:rPr>
            </w:pPr>
          </w:p>
        </w:tc>
        <w:tc>
          <w:tcPr>
            <w:tcW w:w="917" w:type="pct"/>
            <w:shd w:val="clear" w:color="auto" w:fill="auto"/>
          </w:tcPr>
          <w:p w14:paraId="512673AD" w14:textId="77777777" w:rsidR="0090704B" w:rsidRPr="0001300A" w:rsidRDefault="0090704B" w:rsidP="00B2186A">
            <w:pPr>
              <w:jc w:val="both"/>
              <w:rPr>
                <w:bCs/>
                <w:sz w:val="24"/>
                <w:szCs w:val="24"/>
              </w:rPr>
            </w:pPr>
          </w:p>
        </w:tc>
        <w:tc>
          <w:tcPr>
            <w:tcW w:w="3731" w:type="pct"/>
            <w:shd w:val="clear" w:color="auto" w:fill="auto"/>
            <w:vAlign w:val="center"/>
          </w:tcPr>
          <w:p w14:paraId="4B30A477" w14:textId="77777777" w:rsidR="0090704B" w:rsidRPr="0001300A" w:rsidRDefault="0090704B" w:rsidP="00B2186A">
            <w:pPr>
              <w:jc w:val="both"/>
              <w:rPr>
                <w:bCs/>
                <w:sz w:val="24"/>
                <w:szCs w:val="24"/>
              </w:rPr>
            </w:pPr>
            <w:r w:rsidRPr="0001300A">
              <w:rPr>
                <w:bCs/>
                <w:sz w:val="24"/>
                <w:szCs w:val="24"/>
              </w:rPr>
              <w:t>Різне</w:t>
            </w:r>
          </w:p>
        </w:tc>
      </w:tr>
    </w:tbl>
    <w:p w14:paraId="73B93997" w14:textId="77777777" w:rsidR="00D15212" w:rsidRPr="0001300A" w:rsidRDefault="00D15212" w:rsidP="005F32F0">
      <w:pPr>
        <w:jc w:val="both"/>
        <w:rPr>
          <w:sz w:val="24"/>
          <w:szCs w:val="24"/>
        </w:rPr>
      </w:pPr>
    </w:p>
    <w:p w14:paraId="421685C2" w14:textId="1961DF92" w:rsidR="007B453C" w:rsidRDefault="007B453C" w:rsidP="007B453C">
      <w:pPr>
        <w:jc w:val="both"/>
        <w:rPr>
          <w:sz w:val="24"/>
          <w:szCs w:val="24"/>
        </w:rPr>
      </w:pPr>
      <w:r>
        <w:rPr>
          <w:sz w:val="24"/>
          <w:szCs w:val="24"/>
        </w:rPr>
        <w:t>Виступив: Міський голова Сергій Надал, який за ініціативи автора запропонував зняти з розгляду сесії  проект рішення  №63</w:t>
      </w:r>
    </w:p>
    <w:p w14:paraId="37D5E1B2" w14:textId="77777777" w:rsidR="00CC3A6B" w:rsidRPr="0001300A" w:rsidRDefault="00CC3A6B" w:rsidP="005F32F0">
      <w:pPr>
        <w:jc w:val="both"/>
        <w:rPr>
          <w:sz w:val="24"/>
          <w:szCs w:val="24"/>
        </w:rPr>
      </w:pPr>
    </w:p>
    <w:p w14:paraId="64695389" w14:textId="13B68833" w:rsidR="003E3A6D" w:rsidRPr="0001300A" w:rsidRDefault="003E3A6D" w:rsidP="003E3A6D">
      <w:pPr>
        <w:pStyle w:val="a5"/>
        <w:ind w:left="0"/>
        <w:jc w:val="both"/>
        <w:rPr>
          <w:sz w:val="24"/>
          <w:szCs w:val="24"/>
        </w:rPr>
      </w:pPr>
      <w:r w:rsidRPr="0001300A">
        <w:rPr>
          <w:sz w:val="24"/>
          <w:szCs w:val="24"/>
        </w:rPr>
        <w:t>Міський голова Сергій Надал запропонував перейти до розгляду додатков</w:t>
      </w:r>
      <w:r w:rsidR="00DC2F0C" w:rsidRPr="0001300A">
        <w:rPr>
          <w:sz w:val="24"/>
          <w:szCs w:val="24"/>
        </w:rPr>
        <w:t>ого</w:t>
      </w:r>
      <w:r w:rsidRPr="0001300A">
        <w:rPr>
          <w:sz w:val="24"/>
          <w:szCs w:val="24"/>
        </w:rPr>
        <w:t xml:space="preserve"> питан</w:t>
      </w:r>
      <w:r w:rsidR="00DC2F0C" w:rsidRPr="0001300A">
        <w:rPr>
          <w:sz w:val="24"/>
          <w:szCs w:val="24"/>
        </w:rPr>
        <w:t>ня</w:t>
      </w:r>
      <w:r w:rsidRPr="0001300A">
        <w:rPr>
          <w:sz w:val="24"/>
          <w:szCs w:val="24"/>
        </w:rPr>
        <w:t xml:space="preserve"> порядку денного пленарного засідання 3</w:t>
      </w:r>
      <w:r w:rsidR="0090704B" w:rsidRPr="0001300A">
        <w:rPr>
          <w:sz w:val="24"/>
          <w:szCs w:val="24"/>
        </w:rPr>
        <w:t>6</w:t>
      </w:r>
      <w:r w:rsidRPr="0001300A">
        <w:rPr>
          <w:sz w:val="24"/>
          <w:szCs w:val="24"/>
        </w:rPr>
        <w:t xml:space="preserve"> сесії Тернопільської міської ради VІIІ скликання.</w:t>
      </w:r>
    </w:p>
    <w:p w14:paraId="37B68FA7" w14:textId="77777777" w:rsidR="003E3A6D" w:rsidRPr="0001300A" w:rsidRDefault="003E3A6D" w:rsidP="003E3A6D">
      <w:pPr>
        <w:pStyle w:val="a5"/>
        <w:ind w:left="0"/>
        <w:jc w:val="both"/>
        <w:rPr>
          <w:sz w:val="24"/>
          <w:szCs w:val="24"/>
        </w:rPr>
      </w:pPr>
    </w:p>
    <w:p w14:paraId="4D3FDD14" w14:textId="021F5578" w:rsidR="003E3A6D" w:rsidRPr="0001300A" w:rsidRDefault="003E3A6D" w:rsidP="003E3A6D">
      <w:pPr>
        <w:pStyle w:val="1"/>
        <w:spacing w:after="0" w:line="240" w:lineRule="auto"/>
        <w:ind w:left="0"/>
        <w:jc w:val="both"/>
        <w:rPr>
          <w:rFonts w:ascii="Times New Roman" w:hAnsi="Times New Roman" w:cs="Times New Roman"/>
          <w:color w:val="auto"/>
          <w:sz w:val="24"/>
          <w:szCs w:val="24"/>
          <w:lang w:val="uk-UA"/>
        </w:rPr>
      </w:pPr>
      <w:r w:rsidRPr="0001300A">
        <w:rPr>
          <w:rFonts w:ascii="Times New Roman" w:hAnsi="Times New Roman" w:cs="Times New Roman"/>
          <w:color w:val="auto"/>
          <w:sz w:val="24"/>
          <w:szCs w:val="24"/>
          <w:lang w:val="uk-UA"/>
        </w:rPr>
        <w:t>СЛУХАЛИ: Додатков</w:t>
      </w:r>
      <w:r w:rsidR="00DC2F0C" w:rsidRPr="0001300A">
        <w:rPr>
          <w:rFonts w:ascii="Times New Roman" w:hAnsi="Times New Roman" w:cs="Times New Roman"/>
          <w:color w:val="auto"/>
          <w:sz w:val="24"/>
          <w:szCs w:val="24"/>
          <w:lang w:val="uk-UA"/>
        </w:rPr>
        <w:t>е</w:t>
      </w:r>
      <w:r w:rsidRPr="0001300A">
        <w:rPr>
          <w:rFonts w:ascii="Times New Roman" w:hAnsi="Times New Roman" w:cs="Times New Roman"/>
          <w:color w:val="auto"/>
          <w:sz w:val="24"/>
          <w:szCs w:val="24"/>
          <w:lang w:val="uk-UA"/>
        </w:rPr>
        <w:t xml:space="preserve"> питання, запропонован</w:t>
      </w:r>
      <w:r w:rsidR="00DC2F0C" w:rsidRPr="0001300A">
        <w:rPr>
          <w:rFonts w:ascii="Times New Roman" w:hAnsi="Times New Roman" w:cs="Times New Roman"/>
          <w:color w:val="auto"/>
          <w:sz w:val="24"/>
          <w:szCs w:val="24"/>
          <w:lang w:val="uk-UA"/>
        </w:rPr>
        <w:t>е</w:t>
      </w:r>
      <w:r w:rsidRPr="0001300A">
        <w:rPr>
          <w:rFonts w:ascii="Times New Roman" w:hAnsi="Times New Roman" w:cs="Times New Roman"/>
          <w:color w:val="auto"/>
          <w:sz w:val="24"/>
          <w:szCs w:val="24"/>
          <w:lang w:val="uk-UA"/>
        </w:rPr>
        <w:t xml:space="preserve"> на розгляд пленарного засідання 3</w:t>
      </w:r>
      <w:r w:rsidR="0090704B" w:rsidRPr="0001300A">
        <w:rPr>
          <w:rFonts w:ascii="Times New Roman" w:hAnsi="Times New Roman" w:cs="Times New Roman"/>
          <w:color w:val="auto"/>
          <w:sz w:val="24"/>
          <w:szCs w:val="24"/>
          <w:lang w:val="uk-UA"/>
        </w:rPr>
        <w:t>6</w:t>
      </w:r>
      <w:r w:rsidRPr="0001300A">
        <w:rPr>
          <w:rFonts w:ascii="Times New Roman" w:hAnsi="Times New Roman" w:cs="Times New Roman"/>
          <w:color w:val="auto"/>
          <w:sz w:val="24"/>
          <w:szCs w:val="24"/>
          <w:lang w:val="uk-UA"/>
        </w:rPr>
        <w:t xml:space="preserve"> сесії Тернопільської міської ради VІIІ скликання:</w:t>
      </w:r>
    </w:p>
    <w:p w14:paraId="264DFD40" w14:textId="77777777" w:rsidR="00330443" w:rsidRPr="0001300A" w:rsidRDefault="00330443" w:rsidP="003E3A6D">
      <w:pPr>
        <w:pStyle w:val="1"/>
        <w:spacing w:after="0" w:line="240" w:lineRule="auto"/>
        <w:ind w:left="0"/>
        <w:jc w:val="both"/>
        <w:rPr>
          <w:rFonts w:ascii="Times New Roman" w:hAnsi="Times New Roman" w:cs="Times New Roman"/>
          <w:color w:val="FF0000"/>
          <w:sz w:val="24"/>
          <w:szCs w:val="24"/>
          <w:lang w:val="uk-UA"/>
        </w:rPr>
      </w:pPr>
    </w:p>
    <w:p w14:paraId="3CCF3776" w14:textId="77777777" w:rsidR="00646886" w:rsidRPr="0001300A" w:rsidRDefault="00646886" w:rsidP="00646886">
      <w:pPr>
        <w:jc w:val="both"/>
        <w:outlineLvl w:val="0"/>
        <w:rPr>
          <w:bCs/>
          <w:color w:val="FF0000"/>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179"/>
        <w:gridCol w:w="6460"/>
      </w:tblGrid>
      <w:tr w:rsidR="00DC2F0C" w:rsidRPr="0001300A" w14:paraId="1A94AB56" w14:textId="77777777" w:rsidTr="00646886">
        <w:tc>
          <w:tcPr>
            <w:tcW w:w="377" w:type="pct"/>
            <w:tcBorders>
              <w:top w:val="single" w:sz="4" w:space="0" w:color="auto"/>
              <w:left w:val="single" w:sz="4" w:space="0" w:color="auto"/>
              <w:bottom w:val="single" w:sz="4" w:space="0" w:color="auto"/>
              <w:right w:val="single" w:sz="4" w:space="0" w:color="auto"/>
            </w:tcBorders>
            <w:hideMark/>
          </w:tcPr>
          <w:p w14:paraId="748F7FCF" w14:textId="04A4CA03" w:rsidR="00646886" w:rsidRPr="0001300A" w:rsidRDefault="00DC2F0C">
            <w:pPr>
              <w:widowControl w:val="0"/>
              <w:autoSpaceDE w:val="0"/>
              <w:autoSpaceDN w:val="0"/>
              <w:adjustRightInd w:val="0"/>
              <w:jc w:val="center"/>
              <w:rPr>
                <w:b/>
                <w:sz w:val="24"/>
                <w:szCs w:val="24"/>
                <w:lang w:eastAsia="ru-RU"/>
              </w:rPr>
            </w:pPr>
            <w:r w:rsidRPr="0001300A">
              <w:rPr>
                <w:b/>
                <w:sz w:val="24"/>
                <w:szCs w:val="24"/>
                <w:lang w:eastAsia="ru-RU"/>
              </w:rPr>
              <w:lastRenderedPageBreak/>
              <w:t>132</w:t>
            </w:r>
          </w:p>
        </w:tc>
        <w:tc>
          <w:tcPr>
            <w:tcW w:w="1166" w:type="pct"/>
            <w:tcBorders>
              <w:top w:val="single" w:sz="4" w:space="0" w:color="auto"/>
              <w:left w:val="single" w:sz="4" w:space="0" w:color="auto"/>
              <w:bottom w:val="single" w:sz="4" w:space="0" w:color="auto"/>
              <w:right w:val="single" w:sz="4" w:space="0" w:color="auto"/>
            </w:tcBorders>
            <w:hideMark/>
          </w:tcPr>
          <w:p w14:paraId="40270F27" w14:textId="445B59E6" w:rsidR="00646886" w:rsidRPr="0001300A" w:rsidRDefault="00DC2F0C">
            <w:pPr>
              <w:widowControl w:val="0"/>
              <w:autoSpaceDE w:val="0"/>
              <w:autoSpaceDN w:val="0"/>
              <w:adjustRightInd w:val="0"/>
              <w:ind w:left="117" w:right="-105"/>
              <w:jc w:val="center"/>
              <w:rPr>
                <w:bCs/>
                <w:sz w:val="24"/>
                <w:szCs w:val="24"/>
                <w:lang w:eastAsia="en-US"/>
              </w:rPr>
            </w:pPr>
            <w:r w:rsidRPr="0001300A">
              <w:rPr>
                <w:bCs/>
                <w:sz w:val="24"/>
                <w:szCs w:val="24"/>
                <w:lang w:eastAsia="en-US"/>
              </w:rPr>
              <w:t>Віталіна Атенчук</w:t>
            </w:r>
          </w:p>
        </w:tc>
        <w:tc>
          <w:tcPr>
            <w:tcW w:w="3457" w:type="pct"/>
            <w:tcBorders>
              <w:top w:val="single" w:sz="4" w:space="0" w:color="auto"/>
              <w:left w:val="single" w:sz="4" w:space="0" w:color="auto"/>
              <w:bottom w:val="single" w:sz="4" w:space="0" w:color="auto"/>
              <w:right w:val="single" w:sz="4" w:space="0" w:color="auto"/>
            </w:tcBorders>
            <w:hideMark/>
          </w:tcPr>
          <w:p w14:paraId="357D14D3" w14:textId="388347E8" w:rsidR="00646886" w:rsidRPr="0001300A" w:rsidRDefault="00DC2F0C">
            <w:pPr>
              <w:jc w:val="both"/>
              <w:rPr>
                <w:bCs/>
                <w:sz w:val="24"/>
                <w:szCs w:val="24"/>
                <w:lang w:eastAsia="en-US"/>
              </w:rPr>
            </w:pPr>
            <w:r w:rsidRPr="0001300A">
              <w:rPr>
                <w:sz w:val="24"/>
                <w:szCs w:val="24"/>
                <w:lang w:eastAsia="en-US"/>
              </w:rPr>
              <w:t>Про  внесення  змін  до  рішення міської  ради  від  15.12.2023 року № 8/34/34 «Про бюджет Тернопільської міської територіальної  громади  на  2024 рік»</w:t>
            </w:r>
          </w:p>
        </w:tc>
      </w:tr>
    </w:tbl>
    <w:p w14:paraId="261139C9" w14:textId="77777777" w:rsidR="003E3A6D" w:rsidRPr="0001300A" w:rsidRDefault="003E3A6D" w:rsidP="003E3A6D">
      <w:pPr>
        <w:pStyle w:val="1"/>
        <w:spacing w:after="0" w:line="240" w:lineRule="auto"/>
        <w:ind w:left="0"/>
        <w:jc w:val="both"/>
        <w:rPr>
          <w:rFonts w:ascii="Times New Roman" w:hAnsi="Times New Roman" w:cs="Times New Roman"/>
          <w:color w:val="FF0000"/>
          <w:sz w:val="24"/>
          <w:szCs w:val="24"/>
          <w:lang w:val="uk-UA"/>
        </w:rPr>
      </w:pPr>
    </w:p>
    <w:p w14:paraId="7DE28E9C" w14:textId="4162239F" w:rsidR="003E3A6D" w:rsidRPr="0001300A" w:rsidRDefault="003E3A6D" w:rsidP="003E3A6D">
      <w:pPr>
        <w:pBdr>
          <w:top w:val="nil"/>
          <w:left w:val="nil"/>
          <w:bottom w:val="nil"/>
          <w:right w:val="nil"/>
          <w:between w:val="nil"/>
        </w:pBdr>
        <w:jc w:val="both"/>
        <w:rPr>
          <w:sz w:val="24"/>
          <w:szCs w:val="24"/>
        </w:rPr>
      </w:pPr>
      <w:r w:rsidRPr="0001300A">
        <w:rPr>
          <w:sz w:val="24"/>
          <w:szCs w:val="24"/>
        </w:rPr>
        <w:t>Міський голова зазначив, що проект рішен</w:t>
      </w:r>
      <w:r w:rsidR="00DC2F0C" w:rsidRPr="0001300A">
        <w:rPr>
          <w:sz w:val="24"/>
          <w:szCs w:val="24"/>
        </w:rPr>
        <w:t>ня</w:t>
      </w:r>
      <w:r w:rsidRPr="0001300A">
        <w:rPr>
          <w:sz w:val="24"/>
          <w:szCs w:val="24"/>
        </w:rPr>
        <w:t>, як</w:t>
      </w:r>
      <w:r w:rsidR="00F95C6A">
        <w:rPr>
          <w:sz w:val="24"/>
          <w:szCs w:val="24"/>
        </w:rPr>
        <w:t>ий</w:t>
      </w:r>
      <w:r w:rsidRPr="0001300A">
        <w:rPr>
          <w:sz w:val="24"/>
          <w:szCs w:val="24"/>
        </w:rPr>
        <w:t xml:space="preserve"> пропонується включити в порядок денний як додатков</w:t>
      </w:r>
      <w:r w:rsidR="004249F9">
        <w:rPr>
          <w:sz w:val="24"/>
          <w:szCs w:val="24"/>
        </w:rPr>
        <w:t>ий</w:t>
      </w:r>
      <w:r w:rsidRPr="0001300A">
        <w:rPr>
          <w:sz w:val="24"/>
          <w:szCs w:val="24"/>
        </w:rPr>
        <w:t>, розглянут</w:t>
      </w:r>
      <w:r w:rsidR="00F95C6A">
        <w:rPr>
          <w:sz w:val="24"/>
          <w:szCs w:val="24"/>
        </w:rPr>
        <w:t>ий</w:t>
      </w:r>
      <w:r w:rsidRPr="0001300A">
        <w:rPr>
          <w:sz w:val="24"/>
          <w:szCs w:val="24"/>
        </w:rPr>
        <w:t xml:space="preserve">  профільн</w:t>
      </w:r>
      <w:r w:rsidR="00DC2F0C" w:rsidRPr="0001300A">
        <w:rPr>
          <w:sz w:val="24"/>
          <w:szCs w:val="24"/>
        </w:rPr>
        <w:t>ою</w:t>
      </w:r>
      <w:r w:rsidRPr="0001300A">
        <w:rPr>
          <w:sz w:val="24"/>
          <w:szCs w:val="24"/>
        </w:rPr>
        <w:t xml:space="preserve"> постійн</w:t>
      </w:r>
      <w:r w:rsidR="00DC2F0C" w:rsidRPr="0001300A">
        <w:rPr>
          <w:sz w:val="24"/>
          <w:szCs w:val="24"/>
        </w:rPr>
        <w:t>ою</w:t>
      </w:r>
      <w:r w:rsidRPr="0001300A">
        <w:rPr>
          <w:sz w:val="24"/>
          <w:szCs w:val="24"/>
        </w:rPr>
        <w:t xml:space="preserve"> комісі</w:t>
      </w:r>
      <w:r w:rsidR="00DC2F0C" w:rsidRPr="0001300A">
        <w:rPr>
          <w:sz w:val="24"/>
          <w:szCs w:val="24"/>
        </w:rPr>
        <w:t>єю</w:t>
      </w:r>
      <w:r w:rsidRPr="0001300A">
        <w:rPr>
          <w:sz w:val="24"/>
          <w:szCs w:val="24"/>
        </w:rPr>
        <w:t xml:space="preserve"> міської ради.</w:t>
      </w:r>
    </w:p>
    <w:p w14:paraId="699BFE46" w14:textId="77777777" w:rsidR="003E3A6D" w:rsidRPr="0001300A" w:rsidRDefault="003E3A6D" w:rsidP="003E3A6D">
      <w:pPr>
        <w:pBdr>
          <w:top w:val="nil"/>
          <w:left w:val="nil"/>
          <w:bottom w:val="nil"/>
          <w:right w:val="nil"/>
          <w:between w:val="nil"/>
        </w:pBdr>
        <w:jc w:val="both"/>
        <w:rPr>
          <w:color w:val="FF0000"/>
          <w:sz w:val="24"/>
          <w:szCs w:val="24"/>
        </w:rPr>
      </w:pPr>
    </w:p>
    <w:p w14:paraId="3A210F76" w14:textId="5A095856" w:rsidR="003E3A6D" w:rsidRPr="0001300A" w:rsidRDefault="003E3A6D" w:rsidP="003E3A6D">
      <w:pPr>
        <w:overflowPunct w:val="0"/>
        <w:autoSpaceDE w:val="0"/>
        <w:autoSpaceDN w:val="0"/>
        <w:adjustRightInd w:val="0"/>
        <w:jc w:val="both"/>
        <w:textAlignment w:val="baseline"/>
        <w:rPr>
          <w:sz w:val="24"/>
          <w:szCs w:val="24"/>
        </w:rPr>
      </w:pPr>
      <w:r w:rsidRPr="0001300A">
        <w:rPr>
          <w:sz w:val="24"/>
          <w:szCs w:val="24"/>
        </w:rPr>
        <w:t>Міський голова запропонував депутатам подати свої пропозиції та зауваження до питан</w:t>
      </w:r>
      <w:r w:rsidR="00DC2F0C" w:rsidRPr="0001300A">
        <w:rPr>
          <w:sz w:val="24"/>
          <w:szCs w:val="24"/>
        </w:rPr>
        <w:t>ня</w:t>
      </w:r>
      <w:r w:rsidRPr="0001300A">
        <w:rPr>
          <w:sz w:val="24"/>
          <w:szCs w:val="24"/>
        </w:rPr>
        <w:t>, яким пропонується доповнити порядок денний пленарного засідання 3</w:t>
      </w:r>
      <w:r w:rsidR="00C92EF0" w:rsidRPr="0001300A">
        <w:rPr>
          <w:sz w:val="24"/>
          <w:szCs w:val="24"/>
        </w:rPr>
        <w:t>6</w:t>
      </w:r>
      <w:r w:rsidRPr="0001300A">
        <w:rPr>
          <w:sz w:val="24"/>
          <w:szCs w:val="24"/>
        </w:rPr>
        <w:t xml:space="preserve"> сесії Тернопільської міської ради VІIІ скликання.</w:t>
      </w:r>
    </w:p>
    <w:p w14:paraId="215AFF15" w14:textId="77777777" w:rsidR="003E3A6D" w:rsidRPr="0001300A" w:rsidRDefault="003E3A6D" w:rsidP="003E3A6D">
      <w:pPr>
        <w:overflowPunct w:val="0"/>
        <w:autoSpaceDE w:val="0"/>
        <w:autoSpaceDN w:val="0"/>
        <w:adjustRightInd w:val="0"/>
        <w:jc w:val="both"/>
        <w:textAlignment w:val="baseline"/>
        <w:rPr>
          <w:sz w:val="24"/>
          <w:szCs w:val="24"/>
        </w:rPr>
      </w:pPr>
    </w:p>
    <w:p w14:paraId="3AF87A9B" w14:textId="77777777" w:rsidR="003E3A6D" w:rsidRPr="0001300A" w:rsidRDefault="003E3A6D" w:rsidP="003E3A6D">
      <w:pPr>
        <w:overflowPunct w:val="0"/>
        <w:autoSpaceDE w:val="0"/>
        <w:autoSpaceDN w:val="0"/>
        <w:adjustRightInd w:val="0"/>
        <w:jc w:val="both"/>
        <w:textAlignment w:val="baseline"/>
        <w:rPr>
          <w:sz w:val="24"/>
          <w:szCs w:val="24"/>
        </w:rPr>
      </w:pPr>
      <w:r w:rsidRPr="0001300A">
        <w:rPr>
          <w:sz w:val="24"/>
          <w:szCs w:val="24"/>
        </w:rPr>
        <w:t xml:space="preserve">Зауваження у депутатів відсутні. </w:t>
      </w:r>
    </w:p>
    <w:p w14:paraId="69846C11" w14:textId="77777777" w:rsidR="003E3A6D" w:rsidRPr="0001300A" w:rsidRDefault="003E3A6D" w:rsidP="003E3A6D">
      <w:pPr>
        <w:overflowPunct w:val="0"/>
        <w:autoSpaceDE w:val="0"/>
        <w:autoSpaceDN w:val="0"/>
        <w:adjustRightInd w:val="0"/>
        <w:jc w:val="both"/>
        <w:textAlignment w:val="baseline"/>
        <w:rPr>
          <w:sz w:val="24"/>
          <w:szCs w:val="24"/>
        </w:rPr>
      </w:pPr>
    </w:p>
    <w:p w14:paraId="1832A743" w14:textId="547E9742" w:rsidR="003E3A6D" w:rsidRPr="0001300A" w:rsidRDefault="003E3A6D" w:rsidP="003E3A6D">
      <w:pPr>
        <w:overflowPunct w:val="0"/>
        <w:autoSpaceDE w:val="0"/>
        <w:autoSpaceDN w:val="0"/>
        <w:adjustRightInd w:val="0"/>
        <w:jc w:val="both"/>
        <w:textAlignment w:val="baseline"/>
        <w:rPr>
          <w:sz w:val="24"/>
          <w:szCs w:val="24"/>
        </w:rPr>
      </w:pPr>
      <w:r w:rsidRPr="0001300A">
        <w:rPr>
          <w:sz w:val="24"/>
          <w:szCs w:val="24"/>
        </w:rPr>
        <w:t xml:space="preserve">Міський голова Сергій Надал запропонував депутатам взяти до відома </w:t>
      </w:r>
      <w:r w:rsidRPr="0001300A">
        <w:rPr>
          <w:sz w:val="24"/>
          <w:szCs w:val="24"/>
          <w:lang w:val="ru-RU"/>
        </w:rPr>
        <w:t>зазначен</w:t>
      </w:r>
      <w:r w:rsidR="00C92EF0" w:rsidRPr="0001300A">
        <w:rPr>
          <w:sz w:val="24"/>
          <w:szCs w:val="24"/>
          <w:lang w:val="ru-RU"/>
        </w:rPr>
        <w:t>е</w:t>
      </w:r>
      <w:r w:rsidRPr="0001300A">
        <w:rPr>
          <w:sz w:val="24"/>
          <w:szCs w:val="24"/>
          <w:lang w:val="ru-RU"/>
        </w:rPr>
        <w:t xml:space="preserve"> вище</w:t>
      </w:r>
      <w:r w:rsidRPr="0001300A">
        <w:rPr>
          <w:sz w:val="24"/>
          <w:szCs w:val="24"/>
        </w:rPr>
        <w:t xml:space="preserve"> питання, що </w:t>
      </w:r>
      <w:r w:rsidR="00F95C6A" w:rsidRPr="0001300A">
        <w:rPr>
          <w:sz w:val="24"/>
          <w:szCs w:val="24"/>
        </w:rPr>
        <w:t>буде</w:t>
      </w:r>
      <w:r w:rsidRPr="0001300A">
        <w:rPr>
          <w:sz w:val="24"/>
          <w:szCs w:val="24"/>
        </w:rPr>
        <w:t xml:space="preserve"> вноситися до порядку денного пленарного засідання 3</w:t>
      </w:r>
      <w:r w:rsidR="00C92EF0" w:rsidRPr="0001300A">
        <w:rPr>
          <w:sz w:val="24"/>
          <w:szCs w:val="24"/>
        </w:rPr>
        <w:t>6</w:t>
      </w:r>
      <w:r w:rsidRPr="0001300A">
        <w:rPr>
          <w:sz w:val="24"/>
          <w:szCs w:val="24"/>
        </w:rPr>
        <w:t xml:space="preserve"> сесії Тернопільської міської ради VІIІ скликання.</w:t>
      </w:r>
    </w:p>
    <w:p w14:paraId="6A477C12" w14:textId="77777777" w:rsidR="003E3A6D" w:rsidRPr="0001300A" w:rsidRDefault="003E3A6D" w:rsidP="003E3A6D">
      <w:pPr>
        <w:overflowPunct w:val="0"/>
        <w:autoSpaceDE w:val="0"/>
        <w:autoSpaceDN w:val="0"/>
        <w:adjustRightInd w:val="0"/>
        <w:jc w:val="both"/>
        <w:textAlignment w:val="baseline"/>
        <w:rPr>
          <w:sz w:val="24"/>
          <w:szCs w:val="24"/>
        </w:rPr>
      </w:pPr>
    </w:p>
    <w:p w14:paraId="536FAA5C" w14:textId="520A947F" w:rsidR="003E3A6D" w:rsidRPr="0001300A" w:rsidRDefault="003E3A6D" w:rsidP="003E3A6D">
      <w:pPr>
        <w:overflowPunct w:val="0"/>
        <w:autoSpaceDE w:val="0"/>
        <w:autoSpaceDN w:val="0"/>
        <w:adjustRightInd w:val="0"/>
        <w:jc w:val="both"/>
        <w:textAlignment w:val="baseline"/>
        <w:rPr>
          <w:sz w:val="24"/>
          <w:szCs w:val="24"/>
        </w:rPr>
      </w:pPr>
      <w:r w:rsidRPr="0001300A">
        <w:rPr>
          <w:sz w:val="24"/>
          <w:szCs w:val="24"/>
        </w:rPr>
        <w:t>ВИРІШИЛИ:</w:t>
      </w:r>
      <w:r w:rsidRPr="0001300A">
        <w:rPr>
          <w:b/>
          <w:sz w:val="24"/>
          <w:szCs w:val="24"/>
        </w:rPr>
        <w:t xml:space="preserve"> </w:t>
      </w:r>
      <w:r w:rsidRPr="0001300A">
        <w:rPr>
          <w:sz w:val="24"/>
          <w:szCs w:val="24"/>
        </w:rPr>
        <w:t xml:space="preserve"> Взяти до відома питання, яким пропонується доповнити порядок денний пленарного засідання 3</w:t>
      </w:r>
      <w:r w:rsidR="00C92EF0" w:rsidRPr="0001300A">
        <w:rPr>
          <w:sz w:val="24"/>
          <w:szCs w:val="24"/>
        </w:rPr>
        <w:t>6</w:t>
      </w:r>
      <w:r w:rsidRPr="0001300A">
        <w:rPr>
          <w:sz w:val="24"/>
          <w:szCs w:val="24"/>
        </w:rPr>
        <w:t xml:space="preserve"> сесії Тернопільської міської ради VІIІ скликання. </w:t>
      </w:r>
    </w:p>
    <w:p w14:paraId="034DE8BA" w14:textId="77777777" w:rsidR="003E3A6D" w:rsidRPr="0001300A" w:rsidRDefault="003E3A6D" w:rsidP="005F32F0">
      <w:pPr>
        <w:jc w:val="both"/>
        <w:rPr>
          <w:color w:val="FF0000"/>
          <w:sz w:val="24"/>
          <w:szCs w:val="24"/>
        </w:rPr>
      </w:pPr>
    </w:p>
    <w:p w14:paraId="23E35DA1" w14:textId="17C73FB2" w:rsidR="00C97781" w:rsidRPr="0001300A" w:rsidRDefault="00C97781" w:rsidP="00C97781">
      <w:pPr>
        <w:tabs>
          <w:tab w:val="num" w:pos="0"/>
        </w:tabs>
        <w:jc w:val="both"/>
        <w:rPr>
          <w:sz w:val="24"/>
          <w:szCs w:val="24"/>
        </w:rPr>
      </w:pPr>
      <w:r w:rsidRPr="0001300A">
        <w:rPr>
          <w:sz w:val="24"/>
          <w:szCs w:val="24"/>
        </w:rPr>
        <w:t>ВИСТУПИВ:</w:t>
      </w:r>
      <w:r w:rsidR="003E3A6D" w:rsidRPr="0001300A">
        <w:rPr>
          <w:sz w:val="24"/>
          <w:szCs w:val="24"/>
        </w:rPr>
        <w:t xml:space="preserve"> </w:t>
      </w:r>
      <w:r w:rsidR="00C92EF0" w:rsidRPr="0001300A">
        <w:rPr>
          <w:sz w:val="24"/>
          <w:szCs w:val="24"/>
        </w:rPr>
        <w:t>Віктор Овчарук</w:t>
      </w:r>
      <w:r w:rsidRPr="0001300A">
        <w:rPr>
          <w:sz w:val="24"/>
          <w:szCs w:val="24"/>
        </w:rPr>
        <w:t>, який запропонував відповідно до ст.12 Регламенту Тернопільської міської ради VIII скликання об’єднати наступні питання, які належать до однієї сфери правовідносин (однопредметних рішень або пов’язаних між собою) для проведення одного голосування на плен</w:t>
      </w:r>
      <w:r w:rsidR="00F11F89" w:rsidRPr="0001300A">
        <w:rPr>
          <w:sz w:val="24"/>
          <w:szCs w:val="24"/>
        </w:rPr>
        <w:t xml:space="preserve">арному засіданні </w:t>
      </w:r>
      <w:r w:rsidR="00A84630" w:rsidRPr="0001300A">
        <w:rPr>
          <w:sz w:val="24"/>
          <w:szCs w:val="24"/>
        </w:rPr>
        <w:t>3</w:t>
      </w:r>
      <w:r w:rsidR="00C92EF0" w:rsidRPr="0001300A">
        <w:rPr>
          <w:sz w:val="24"/>
          <w:szCs w:val="24"/>
        </w:rPr>
        <w:t>6</w:t>
      </w:r>
      <w:r w:rsidRPr="0001300A">
        <w:rPr>
          <w:sz w:val="24"/>
          <w:szCs w:val="24"/>
        </w:rPr>
        <w:t xml:space="preserve"> сесії міської ради:</w:t>
      </w:r>
    </w:p>
    <w:p w14:paraId="0AEF6630" w14:textId="77777777" w:rsidR="00C92EF0" w:rsidRPr="0001300A" w:rsidRDefault="00C92EF0" w:rsidP="00C92EF0">
      <w:pPr>
        <w:tabs>
          <w:tab w:val="num" w:pos="0"/>
        </w:tabs>
        <w:jc w:val="both"/>
        <w:rPr>
          <w:sz w:val="24"/>
          <w:szCs w:val="24"/>
        </w:rPr>
      </w:pPr>
    </w:p>
    <w:p w14:paraId="3F2C94A9" w14:textId="77777777" w:rsidR="00117F5E" w:rsidRPr="00117F5E" w:rsidRDefault="00117F5E" w:rsidP="00117F5E">
      <w:pPr>
        <w:rPr>
          <w:sz w:val="24"/>
          <w:szCs w:val="24"/>
        </w:rPr>
      </w:pPr>
      <w:r w:rsidRPr="00117F5E">
        <w:rPr>
          <w:sz w:val="24"/>
          <w:szCs w:val="24"/>
        </w:rPr>
        <w:t xml:space="preserve">1 БЛОК – </w:t>
      </w:r>
      <w:bookmarkStart w:id="0" w:name="_Hlk145930325"/>
      <w:r w:rsidRPr="00117F5E">
        <w:rPr>
          <w:sz w:val="24"/>
          <w:szCs w:val="24"/>
        </w:rPr>
        <w:t xml:space="preserve">з 7 по 15 </w:t>
      </w:r>
      <w:bookmarkEnd w:id="0"/>
      <w:r w:rsidRPr="00117F5E">
        <w:rPr>
          <w:sz w:val="24"/>
          <w:szCs w:val="24"/>
        </w:rPr>
        <w:t>проект включно;</w:t>
      </w:r>
    </w:p>
    <w:p w14:paraId="2C4FF6C8" w14:textId="77777777" w:rsidR="00117F5E" w:rsidRPr="00117F5E" w:rsidRDefault="00117F5E" w:rsidP="00117F5E">
      <w:pPr>
        <w:rPr>
          <w:sz w:val="24"/>
          <w:szCs w:val="24"/>
        </w:rPr>
      </w:pPr>
      <w:r w:rsidRPr="00117F5E">
        <w:rPr>
          <w:sz w:val="24"/>
          <w:szCs w:val="24"/>
        </w:rPr>
        <w:t>2 БЛОК – з 18 по 20 проект включно;</w:t>
      </w:r>
    </w:p>
    <w:p w14:paraId="12BB12E7" w14:textId="77777777" w:rsidR="00117F5E" w:rsidRPr="00117F5E" w:rsidRDefault="00117F5E" w:rsidP="00117F5E">
      <w:pPr>
        <w:rPr>
          <w:sz w:val="24"/>
          <w:szCs w:val="24"/>
        </w:rPr>
      </w:pPr>
      <w:r w:rsidRPr="00117F5E">
        <w:rPr>
          <w:sz w:val="24"/>
          <w:szCs w:val="24"/>
        </w:rPr>
        <w:t>3 БЛОК – проекти 21, 22;</w:t>
      </w:r>
    </w:p>
    <w:p w14:paraId="2DD0DCE5" w14:textId="77777777" w:rsidR="00117F5E" w:rsidRPr="00117F5E" w:rsidRDefault="00117F5E" w:rsidP="00117F5E">
      <w:pPr>
        <w:rPr>
          <w:sz w:val="24"/>
          <w:szCs w:val="24"/>
        </w:rPr>
      </w:pPr>
      <w:r w:rsidRPr="00117F5E">
        <w:rPr>
          <w:sz w:val="24"/>
          <w:szCs w:val="24"/>
        </w:rPr>
        <w:t>4 БЛОК – з 30 по 33 проект включно;</w:t>
      </w:r>
    </w:p>
    <w:p w14:paraId="40B700C7" w14:textId="77777777" w:rsidR="00117F5E" w:rsidRPr="00117F5E" w:rsidRDefault="00117F5E" w:rsidP="00117F5E">
      <w:pPr>
        <w:rPr>
          <w:sz w:val="24"/>
          <w:szCs w:val="24"/>
        </w:rPr>
      </w:pPr>
      <w:r w:rsidRPr="00117F5E">
        <w:rPr>
          <w:sz w:val="24"/>
          <w:szCs w:val="24"/>
        </w:rPr>
        <w:t>5 БЛОК – проекти 34, 35;</w:t>
      </w:r>
    </w:p>
    <w:p w14:paraId="47A5A5FD" w14:textId="77777777" w:rsidR="00117F5E" w:rsidRPr="00117F5E" w:rsidRDefault="00117F5E" w:rsidP="00117F5E">
      <w:pPr>
        <w:jc w:val="both"/>
        <w:rPr>
          <w:sz w:val="24"/>
          <w:szCs w:val="24"/>
        </w:rPr>
      </w:pPr>
      <w:r w:rsidRPr="00117F5E">
        <w:rPr>
          <w:sz w:val="24"/>
          <w:szCs w:val="24"/>
        </w:rPr>
        <w:t>6 БЛОК – проекти 37, 38, 41, 47;</w:t>
      </w:r>
    </w:p>
    <w:p w14:paraId="38DDB0A1" w14:textId="77777777" w:rsidR="00117F5E" w:rsidRPr="00117F5E" w:rsidRDefault="00117F5E" w:rsidP="00117F5E">
      <w:pPr>
        <w:jc w:val="both"/>
        <w:rPr>
          <w:sz w:val="24"/>
          <w:szCs w:val="24"/>
        </w:rPr>
      </w:pPr>
      <w:r w:rsidRPr="00117F5E">
        <w:rPr>
          <w:sz w:val="24"/>
          <w:szCs w:val="24"/>
        </w:rPr>
        <w:t>7 БЛОК – проекти 39, 40, з 42 по 46 проект включно  та з 48 по 55 проект включно;</w:t>
      </w:r>
    </w:p>
    <w:p w14:paraId="2BCDE289" w14:textId="51AFB4C9" w:rsidR="00117F5E" w:rsidRPr="00117F5E" w:rsidRDefault="00117F5E" w:rsidP="00117F5E">
      <w:pPr>
        <w:rPr>
          <w:sz w:val="24"/>
          <w:szCs w:val="24"/>
        </w:rPr>
      </w:pPr>
      <w:r w:rsidRPr="00117F5E">
        <w:rPr>
          <w:sz w:val="24"/>
          <w:szCs w:val="24"/>
        </w:rPr>
        <w:t>8 БЛОК – проекти 56, 58, 59, 61, 121;</w:t>
      </w:r>
    </w:p>
    <w:p w14:paraId="147877A4" w14:textId="31567D93" w:rsidR="00117F5E" w:rsidRPr="00117F5E" w:rsidRDefault="00117F5E" w:rsidP="00117F5E">
      <w:pPr>
        <w:jc w:val="both"/>
        <w:rPr>
          <w:sz w:val="24"/>
          <w:szCs w:val="24"/>
        </w:rPr>
      </w:pPr>
      <w:r w:rsidRPr="00117F5E">
        <w:rPr>
          <w:sz w:val="24"/>
          <w:szCs w:val="24"/>
        </w:rPr>
        <w:t>9 БЛОК – проекти 57, 60, 62,</w:t>
      </w:r>
      <w:r w:rsidR="00431B8A" w:rsidRPr="00431B8A">
        <w:rPr>
          <w:sz w:val="24"/>
          <w:szCs w:val="24"/>
        </w:rPr>
        <w:t xml:space="preserve"> </w:t>
      </w:r>
      <w:r w:rsidR="00431B8A" w:rsidRPr="00117F5E">
        <w:rPr>
          <w:sz w:val="24"/>
          <w:szCs w:val="24"/>
        </w:rPr>
        <w:t>64,</w:t>
      </w:r>
      <w:r w:rsidRPr="00117F5E">
        <w:rPr>
          <w:sz w:val="24"/>
          <w:szCs w:val="24"/>
        </w:rPr>
        <w:t xml:space="preserve"> 65;</w:t>
      </w:r>
    </w:p>
    <w:p w14:paraId="6C928832" w14:textId="77777777" w:rsidR="00117F5E" w:rsidRPr="00117F5E" w:rsidRDefault="00117F5E" w:rsidP="00117F5E">
      <w:pPr>
        <w:jc w:val="both"/>
        <w:rPr>
          <w:sz w:val="24"/>
          <w:szCs w:val="24"/>
        </w:rPr>
      </w:pPr>
      <w:r w:rsidRPr="00117F5E">
        <w:rPr>
          <w:sz w:val="24"/>
          <w:szCs w:val="24"/>
        </w:rPr>
        <w:t>10 БЛОК – з 66 по 71 проект включно;</w:t>
      </w:r>
    </w:p>
    <w:p w14:paraId="4C7FDA27" w14:textId="77777777" w:rsidR="00117F5E" w:rsidRPr="00117F5E" w:rsidRDefault="00117F5E" w:rsidP="00117F5E">
      <w:pPr>
        <w:rPr>
          <w:sz w:val="24"/>
          <w:szCs w:val="24"/>
        </w:rPr>
      </w:pPr>
      <w:r w:rsidRPr="00117F5E">
        <w:rPr>
          <w:sz w:val="24"/>
          <w:szCs w:val="24"/>
        </w:rPr>
        <w:t xml:space="preserve">11 БЛОК – з 72 по 75 проект включно; </w:t>
      </w:r>
    </w:p>
    <w:p w14:paraId="5FE0EAE6" w14:textId="77777777" w:rsidR="00117F5E" w:rsidRPr="00117F5E" w:rsidRDefault="00117F5E" w:rsidP="00117F5E">
      <w:pPr>
        <w:rPr>
          <w:sz w:val="24"/>
          <w:szCs w:val="24"/>
        </w:rPr>
      </w:pPr>
      <w:r w:rsidRPr="00117F5E">
        <w:rPr>
          <w:sz w:val="24"/>
          <w:szCs w:val="24"/>
        </w:rPr>
        <w:t>12 БЛОК – проекти 76, 77, 79;</w:t>
      </w:r>
    </w:p>
    <w:p w14:paraId="52A06680" w14:textId="77777777" w:rsidR="00117F5E" w:rsidRPr="00117F5E" w:rsidRDefault="00117F5E" w:rsidP="00117F5E">
      <w:pPr>
        <w:rPr>
          <w:sz w:val="24"/>
          <w:szCs w:val="24"/>
        </w:rPr>
      </w:pPr>
      <w:r w:rsidRPr="00117F5E">
        <w:rPr>
          <w:sz w:val="24"/>
          <w:szCs w:val="24"/>
        </w:rPr>
        <w:t>13 БЛОК – з 80 по 96 та проект 131;</w:t>
      </w:r>
    </w:p>
    <w:p w14:paraId="6E891A62" w14:textId="77777777" w:rsidR="00117F5E" w:rsidRPr="00117F5E" w:rsidRDefault="00117F5E" w:rsidP="00117F5E">
      <w:pPr>
        <w:jc w:val="both"/>
        <w:rPr>
          <w:sz w:val="24"/>
          <w:szCs w:val="24"/>
        </w:rPr>
      </w:pPr>
      <w:r w:rsidRPr="00117F5E">
        <w:rPr>
          <w:sz w:val="24"/>
          <w:szCs w:val="24"/>
        </w:rPr>
        <w:t>14 БЛОК – з  97 по 100 проект включно, та з 102 по 106 проект включно;</w:t>
      </w:r>
    </w:p>
    <w:p w14:paraId="1CC6124C" w14:textId="77777777" w:rsidR="00117F5E" w:rsidRPr="00117F5E" w:rsidRDefault="00117F5E" w:rsidP="00117F5E">
      <w:pPr>
        <w:jc w:val="both"/>
        <w:rPr>
          <w:sz w:val="24"/>
          <w:szCs w:val="24"/>
        </w:rPr>
      </w:pPr>
      <w:r w:rsidRPr="00117F5E">
        <w:rPr>
          <w:sz w:val="24"/>
          <w:szCs w:val="24"/>
        </w:rPr>
        <w:t>15 БЛОК – з 107 по 116 проект включно;</w:t>
      </w:r>
    </w:p>
    <w:p w14:paraId="75B8A846" w14:textId="77777777" w:rsidR="00117F5E" w:rsidRPr="00117F5E" w:rsidRDefault="00117F5E" w:rsidP="00117F5E">
      <w:pPr>
        <w:jc w:val="both"/>
        <w:rPr>
          <w:sz w:val="24"/>
          <w:szCs w:val="24"/>
        </w:rPr>
      </w:pPr>
      <w:r w:rsidRPr="00117F5E">
        <w:rPr>
          <w:sz w:val="24"/>
          <w:szCs w:val="24"/>
        </w:rPr>
        <w:t>16 БЛОК – проекти 117, 118, 120, 122, 123;</w:t>
      </w:r>
    </w:p>
    <w:p w14:paraId="481C8E40" w14:textId="77777777" w:rsidR="00117F5E" w:rsidRPr="00117F5E" w:rsidRDefault="00117F5E" w:rsidP="00117F5E">
      <w:pPr>
        <w:jc w:val="both"/>
        <w:rPr>
          <w:sz w:val="24"/>
          <w:szCs w:val="24"/>
        </w:rPr>
      </w:pPr>
      <w:r w:rsidRPr="00117F5E">
        <w:rPr>
          <w:sz w:val="24"/>
          <w:szCs w:val="24"/>
        </w:rPr>
        <w:t>17 БЛОК – проекти 124, 125;</w:t>
      </w:r>
    </w:p>
    <w:p w14:paraId="0A89FACE" w14:textId="515146AB" w:rsidR="00117F5E" w:rsidRPr="00117F5E" w:rsidRDefault="00117F5E" w:rsidP="00117F5E">
      <w:pPr>
        <w:jc w:val="both"/>
        <w:rPr>
          <w:sz w:val="24"/>
          <w:szCs w:val="24"/>
        </w:rPr>
      </w:pPr>
      <w:r w:rsidRPr="00117F5E">
        <w:rPr>
          <w:sz w:val="24"/>
          <w:szCs w:val="24"/>
        </w:rPr>
        <w:t xml:space="preserve">18 БЛОК – </w:t>
      </w:r>
      <w:r w:rsidR="00431B8A" w:rsidRPr="00117F5E">
        <w:rPr>
          <w:sz w:val="24"/>
          <w:szCs w:val="24"/>
        </w:rPr>
        <w:t>проекти 12</w:t>
      </w:r>
      <w:r w:rsidR="00431B8A">
        <w:rPr>
          <w:sz w:val="24"/>
          <w:szCs w:val="24"/>
        </w:rPr>
        <w:t>7</w:t>
      </w:r>
      <w:r w:rsidR="00431B8A" w:rsidRPr="00117F5E">
        <w:rPr>
          <w:sz w:val="24"/>
          <w:szCs w:val="24"/>
        </w:rPr>
        <w:t>, 12</w:t>
      </w:r>
      <w:r w:rsidR="00431B8A">
        <w:rPr>
          <w:sz w:val="24"/>
          <w:szCs w:val="24"/>
        </w:rPr>
        <w:t>8</w:t>
      </w:r>
      <w:r w:rsidRPr="00117F5E">
        <w:rPr>
          <w:sz w:val="24"/>
          <w:szCs w:val="24"/>
        </w:rPr>
        <w:t>.</w:t>
      </w:r>
    </w:p>
    <w:p w14:paraId="0D66FF78" w14:textId="77777777" w:rsidR="00A400E0" w:rsidRPr="00117F5E" w:rsidRDefault="00A400E0" w:rsidP="00117F5E">
      <w:pPr>
        <w:tabs>
          <w:tab w:val="left" w:pos="888"/>
        </w:tabs>
        <w:jc w:val="both"/>
        <w:rPr>
          <w:color w:val="FF0000"/>
          <w:sz w:val="24"/>
          <w:szCs w:val="24"/>
        </w:rPr>
      </w:pPr>
    </w:p>
    <w:p w14:paraId="52ABCFF0" w14:textId="37047CD5" w:rsidR="00836640" w:rsidRPr="0001300A" w:rsidRDefault="00C97781" w:rsidP="00C97781">
      <w:pPr>
        <w:tabs>
          <w:tab w:val="left" w:pos="888"/>
        </w:tabs>
        <w:jc w:val="both"/>
        <w:rPr>
          <w:sz w:val="24"/>
          <w:szCs w:val="24"/>
        </w:rPr>
      </w:pPr>
      <w:r w:rsidRPr="0001300A">
        <w:rPr>
          <w:sz w:val="24"/>
          <w:szCs w:val="24"/>
        </w:rPr>
        <w:t xml:space="preserve">ВИСТУПИЛИ: Сергій Надал, </w:t>
      </w:r>
      <w:r w:rsidR="001A1DEE" w:rsidRPr="0001300A">
        <w:rPr>
          <w:sz w:val="24"/>
          <w:szCs w:val="24"/>
        </w:rPr>
        <w:t xml:space="preserve">Ігор Гірчак, </w:t>
      </w:r>
      <w:r w:rsidR="00A810CF" w:rsidRPr="0001300A">
        <w:rPr>
          <w:sz w:val="24"/>
          <w:szCs w:val="24"/>
        </w:rPr>
        <w:t>Артур Шатарський</w:t>
      </w:r>
      <w:r w:rsidRPr="0001300A">
        <w:rPr>
          <w:sz w:val="24"/>
          <w:szCs w:val="24"/>
        </w:rPr>
        <w:t>,</w:t>
      </w:r>
      <w:r w:rsidR="00772728" w:rsidRPr="0001300A">
        <w:rPr>
          <w:sz w:val="24"/>
          <w:szCs w:val="24"/>
        </w:rPr>
        <w:t xml:space="preserve"> </w:t>
      </w:r>
      <w:r w:rsidR="00C92EF0" w:rsidRPr="0001300A">
        <w:rPr>
          <w:sz w:val="24"/>
          <w:szCs w:val="24"/>
        </w:rPr>
        <w:t xml:space="preserve">Рустам Ергешов </w:t>
      </w:r>
      <w:r w:rsidR="00E72436" w:rsidRPr="0001300A">
        <w:rPr>
          <w:sz w:val="24"/>
          <w:szCs w:val="24"/>
        </w:rPr>
        <w:t>Андрій Грицишин</w:t>
      </w:r>
      <w:r w:rsidRPr="0001300A">
        <w:rPr>
          <w:sz w:val="24"/>
          <w:szCs w:val="24"/>
        </w:rPr>
        <w:t xml:space="preserve">, </w:t>
      </w:r>
      <w:r w:rsidR="00F87D9F" w:rsidRPr="0001300A">
        <w:rPr>
          <w:sz w:val="24"/>
          <w:szCs w:val="24"/>
        </w:rPr>
        <w:t>Антон Горохівськ</w:t>
      </w:r>
      <w:r w:rsidR="00DE66FA" w:rsidRPr="0001300A">
        <w:rPr>
          <w:sz w:val="24"/>
          <w:szCs w:val="24"/>
        </w:rPr>
        <w:t>ий</w:t>
      </w:r>
      <w:r w:rsidRPr="0001300A">
        <w:rPr>
          <w:sz w:val="24"/>
          <w:szCs w:val="24"/>
        </w:rPr>
        <w:t>,</w:t>
      </w:r>
      <w:r w:rsidR="00DE66FA" w:rsidRPr="0001300A">
        <w:rPr>
          <w:sz w:val="24"/>
          <w:szCs w:val="24"/>
        </w:rPr>
        <w:t xml:space="preserve"> </w:t>
      </w:r>
      <w:r w:rsidRPr="0001300A">
        <w:rPr>
          <w:sz w:val="24"/>
          <w:szCs w:val="24"/>
        </w:rPr>
        <w:t>які підтримали пропозицію</w:t>
      </w:r>
      <w:r w:rsidR="00C92EF0" w:rsidRPr="0001300A">
        <w:rPr>
          <w:sz w:val="24"/>
          <w:szCs w:val="24"/>
        </w:rPr>
        <w:t xml:space="preserve"> Віктора Овчарука, </w:t>
      </w:r>
      <w:r w:rsidRPr="0001300A">
        <w:rPr>
          <w:sz w:val="24"/>
          <w:szCs w:val="24"/>
        </w:rPr>
        <w:t xml:space="preserve">щодо об’єднання зазначених вище питань, які належать до однієї сфери правовідносин </w:t>
      </w:r>
      <w:r w:rsidRPr="0001300A">
        <w:rPr>
          <w:sz w:val="24"/>
          <w:szCs w:val="24"/>
        </w:rPr>
        <w:lastRenderedPageBreak/>
        <w:t xml:space="preserve">(однопредметних рішень або пов’язаних між собою) для проведення одного голосування на пленарному засіданні </w:t>
      </w:r>
      <w:r w:rsidR="00716C0A" w:rsidRPr="0001300A">
        <w:rPr>
          <w:sz w:val="24"/>
          <w:szCs w:val="24"/>
        </w:rPr>
        <w:t>3</w:t>
      </w:r>
      <w:r w:rsidR="00C92EF0" w:rsidRPr="0001300A">
        <w:rPr>
          <w:sz w:val="24"/>
          <w:szCs w:val="24"/>
        </w:rPr>
        <w:t>6</w:t>
      </w:r>
      <w:r w:rsidRPr="0001300A">
        <w:rPr>
          <w:sz w:val="24"/>
          <w:szCs w:val="24"/>
        </w:rPr>
        <w:t xml:space="preserve"> сесії міської ради.</w:t>
      </w:r>
    </w:p>
    <w:p w14:paraId="71564C31" w14:textId="77777777" w:rsidR="00CC1E5D" w:rsidRPr="0001300A" w:rsidRDefault="00CC1E5D" w:rsidP="00C97781">
      <w:pPr>
        <w:tabs>
          <w:tab w:val="left" w:pos="888"/>
        </w:tabs>
        <w:jc w:val="both"/>
        <w:rPr>
          <w:color w:val="FF0000"/>
          <w:sz w:val="24"/>
          <w:szCs w:val="24"/>
        </w:rPr>
      </w:pPr>
    </w:p>
    <w:p w14:paraId="2455000F" w14:textId="6D8556B2" w:rsidR="00C97781" w:rsidRPr="0001300A" w:rsidRDefault="00C97781" w:rsidP="00C97781">
      <w:pPr>
        <w:pStyle w:val="a5"/>
        <w:ind w:left="0"/>
        <w:jc w:val="both"/>
        <w:rPr>
          <w:sz w:val="24"/>
          <w:szCs w:val="24"/>
        </w:rPr>
      </w:pPr>
      <w:r w:rsidRPr="0001300A">
        <w:rPr>
          <w:sz w:val="24"/>
          <w:szCs w:val="24"/>
        </w:rPr>
        <w:t xml:space="preserve">ВИРІШИЛИ: Члени погоджувальної ради ознайомилися, взяли до відома порядок денний засідання </w:t>
      </w:r>
      <w:r w:rsidR="00716C0A" w:rsidRPr="0001300A">
        <w:rPr>
          <w:sz w:val="24"/>
          <w:szCs w:val="24"/>
        </w:rPr>
        <w:t>3</w:t>
      </w:r>
      <w:r w:rsidR="00C92EF0" w:rsidRPr="0001300A">
        <w:rPr>
          <w:sz w:val="24"/>
          <w:szCs w:val="24"/>
        </w:rPr>
        <w:t>6</w:t>
      </w:r>
      <w:r w:rsidRPr="0001300A">
        <w:rPr>
          <w:sz w:val="24"/>
          <w:szCs w:val="24"/>
        </w:rPr>
        <w:t xml:space="preserve"> сесії Тернопільської міської ради VІIІ скликання</w:t>
      </w:r>
      <w:r w:rsidR="005F32F0" w:rsidRPr="0001300A">
        <w:rPr>
          <w:sz w:val="24"/>
          <w:szCs w:val="24"/>
        </w:rPr>
        <w:t xml:space="preserve"> </w:t>
      </w:r>
      <w:r w:rsidRPr="0001300A">
        <w:rPr>
          <w:sz w:val="24"/>
          <w:szCs w:val="24"/>
        </w:rPr>
        <w:t xml:space="preserve">та погодили об’єднання питань, які належать до однієї сфери правовідносин (однопредметних рішень або пов’язаних між собою) для проведення одного голосування на пленарному засіданні </w:t>
      </w:r>
      <w:r w:rsidR="00716C0A" w:rsidRPr="0001300A">
        <w:rPr>
          <w:sz w:val="24"/>
          <w:szCs w:val="24"/>
        </w:rPr>
        <w:t>3</w:t>
      </w:r>
      <w:r w:rsidR="00C92EF0" w:rsidRPr="0001300A">
        <w:rPr>
          <w:sz w:val="24"/>
          <w:szCs w:val="24"/>
        </w:rPr>
        <w:t>6</w:t>
      </w:r>
      <w:r w:rsidR="00646886" w:rsidRPr="0001300A">
        <w:rPr>
          <w:sz w:val="24"/>
          <w:szCs w:val="24"/>
        </w:rPr>
        <w:t xml:space="preserve"> </w:t>
      </w:r>
      <w:r w:rsidRPr="0001300A">
        <w:rPr>
          <w:sz w:val="24"/>
          <w:szCs w:val="24"/>
        </w:rPr>
        <w:t>сесії міської ради. Зауважень не висловили.</w:t>
      </w:r>
    </w:p>
    <w:p w14:paraId="6BEFF911" w14:textId="77777777" w:rsidR="00C97781" w:rsidRPr="0001300A" w:rsidRDefault="00C97781" w:rsidP="00C97781">
      <w:pPr>
        <w:pStyle w:val="a5"/>
        <w:ind w:left="0"/>
        <w:jc w:val="both"/>
        <w:rPr>
          <w:sz w:val="24"/>
          <w:szCs w:val="24"/>
        </w:rPr>
      </w:pPr>
    </w:p>
    <w:p w14:paraId="7032F52A" w14:textId="361C7A10" w:rsidR="00836640" w:rsidRPr="0001300A" w:rsidRDefault="00D36CA9" w:rsidP="00A90985">
      <w:pPr>
        <w:jc w:val="both"/>
        <w:rPr>
          <w:sz w:val="24"/>
          <w:szCs w:val="24"/>
        </w:rPr>
      </w:pPr>
      <w:r w:rsidRPr="0001300A">
        <w:rPr>
          <w:sz w:val="24"/>
          <w:szCs w:val="24"/>
        </w:rPr>
        <w:t xml:space="preserve">ВИСТУПИВ: </w:t>
      </w:r>
      <w:r w:rsidR="00C92EF0" w:rsidRPr="0001300A">
        <w:rPr>
          <w:sz w:val="24"/>
          <w:szCs w:val="24"/>
        </w:rPr>
        <w:t>Андрій Грицишин</w:t>
      </w:r>
      <w:r w:rsidR="009F78D4" w:rsidRPr="0001300A">
        <w:rPr>
          <w:sz w:val="24"/>
          <w:szCs w:val="24"/>
        </w:rPr>
        <w:t>,</w:t>
      </w:r>
      <w:r w:rsidRPr="0001300A">
        <w:rPr>
          <w:sz w:val="24"/>
          <w:szCs w:val="24"/>
        </w:rPr>
        <w:t xml:space="preserve"> який звернув увагу на право депутат</w:t>
      </w:r>
      <w:r w:rsidR="0059796C" w:rsidRPr="0001300A">
        <w:rPr>
          <w:sz w:val="24"/>
          <w:szCs w:val="24"/>
        </w:rPr>
        <w:t>ів міської ради та міського голови</w:t>
      </w:r>
      <w:r w:rsidRPr="0001300A">
        <w:rPr>
          <w:sz w:val="24"/>
          <w:szCs w:val="24"/>
        </w:rPr>
        <w:t xml:space="preserve"> доповн</w:t>
      </w:r>
      <w:r w:rsidR="005E6B0A" w:rsidRPr="0001300A">
        <w:rPr>
          <w:sz w:val="24"/>
          <w:szCs w:val="24"/>
        </w:rPr>
        <w:t>юва</w:t>
      </w:r>
      <w:r w:rsidRPr="0001300A">
        <w:rPr>
          <w:sz w:val="24"/>
          <w:szCs w:val="24"/>
        </w:rPr>
        <w:t xml:space="preserve">ти порядок денний чи ініціювати на розгляд ради певне питання, та за результатом </w:t>
      </w:r>
      <w:r w:rsidR="007F5AB6" w:rsidRPr="0001300A">
        <w:rPr>
          <w:sz w:val="24"/>
          <w:szCs w:val="24"/>
        </w:rPr>
        <w:t>зазначеної</w:t>
      </w:r>
      <w:r w:rsidRPr="0001300A">
        <w:rPr>
          <w:sz w:val="24"/>
          <w:szCs w:val="24"/>
        </w:rPr>
        <w:t xml:space="preserve"> ініціативи запропонував вносити такі питання до відповідного блоку однопредметних питань</w:t>
      </w:r>
      <w:r w:rsidR="007F5AB6" w:rsidRPr="0001300A">
        <w:rPr>
          <w:sz w:val="24"/>
          <w:szCs w:val="24"/>
        </w:rPr>
        <w:t>,</w:t>
      </w:r>
      <w:r w:rsidRPr="0001300A">
        <w:rPr>
          <w:sz w:val="24"/>
          <w:szCs w:val="24"/>
        </w:rPr>
        <w:t xml:space="preserve"> </w:t>
      </w:r>
      <w:r w:rsidR="00A90985" w:rsidRPr="0001300A">
        <w:rPr>
          <w:sz w:val="24"/>
          <w:szCs w:val="24"/>
        </w:rPr>
        <w:t>які належать до однієї сфери правовідносин.</w:t>
      </w:r>
    </w:p>
    <w:p w14:paraId="6DF42CFD" w14:textId="77777777" w:rsidR="00A90985" w:rsidRPr="0001300A" w:rsidRDefault="00A90985" w:rsidP="00A90985">
      <w:pPr>
        <w:jc w:val="both"/>
        <w:rPr>
          <w:sz w:val="24"/>
          <w:szCs w:val="24"/>
        </w:rPr>
      </w:pPr>
    </w:p>
    <w:p w14:paraId="4B6ED2EE" w14:textId="52AE4984" w:rsidR="0059796C" w:rsidRPr="0001300A" w:rsidRDefault="0059796C" w:rsidP="0059796C">
      <w:pPr>
        <w:tabs>
          <w:tab w:val="left" w:pos="888"/>
        </w:tabs>
        <w:jc w:val="both"/>
        <w:rPr>
          <w:sz w:val="24"/>
          <w:szCs w:val="24"/>
        </w:rPr>
      </w:pPr>
      <w:r w:rsidRPr="0001300A">
        <w:rPr>
          <w:sz w:val="24"/>
          <w:szCs w:val="24"/>
        </w:rPr>
        <w:t xml:space="preserve">ВИСТУПИЛИ: Сергій Надал, Ігор Гірчак, </w:t>
      </w:r>
      <w:r w:rsidR="00E72436" w:rsidRPr="0001300A">
        <w:rPr>
          <w:sz w:val="24"/>
          <w:szCs w:val="24"/>
        </w:rPr>
        <w:t>Антон Горохівський</w:t>
      </w:r>
      <w:r w:rsidR="00772728" w:rsidRPr="0001300A">
        <w:rPr>
          <w:sz w:val="24"/>
          <w:szCs w:val="24"/>
        </w:rPr>
        <w:t xml:space="preserve">, </w:t>
      </w:r>
      <w:r w:rsidR="00445B08" w:rsidRPr="0001300A">
        <w:rPr>
          <w:sz w:val="24"/>
          <w:szCs w:val="24"/>
        </w:rPr>
        <w:t>Віктор Овчарук</w:t>
      </w:r>
      <w:r w:rsidRPr="0001300A">
        <w:rPr>
          <w:sz w:val="24"/>
          <w:szCs w:val="24"/>
        </w:rPr>
        <w:t xml:space="preserve">, </w:t>
      </w:r>
      <w:r w:rsidR="00A810CF" w:rsidRPr="0001300A">
        <w:rPr>
          <w:sz w:val="24"/>
          <w:szCs w:val="24"/>
        </w:rPr>
        <w:t>Артур Шатарський</w:t>
      </w:r>
      <w:r w:rsidRPr="0001300A">
        <w:rPr>
          <w:sz w:val="24"/>
          <w:szCs w:val="24"/>
        </w:rPr>
        <w:t xml:space="preserve">, </w:t>
      </w:r>
      <w:r w:rsidR="00ED04D9" w:rsidRPr="0001300A">
        <w:rPr>
          <w:sz w:val="24"/>
          <w:szCs w:val="24"/>
        </w:rPr>
        <w:t>Рустам Ергешов</w:t>
      </w:r>
      <w:r w:rsidR="005B3AC0" w:rsidRPr="0001300A">
        <w:rPr>
          <w:sz w:val="24"/>
          <w:szCs w:val="24"/>
        </w:rPr>
        <w:t>.</w:t>
      </w:r>
      <w:r w:rsidRPr="0001300A">
        <w:rPr>
          <w:sz w:val="24"/>
          <w:szCs w:val="24"/>
        </w:rPr>
        <w:t xml:space="preserve"> </w:t>
      </w:r>
    </w:p>
    <w:p w14:paraId="759ED963" w14:textId="77777777" w:rsidR="0059796C" w:rsidRPr="0001300A" w:rsidRDefault="0059796C" w:rsidP="0059796C">
      <w:pPr>
        <w:tabs>
          <w:tab w:val="left" w:pos="888"/>
        </w:tabs>
        <w:jc w:val="both"/>
        <w:rPr>
          <w:sz w:val="24"/>
          <w:szCs w:val="24"/>
        </w:rPr>
      </w:pPr>
    </w:p>
    <w:p w14:paraId="6A069E81" w14:textId="1201EF33" w:rsidR="005B3AC0" w:rsidRPr="0001300A" w:rsidRDefault="0059796C" w:rsidP="005B3AC0">
      <w:pPr>
        <w:jc w:val="both"/>
        <w:rPr>
          <w:sz w:val="24"/>
          <w:szCs w:val="24"/>
        </w:rPr>
      </w:pPr>
      <w:r w:rsidRPr="0001300A">
        <w:rPr>
          <w:sz w:val="24"/>
          <w:szCs w:val="24"/>
        </w:rPr>
        <w:t xml:space="preserve">ВИРІШИЛИ: Члени погоджувальної ради </w:t>
      </w:r>
      <w:r w:rsidR="005B3AC0" w:rsidRPr="0001300A">
        <w:rPr>
          <w:sz w:val="24"/>
          <w:szCs w:val="24"/>
        </w:rPr>
        <w:t xml:space="preserve">підтримали пропозицію </w:t>
      </w:r>
      <w:r w:rsidR="00C92EF0" w:rsidRPr="0001300A">
        <w:rPr>
          <w:sz w:val="24"/>
          <w:szCs w:val="24"/>
        </w:rPr>
        <w:t xml:space="preserve">Андрія Грицишина </w:t>
      </w:r>
      <w:r w:rsidR="005B3AC0" w:rsidRPr="0001300A">
        <w:rPr>
          <w:sz w:val="24"/>
          <w:szCs w:val="24"/>
        </w:rPr>
        <w:t>щодо вн</w:t>
      </w:r>
      <w:r w:rsidR="000247B9" w:rsidRPr="0001300A">
        <w:rPr>
          <w:sz w:val="24"/>
          <w:szCs w:val="24"/>
        </w:rPr>
        <w:t>есення питан</w:t>
      </w:r>
      <w:r w:rsidR="00C92EF0" w:rsidRPr="0001300A">
        <w:rPr>
          <w:sz w:val="24"/>
          <w:szCs w:val="24"/>
        </w:rPr>
        <w:t>ня</w:t>
      </w:r>
      <w:r w:rsidR="000247B9" w:rsidRPr="0001300A">
        <w:rPr>
          <w:sz w:val="24"/>
          <w:szCs w:val="24"/>
        </w:rPr>
        <w:t>, яким з</w:t>
      </w:r>
      <w:r w:rsidR="002259AD" w:rsidRPr="0001300A">
        <w:rPr>
          <w:sz w:val="24"/>
          <w:szCs w:val="24"/>
        </w:rPr>
        <w:t>а</w:t>
      </w:r>
      <w:r w:rsidR="000247B9" w:rsidRPr="0001300A">
        <w:rPr>
          <w:sz w:val="24"/>
          <w:szCs w:val="24"/>
        </w:rPr>
        <w:t xml:space="preserve"> </w:t>
      </w:r>
      <w:r w:rsidR="002259AD" w:rsidRPr="0001300A">
        <w:rPr>
          <w:sz w:val="24"/>
          <w:szCs w:val="24"/>
        </w:rPr>
        <w:t>і</w:t>
      </w:r>
      <w:r w:rsidR="000247B9" w:rsidRPr="0001300A">
        <w:rPr>
          <w:sz w:val="24"/>
          <w:szCs w:val="24"/>
        </w:rPr>
        <w:t>н</w:t>
      </w:r>
      <w:r w:rsidR="002259AD" w:rsidRPr="0001300A">
        <w:rPr>
          <w:sz w:val="24"/>
          <w:szCs w:val="24"/>
        </w:rPr>
        <w:t>і</w:t>
      </w:r>
      <w:r w:rsidR="000247B9" w:rsidRPr="0001300A">
        <w:rPr>
          <w:sz w:val="24"/>
          <w:szCs w:val="24"/>
        </w:rPr>
        <w:t>ціативи депутатів міської ради чи міського голови доповнюватиметься порядок денний</w:t>
      </w:r>
      <w:r w:rsidR="002259AD" w:rsidRPr="0001300A">
        <w:rPr>
          <w:sz w:val="24"/>
          <w:szCs w:val="24"/>
        </w:rPr>
        <w:t>,</w:t>
      </w:r>
      <w:r w:rsidR="000247B9" w:rsidRPr="0001300A">
        <w:rPr>
          <w:sz w:val="24"/>
          <w:szCs w:val="24"/>
        </w:rPr>
        <w:t xml:space="preserve"> </w:t>
      </w:r>
      <w:r w:rsidR="005B3AC0" w:rsidRPr="0001300A">
        <w:rPr>
          <w:sz w:val="24"/>
          <w:szCs w:val="24"/>
        </w:rPr>
        <w:t>до відповідного блоку однопредметних питань, які належать до однієї сфери правовідносин.</w:t>
      </w:r>
    </w:p>
    <w:p w14:paraId="1AFB984D" w14:textId="77777777" w:rsidR="0059796C" w:rsidRPr="0001300A" w:rsidRDefault="0059796C" w:rsidP="0059796C">
      <w:pPr>
        <w:pStyle w:val="a5"/>
        <w:ind w:left="0"/>
        <w:jc w:val="both"/>
        <w:rPr>
          <w:sz w:val="24"/>
          <w:szCs w:val="24"/>
        </w:rPr>
      </w:pPr>
    </w:p>
    <w:p w14:paraId="410E88DB" w14:textId="77777777" w:rsidR="006F396C" w:rsidRPr="0001300A" w:rsidRDefault="006F396C" w:rsidP="00511207">
      <w:pPr>
        <w:tabs>
          <w:tab w:val="left" w:pos="640"/>
          <w:tab w:val="left" w:pos="3107"/>
        </w:tabs>
        <w:overflowPunct w:val="0"/>
        <w:autoSpaceDE w:val="0"/>
        <w:autoSpaceDN w:val="0"/>
        <w:adjustRightInd w:val="0"/>
        <w:jc w:val="both"/>
        <w:textAlignment w:val="baseline"/>
        <w:rPr>
          <w:sz w:val="24"/>
          <w:szCs w:val="24"/>
        </w:rPr>
      </w:pPr>
      <w:r w:rsidRPr="0001300A">
        <w:rPr>
          <w:sz w:val="24"/>
          <w:szCs w:val="24"/>
        </w:rPr>
        <w:t>Міський голова Сергій Надал подякував усім за роботу.</w:t>
      </w:r>
    </w:p>
    <w:p w14:paraId="07EECCDA" w14:textId="77777777" w:rsidR="000B34E8" w:rsidRPr="0001300A" w:rsidRDefault="000B34E8" w:rsidP="00511207">
      <w:pPr>
        <w:overflowPunct w:val="0"/>
        <w:autoSpaceDE w:val="0"/>
        <w:autoSpaceDN w:val="0"/>
        <w:adjustRightInd w:val="0"/>
        <w:jc w:val="both"/>
        <w:textAlignment w:val="baseline"/>
        <w:rPr>
          <w:sz w:val="24"/>
          <w:szCs w:val="24"/>
        </w:rPr>
      </w:pPr>
    </w:p>
    <w:p w14:paraId="746D184B" w14:textId="6AE9DEC3" w:rsidR="00DF33BD" w:rsidRPr="0001300A" w:rsidRDefault="006F396C" w:rsidP="00511207">
      <w:pPr>
        <w:overflowPunct w:val="0"/>
        <w:autoSpaceDE w:val="0"/>
        <w:autoSpaceDN w:val="0"/>
        <w:adjustRightInd w:val="0"/>
        <w:jc w:val="both"/>
        <w:textAlignment w:val="baseline"/>
        <w:rPr>
          <w:sz w:val="24"/>
          <w:szCs w:val="24"/>
        </w:rPr>
      </w:pPr>
      <w:r w:rsidRPr="0001300A">
        <w:rPr>
          <w:sz w:val="24"/>
          <w:szCs w:val="24"/>
        </w:rPr>
        <w:t>Завершення засідання Погоджувальної ради</w:t>
      </w:r>
      <w:r w:rsidR="008C2797" w:rsidRPr="0001300A">
        <w:rPr>
          <w:sz w:val="24"/>
          <w:szCs w:val="24"/>
        </w:rPr>
        <w:t>.</w:t>
      </w:r>
    </w:p>
    <w:p w14:paraId="1849F3A7" w14:textId="77777777" w:rsidR="00DF33BD" w:rsidRPr="0001300A" w:rsidRDefault="00DF33BD" w:rsidP="00511207">
      <w:pPr>
        <w:overflowPunct w:val="0"/>
        <w:autoSpaceDE w:val="0"/>
        <w:autoSpaceDN w:val="0"/>
        <w:adjustRightInd w:val="0"/>
        <w:jc w:val="both"/>
        <w:textAlignment w:val="baseline"/>
        <w:rPr>
          <w:sz w:val="24"/>
          <w:szCs w:val="24"/>
        </w:rPr>
      </w:pPr>
    </w:p>
    <w:p w14:paraId="47133E3C" w14:textId="77777777" w:rsidR="00CC1E5D" w:rsidRPr="0001300A" w:rsidRDefault="00CC1E5D" w:rsidP="00475CD5">
      <w:pPr>
        <w:overflowPunct w:val="0"/>
        <w:autoSpaceDE w:val="0"/>
        <w:autoSpaceDN w:val="0"/>
        <w:adjustRightInd w:val="0"/>
        <w:ind w:firstLine="708"/>
        <w:jc w:val="both"/>
        <w:textAlignment w:val="baseline"/>
        <w:rPr>
          <w:sz w:val="24"/>
          <w:szCs w:val="24"/>
        </w:rPr>
      </w:pPr>
    </w:p>
    <w:p w14:paraId="3473E6A3" w14:textId="77777777" w:rsidR="001625BF" w:rsidRPr="0001300A" w:rsidRDefault="001625BF" w:rsidP="00475CD5">
      <w:pPr>
        <w:overflowPunct w:val="0"/>
        <w:autoSpaceDE w:val="0"/>
        <w:autoSpaceDN w:val="0"/>
        <w:adjustRightInd w:val="0"/>
        <w:ind w:firstLine="708"/>
        <w:jc w:val="both"/>
        <w:textAlignment w:val="baseline"/>
        <w:rPr>
          <w:sz w:val="24"/>
          <w:szCs w:val="24"/>
        </w:rPr>
      </w:pPr>
    </w:p>
    <w:p w14:paraId="681511A0" w14:textId="383DC323" w:rsidR="00065F89" w:rsidRPr="0001300A" w:rsidRDefault="00475CD5" w:rsidP="00475CD5">
      <w:pPr>
        <w:overflowPunct w:val="0"/>
        <w:autoSpaceDE w:val="0"/>
        <w:autoSpaceDN w:val="0"/>
        <w:adjustRightInd w:val="0"/>
        <w:ind w:firstLine="708"/>
        <w:jc w:val="both"/>
        <w:textAlignment w:val="baseline"/>
        <w:rPr>
          <w:sz w:val="24"/>
          <w:szCs w:val="24"/>
        </w:rPr>
      </w:pPr>
      <w:r w:rsidRPr="0001300A">
        <w:rPr>
          <w:sz w:val="24"/>
          <w:szCs w:val="24"/>
        </w:rPr>
        <w:t>Міський голова</w:t>
      </w:r>
      <w:r w:rsidRPr="0001300A">
        <w:rPr>
          <w:sz w:val="24"/>
          <w:szCs w:val="24"/>
        </w:rPr>
        <w:tab/>
      </w:r>
      <w:r w:rsidRPr="0001300A">
        <w:rPr>
          <w:sz w:val="24"/>
          <w:szCs w:val="24"/>
        </w:rPr>
        <w:tab/>
      </w:r>
      <w:r w:rsidRPr="0001300A">
        <w:rPr>
          <w:sz w:val="24"/>
          <w:szCs w:val="24"/>
        </w:rPr>
        <w:tab/>
      </w:r>
      <w:r w:rsidRPr="0001300A">
        <w:rPr>
          <w:sz w:val="24"/>
          <w:szCs w:val="24"/>
        </w:rPr>
        <w:tab/>
      </w:r>
      <w:r w:rsidRPr="0001300A">
        <w:rPr>
          <w:sz w:val="24"/>
          <w:szCs w:val="24"/>
        </w:rPr>
        <w:tab/>
      </w:r>
      <w:r w:rsidRPr="0001300A">
        <w:rPr>
          <w:sz w:val="24"/>
          <w:szCs w:val="24"/>
        </w:rPr>
        <w:tab/>
      </w:r>
      <w:r w:rsidRPr="0001300A">
        <w:rPr>
          <w:sz w:val="24"/>
          <w:szCs w:val="24"/>
        </w:rPr>
        <w:tab/>
        <w:t xml:space="preserve"> Сергій НАДАЛ</w:t>
      </w:r>
    </w:p>
    <w:p w14:paraId="0B521DAA" w14:textId="77777777" w:rsidR="00065F89" w:rsidRPr="0001300A" w:rsidRDefault="00065F89" w:rsidP="00475CD5">
      <w:pPr>
        <w:overflowPunct w:val="0"/>
        <w:autoSpaceDE w:val="0"/>
        <w:autoSpaceDN w:val="0"/>
        <w:adjustRightInd w:val="0"/>
        <w:ind w:firstLine="708"/>
        <w:jc w:val="both"/>
        <w:textAlignment w:val="baseline"/>
        <w:rPr>
          <w:sz w:val="24"/>
          <w:szCs w:val="24"/>
        </w:rPr>
      </w:pPr>
    </w:p>
    <w:p w14:paraId="39213C0A" w14:textId="77777777" w:rsidR="00AC33CE" w:rsidRPr="0001300A" w:rsidRDefault="00AC33CE" w:rsidP="00475CD5">
      <w:pPr>
        <w:overflowPunct w:val="0"/>
        <w:autoSpaceDE w:val="0"/>
        <w:autoSpaceDN w:val="0"/>
        <w:adjustRightInd w:val="0"/>
        <w:ind w:firstLine="708"/>
        <w:jc w:val="both"/>
        <w:textAlignment w:val="baseline"/>
        <w:rPr>
          <w:sz w:val="24"/>
          <w:szCs w:val="24"/>
        </w:rPr>
      </w:pPr>
    </w:p>
    <w:p w14:paraId="3599AB0A" w14:textId="77777777" w:rsidR="00AC33CE" w:rsidRPr="0001300A" w:rsidRDefault="00AC33CE" w:rsidP="00475CD5">
      <w:pPr>
        <w:overflowPunct w:val="0"/>
        <w:autoSpaceDE w:val="0"/>
        <w:autoSpaceDN w:val="0"/>
        <w:adjustRightInd w:val="0"/>
        <w:ind w:firstLine="708"/>
        <w:jc w:val="both"/>
        <w:textAlignment w:val="baseline"/>
        <w:rPr>
          <w:sz w:val="24"/>
          <w:szCs w:val="24"/>
        </w:rPr>
      </w:pPr>
    </w:p>
    <w:p w14:paraId="2DD372BE" w14:textId="77777777" w:rsidR="00AC33CE" w:rsidRPr="0001300A" w:rsidRDefault="00AC33CE" w:rsidP="00475CD5">
      <w:pPr>
        <w:overflowPunct w:val="0"/>
        <w:autoSpaceDE w:val="0"/>
        <w:autoSpaceDN w:val="0"/>
        <w:adjustRightInd w:val="0"/>
        <w:ind w:firstLine="708"/>
        <w:jc w:val="both"/>
        <w:textAlignment w:val="baseline"/>
        <w:rPr>
          <w:sz w:val="24"/>
          <w:szCs w:val="24"/>
        </w:rPr>
      </w:pPr>
    </w:p>
    <w:p w14:paraId="497703FF" w14:textId="0945C207" w:rsidR="006F396C" w:rsidRPr="0001300A" w:rsidRDefault="00E72436" w:rsidP="003B35A6">
      <w:pPr>
        <w:overflowPunct w:val="0"/>
        <w:autoSpaceDE w:val="0"/>
        <w:autoSpaceDN w:val="0"/>
        <w:adjustRightInd w:val="0"/>
        <w:jc w:val="both"/>
        <w:textAlignment w:val="baseline"/>
        <w:rPr>
          <w:b/>
          <w:sz w:val="24"/>
          <w:szCs w:val="24"/>
        </w:rPr>
      </w:pPr>
      <w:r w:rsidRPr="0001300A">
        <w:rPr>
          <w:sz w:val="24"/>
          <w:szCs w:val="24"/>
        </w:rPr>
        <w:t xml:space="preserve">Юлія Чорна </w:t>
      </w:r>
      <w:r w:rsidR="00475CD5" w:rsidRPr="0001300A">
        <w:rPr>
          <w:sz w:val="24"/>
          <w:szCs w:val="24"/>
        </w:rPr>
        <w:t xml:space="preserve"> (067) 4472560</w:t>
      </w:r>
    </w:p>
    <w:sectPr w:rsidR="006F396C" w:rsidRPr="0001300A" w:rsidSect="00716C0A">
      <w:headerReference w:type="default" r:id="rId8"/>
      <w:footerReference w:type="default" r:id="rId9"/>
      <w:pgSz w:w="11906" w:h="16838"/>
      <w:pgMar w:top="426" w:right="85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F181" w14:textId="77777777" w:rsidR="00853A54" w:rsidRDefault="00853A54" w:rsidP="00B20B68">
      <w:r>
        <w:separator/>
      </w:r>
    </w:p>
  </w:endnote>
  <w:endnote w:type="continuationSeparator" w:id="0">
    <w:p w14:paraId="793EB5DD" w14:textId="77777777" w:rsidR="00853A54" w:rsidRDefault="00853A54" w:rsidP="00B2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79">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A362" w14:textId="77777777" w:rsidR="00FF7301" w:rsidRDefault="00FF7301">
    <w:pPr>
      <w:pStyle w:val="a9"/>
      <w:rPr>
        <w:lang w:val="uk-UA"/>
      </w:rPr>
    </w:pPr>
  </w:p>
  <w:p w14:paraId="2B80E30F" w14:textId="77777777" w:rsidR="00957838" w:rsidRDefault="00957838">
    <w:pPr>
      <w:pStyle w:val="a9"/>
      <w:rPr>
        <w:lang w:val="uk-UA"/>
      </w:rPr>
    </w:pPr>
  </w:p>
  <w:p w14:paraId="0A9384FA" w14:textId="77777777" w:rsidR="00957838" w:rsidRDefault="00957838">
    <w:pPr>
      <w:pStyle w:val="a9"/>
      <w:rPr>
        <w:lang w:val="uk-UA"/>
      </w:rPr>
    </w:pPr>
  </w:p>
  <w:p w14:paraId="58612C15" w14:textId="77777777" w:rsidR="00FF7301" w:rsidRDefault="00FF7301">
    <w:pPr>
      <w:pStyle w:val="a9"/>
      <w:rPr>
        <w:lang w:val="uk-UA"/>
      </w:rPr>
    </w:pPr>
  </w:p>
  <w:p w14:paraId="22E5037D" w14:textId="77777777" w:rsidR="00FF7301" w:rsidRPr="00FF7301" w:rsidRDefault="00FF7301">
    <w:pPr>
      <w:pStyle w:val="a9"/>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34BC" w14:textId="77777777" w:rsidR="00853A54" w:rsidRDefault="00853A54" w:rsidP="00B20B68">
      <w:r>
        <w:separator/>
      </w:r>
    </w:p>
  </w:footnote>
  <w:footnote w:type="continuationSeparator" w:id="0">
    <w:p w14:paraId="3276D463" w14:textId="77777777" w:rsidR="00853A54" w:rsidRDefault="00853A54" w:rsidP="00B2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2AAB" w14:textId="77777777" w:rsidR="00853A54" w:rsidRDefault="00853A54">
    <w:pPr>
      <w:pStyle w:val="a7"/>
      <w:rPr>
        <w:lang w:val="uk-UA"/>
      </w:rPr>
    </w:pPr>
  </w:p>
  <w:p w14:paraId="7A4AD821" w14:textId="77777777" w:rsidR="00853A54" w:rsidRDefault="00853A54">
    <w:pPr>
      <w:pStyle w:val="a7"/>
      <w:rPr>
        <w:lang w:val="uk-UA"/>
      </w:rPr>
    </w:pPr>
  </w:p>
  <w:p w14:paraId="24526D6A" w14:textId="77777777" w:rsidR="00853A54" w:rsidRPr="00B20B68" w:rsidRDefault="00853A54">
    <w:pPr>
      <w:pStyle w:val="a7"/>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BD5"/>
    <w:multiLevelType w:val="hybridMultilevel"/>
    <w:tmpl w:val="9000C3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DC2CFC"/>
    <w:multiLevelType w:val="hybridMultilevel"/>
    <w:tmpl w:val="101C7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B03A25"/>
    <w:multiLevelType w:val="hybridMultilevel"/>
    <w:tmpl w:val="ACB41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326686"/>
    <w:multiLevelType w:val="hybridMultilevel"/>
    <w:tmpl w:val="09FC509E"/>
    <w:lvl w:ilvl="0" w:tplc="5DF4DA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9552AC"/>
    <w:multiLevelType w:val="hybridMultilevel"/>
    <w:tmpl w:val="9800BE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1E645A"/>
    <w:multiLevelType w:val="hybridMultilevel"/>
    <w:tmpl w:val="7AEC17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3F3801"/>
    <w:multiLevelType w:val="hybridMultilevel"/>
    <w:tmpl w:val="83525DD4"/>
    <w:lvl w:ilvl="0" w:tplc="BC06B2DC">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5D2D49"/>
    <w:multiLevelType w:val="hybridMultilevel"/>
    <w:tmpl w:val="EC08B234"/>
    <w:lvl w:ilvl="0" w:tplc="288E56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DFF3F5A"/>
    <w:multiLevelType w:val="hybridMultilevel"/>
    <w:tmpl w:val="419C8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FA76372"/>
    <w:multiLevelType w:val="hybridMultilevel"/>
    <w:tmpl w:val="BA1E87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DB2A1E"/>
    <w:multiLevelType w:val="hybridMultilevel"/>
    <w:tmpl w:val="F03272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3F20BDE"/>
    <w:multiLevelType w:val="hybridMultilevel"/>
    <w:tmpl w:val="9F62FD7E"/>
    <w:lvl w:ilvl="0" w:tplc="547A4F84">
      <w:start w:val="1"/>
      <w:numFmt w:val="decimal"/>
      <w:lvlText w:val="%1."/>
      <w:lvlJc w:val="left"/>
      <w:pPr>
        <w:ind w:left="1211"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5EB37C3"/>
    <w:multiLevelType w:val="hybridMultilevel"/>
    <w:tmpl w:val="F6B087F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372014B2"/>
    <w:multiLevelType w:val="hybridMultilevel"/>
    <w:tmpl w:val="F8765152"/>
    <w:lvl w:ilvl="0" w:tplc="42F41590">
      <w:start w:val="430"/>
      <w:numFmt w:val="decimal"/>
      <w:lvlText w:val="%1."/>
      <w:lvlJc w:val="left"/>
      <w:pPr>
        <w:ind w:left="36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EA6395F"/>
    <w:multiLevelType w:val="hybridMultilevel"/>
    <w:tmpl w:val="35464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DC06CD"/>
    <w:multiLevelType w:val="hybridMultilevel"/>
    <w:tmpl w:val="434646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2B54BB5"/>
    <w:multiLevelType w:val="hybridMultilevel"/>
    <w:tmpl w:val="60C8704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15:restartNumberingAfterBreak="0">
    <w:nsid w:val="4B2A4387"/>
    <w:multiLevelType w:val="multilevel"/>
    <w:tmpl w:val="B8D2E13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BE027FA"/>
    <w:multiLevelType w:val="hybridMultilevel"/>
    <w:tmpl w:val="BAB89DE4"/>
    <w:lvl w:ilvl="0" w:tplc="509492D0">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CBF1398"/>
    <w:multiLevelType w:val="hybridMultilevel"/>
    <w:tmpl w:val="D6BEEB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A6704F"/>
    <w:multiLevelType w:val="hybridMultilevel"/>
    <w:tmpl w:val="4D82C6C2"/>
    <w:lvl w:ilvl="0" w:tplc="461E5182">
      <w:start w:val="1"/>
      <w:numFmt w:val="decimal"/>
      <w:lvlText w:val="%1."/>
      <w:lvlJc w:val="left"/>
      <w:pPr>
        <w:ind w:left="360"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1" w15:restartNumberingAfterBreak="0">
    <w:nsid w:val="587D06D7"/>
    <w:multiLevelType w:val="hybridMultilevel"/>
    <w:tmpl w:val="C6FE7C82"/>
    <w:lvl w:ilvl="0" w:tplc="350203D8">
      <w:numFmt w:val="bullet"/>
      <w:lvlText w:val="-"/>
      <w:lvlJc w:val="left"/>
      <w:pPr>
        <w:ind w:left="720" w:hanging="360"/>
      </w:pPr>
      <w:rPr>
        <w:rFonts w:ascii="Times New Roman" w:eastAsia="font279"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EC60E0"/>
    <w:multiLevelType w:val="hybridMultilevel"/>
    <w:tmpl w:val="B78062B6"/>
    <w:lvl w:ilvl="0" w:tplc="734A4CD0">
      <w:start w:val="1"/>
      <w:numFmt w:val="decimal"/>
      <w:lvlText w:val="%1."/>
      <w:lvlJc w:val="left"/>
      <w:pPr>
        <w:ind w:left="644"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1234E69"/>
    <w:multiLevelType w:val="hybridMultilevel"/>
    <w:tmpl w:val="9E20DD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E7E1BC3"/>
    <w:multiLevelType w:val="hybridMultilevel"/>
    <w:tmpl w:val="AA7CC82C"/>
    <w:lvl w:ilvl="0" w:tplc="47D41E24">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7CD375B"/>
    <w:multiLevelType w:val="hybridMultilevel"/>
    <w:tmpl w:val="D62CDB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91B654A"/>
    <w:multiLevelType w:val="hybridMultilevel"/>
    <w:tmpl w:val="F75044DA"/>
    <w:lvl w:ilvl="0" w:tplc="D556F93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B2A4B7B"/>
    <w:multiLevelType w:val="hybridMultilevel"/>
    <w:tmpl w:val="C5502B40"/>
    <w:lvl w:ilvl="0" w:tplc="0422000F">
      <w:start w:val="1"/>
      <w:numFmt w:val="decimal"/>
      <w:lvlText w:val="%1."/>
      <w:lvlJc w:val="left"/>
      <w:pPr>
        <w:ind w:left="1495" w:hanging="360"/>
      </w:p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8" w15:restartNumberingAfterBreak="0">
    <w:nsid w:val="7BCE594B"/>
    <w:multiLevelType w:val="hybridMultilevel"/>
    <w:tmpl w:val="AFB405F6"/>
    <w:lvl w:ilvl="0" w:tplc="6806054E">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577428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7441389">
    <w:abstractNumId w:val="12"/>
  </w:num>
  <w:num w:numId="3" w16cid:durableId="104351957">
    <w:abstractNumId w:val="8"/>
  </w:num>
  <w:num w:numId="4" w16cid:durableId="1326977972">
    <w:abstractNumId w:val="14"/>
  </w:num>
  <w:num w:numId="5" w16cid:durableId="810445566">
    <w:abstractNumId w:val="24"/>
  </w:num>
  <w:num w:numId="6" w16cid:durableId="63265375">
    <w:abstractNumId w:val="15"/>
  </w:num>
  <w:num w:numId="7" w16cid:durableId="1990867392">
    <w:abstractNumId w:val="6"/>
  </w:num>
  <w:num w:numId="8" w16cid:durableId="536897712">
    <w:abstractNumId w:val="1"/>
  </w:num>
  <w:num w:numId="9" w16cid:durableId="735081939">
    <w:abstractNumId w:val="5"/>
  </w:num>
  <w:num w:numId="10" w16cid:durableId="484247375">
    <w:abstractNumId w:val="13"/>
  </w:num>
  <w:num w:numId="11" w16cid:durableId="182591488">
    <w:abstractNumId w:val="2"/>
  </w:num>
  <w:num w:numId="12" w16cid:durableId="1207138522">
    <w:abstractNumId w:val="28"/>
  </w:num>
  <w:num w:numId="13" w16cid:durableId="750275489">
    <w:abstractNumId w:val="0"/>
  </w:num>
  <w:num w:numId="14" w16cid:durableId="1238057656">
    <w:abstractNumId w:val="18"/>
  </w:num>
  <w:num w:numId="15" w16cid:durableId="1192301578">
    <w:abstractNumId w:val="25"/>
  </w:num>
  <w:num w:numId="16" w16cid:durableId="1309017290">
    <w:abstractNumId w:val="4"/>
  </w:num>
  <w:num w:numId="17" w16cid:durableId="170069166">
    <w:abstractNumId w:val="3"/>
  </w:num>
  <w:num w:numId="18" w16cid:durableId="30541322">
    <w:abstractNumId w:val="22"/>
  </w:num>
  <w:num w:numId="19" w16cid:durableId="141627908">
    <w:abstractNumId w:val="19"/>
  </w:num>
  <w:num w:numId="20" w16cid:durableId="1869560544">
    <w:abstractNumId w:val="9"/>
  </w:num>
  <w:num w:numId="21" w16cid:durableId="71122184">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3547233">
    <w:abstractNumId w:val="23"/>
  </w:num>
  <w:num w:numId="23" w16cid:durableId="2031684346">
    <w:abstractNumId w:val="26"/>
  </w:num>
  <w:num w:numId="24" w16cid:durableId="218828646">
    <w:abstractNumId w:val="20"/>
  </w:num>
  <w:num w:numId="25" w16cid:durableId="1778059618">
    <w:abstractNumId w:val="7"/>
  </w:num>
  <w:num w:numId="26" w16cid:durableId="589856023">
    <w:abstractNumId w:val="10"/>
  </w:num>
  <w:num w:numId="27" w16cid:durableId="2021740085">
    <w:abstractNumId w:val="16"/>
  </w:num>
  <w:num w:numId="28" w16cid:durableId="1864437780">
    <w:abstractNumId w:val="27"/>
  </w:num>
  <w:num w:numId="29" w16cid:durableId="607734372">
    <w:abstractNumId w:val="21"/>
  </w:num>
  <w:num w:numId="30" w16cid:durableId="49767130">
    <w:abstractNumId w:val="11"/>
  </w:num>
  <w:num w:numId="31" w16cid:durableId="559363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6C"/>
    <w:rsid w:val="00004493"/>
    <w:rsid w:val="0000540E"/>
    <w:rsid w:val="0001300A"/>
    <w:rsid w:val="00013C5E"/>
    <w:rsid w:val="0002270A"/>
    <w:rsid w:val="0002407D"/>
    <w:rsid w:val="000247B9"/>
    <w:rsid w:val="000248BD"/>
    <w:rsid w:val="00024969"/>
    <w:rsid w:val="00025E43"/>
    <w:rsid w:val="00027D93"/>
    <w:rsid w:val="00032C5C"/>
    <w:rsid w:val="00034E60"/>
    <w:rsid w:val="000407A6"/>
    <w:rsid w:val="00047DA9"/>
    <w:rsid w:val="000503C3"/>
    <w:rsid w:val="00051F14"/>
    <w:rsid w:val="00052306"/>
    <w:rsid w:val="0005786D"/>
    <w:rsid w:val="0006477A"/>
    <w:rsid w:val="00065F89"/>
    <w:rsid w:val="000746FF"/>
    <w:rsid w:val="00075EAD"/>
    <w:rsid w:val="0008050D"/>
    <w:rsid w:val="00082CD8"/>
    <w:rsid w:val="00097C1F"/>
    <w:rsid w:val="000A0B3F"/>
    <w:rsid w:val="000B07F3"/>
    <w:rsid w:val="000B34E8"/>
    <w:rsid w:val="000B4731"/>
    <w:rsid w:val="000B67CA"/>
    <w:rsid w:val="000C4A94"/>
    <w:rsid w:val="000C6AAB"/>
    <w:rsid w:val="000C79CE"/>
    <w:rsid w:val="000D75DA"/>
    <w:rsid w:val="000E4265"/>
    <w:rsid w:val="000E53A9"/>
    <w:rsid w:val="000E77A3"/>
    <w:rsid w:val="000F021B"/>
    <w:rsid w:val="000F0903"/>
    <w:rsid w:val="000F3E70"/>
    <w:rsid w:val="000F41C2"/>
    <w:rsid w:val="00100CCF"/>
    <w:rsid w:val="00104B36"/>
    <w:rsid w:val="001056CC"/>
    <w:rsid w:val="00117F5E"/>
    <w:rsid w:val="0012271F"/>
    <w:rsid w:val="00125242"/>
    <w:rsid w:val="001270D8"/>
    <w:rsid w:val="00127B82"/>
    <w:rsid w:val="00132F37"/>
    <w:rsid w:val="00136E21"/>
    <w:rsid w:val="001413D6"/>
    <w:rsid w:val="00142B65"/>
    <w:rsid w:val="0015572F"/>
    <w:rsid w:val="00156389"/>
    <w:rsid w:val="00156689"/>
    <w:rsid w:val="0016002D"/>
    <w:rsid w:val="001616DD"/>
    <w:rsid w:val="00161F33"/>
    <w:rsid w:val="001625BF"/>
    <w:rsid w:val="0016485A"/>
    <w:rsid w:val="00170695"/>
    <w:rsid w:val="00171253"/>
    <w:rsid w:val="00172A84"/>
    <w:rsid w:val="001732FD"/>
    <w:rsid w:val="001750E2"/>
    <w:rsid w:val="0018003B"/>
    <w:rsid w:val="00184183"/>
    <w:rsid w:val="00186012"/>
    <w:rsid w:val="001A1DEE"/>
    <w:rsid w:val="001A40C4"/>
    <w:rsid w:val="001B1BF7"/>
    <w:rsid w:val="001B6E6C"/>
    <w:rsid w:val="001C23E7"/>
    <w:rsid w:val="001C3737"/>
    <w:rsid w:val="001C4FEF"/>
    <w:rsid w:val="001C5305"/>
    <w:rsid w:val="001D0E94"/>
    <w:rsid w:val="001D6E62"/>
    <w:rsid w:val="001D717F"/>
    <w:rsid w:val="001D7F2B"/>
    <w:rsid w:val="001E118A"/>
    <w:rsid w:val="001E768B"/>
    <w:rsid w:val="001F206C"/>
    <w:rsid w:val="001F424B"/>
    <w:rsid w:val="001F6327"/>
    <w:rsid w:val="00211C94"/>
    <w:rsid w:val="00211D33"/>
    <w:rsid w:val="0021268D"/>
    <w:rsid w:val="00215998"/>
    <w:rsid w:val="00216795"/>
    <w:rsid w:val="00216B68"/>
    <w:rsid w:val="0022369E"/>
    <w:rsid w:val="002259AD"/>
    <w:rsid w:val="00235D07"/>
    <w:rsid w:val="0024073F"/>
    <w:rsid w:val="002625EC"/>
    <w:rsid w:val="00265794"/>
    <w:rsid w:val="002718E5"/>
    <w:rsid w:val="00272130"/>
    <w:rsid w:val="002732CF"/>
    <w:rsid w:val="00274925"/>
    <w:rsid w:val="00281C19"/>
    <w:rsid w:val="002827D9"/>
    <w:rsid w:val="002848FC"/>
    <w:rsid w:val="00285CB1"/>
    <w:rsid w:val="00292D20"/>
    <w:rsid w:val="00293D96"/>
    <w:rsid w:val="002948DF"/>
    <w:rsid w:val="002959D1"/>
    <w:rsid w:val="002A0397"/>
    <w:rsid w:val="002A45B7"/>
    <w:rsid w:val="002B2A8A"/>
    <w:rsid w:val="002B3215"/>
    <w:rsid w:val="002B4EC0"/>
    <w:rsid w:val="002B62E2"/>
    <w:rsid w:val="002B6716"/>
    <w:rsid w:val="002C7581"/>
    <w:rsid w:val="002D090B"/>
    <w:rsid w:val="002D1D22"/>
    <w:rsid w:val="002D3523"/>
    <w:rsid w:val="002D61B5"/>
    <w:rsid w:val="002E2557"/>
    <w:rsid w:val="002E2F49"/>
    <w:rsid w:val="002F062F"/>
    <w:rsid w:val="002F3B19"/>
    <w:rsid w:val="002F4878"/>
    <w:rsid w:val="00300879"/>
    <w:rsid w:val="00304722"/>
    <w:rsid w:val="00304A5F"/>
    <w:rsid w:val="0031485D"/>
    <w:rsid w:val="00323E21"/>
    <w:rsid w:val="003258A6"/>
    <w:rsid w:val="00326480"/>
    <w:rsid w:val="00330443"/>
    <w:rsid w:val="00332872"/>
    <w:rsid w:val="00340BDA"/>
    <w:rsid w:val="00345774"/>
    <w:rsid w:val="00350971"/>
    <w:rsid w:val="0035285E"/>
    <w:rsid w:val="00356297"/>
    <w:rsid w:val="003614A1"/>
    <w:rsid w:val="00365B82"/>
    <w:rsid w:val="00366272"/>
    <w:rsid w:val="00367056"/>
    <w:rsid w:val="003776CF"/>
    <w:rsid w:val="003A00FE"/>
    <w:rsid w:val="003A50E3"/>
    <w:rsid w:val="003B35A6"/>
    <w:rsid w:val="003B5201"/>
    <w:rsid w:val="003B69E8"/>
    <w:rsid w:val="003C0DAA"/>
    <w:rsid w:val="003C4B56"/>
    <w:rsid w:val="003C7A4C"/>
    <w:rsid w:val="003C7DC3"/>
    <w:rsid w:val="003D2015"/>
    <w:rsid w:val="003D5AC1"/>
    <w:rsid w:val="003D6595"/>
    <w:rsid w:val="003E0293"/>
    <w:rsid w:val="003E0299"/>
    <w:rsid w:val="003E3A6D"/>
    <w:rsid w:val="003F3B7E"/>
    <w:rsid w:val="004009F3"/>
    <w:rsid w:val="00402842"/>
    <w:rsid w:val="0040755A"/>
    <w:rsid w:val="0041269C"/>
    <w:rsid w:val="00414773"/>
    <w:rsid w:val="004205E1"/>
    <w:rsid w:val="0042065A"/>
    <w:rsid w:val="004244F4"/>
    <w:rsid w:val="004249F9"/>
    <w:rsid w:val="004251CB"/>
    <w:rsid w:val="00426508"/>
    <w:rsid w:val="004277AF"/>
    <w:rsid w:val="00431B8A"/>
    <w:rsid w:val="00433078"/>
    <w:rsid w:val="0043456A"/>
    <w:rsid w:val="00445B08"/>
    <w:rsid w:val="00452CD7"/>
    <w:rsid w:val="00457736"/>
    <w:rsid w:val="00457F08"/>
    <w:rsid w:val="004612DC"/>
    <w:rsid w:val="00461FC4"/>
    <w:rsid w:val="00470D01"/>
    <w:rsid w:val="00473B9F"/>
    <w:rsid w:val="00475CD5"/>
    <w:rsid w:val="00476DF7"/>
    <w:rsid w:val="004822A6"/>
    <w:rsid w:val="00483F92"/>
    <w:rsid w:val="004A76D4"/>
    <w:rsid w:val="004B298F"/>
    <w:rsid w:val="004D0576"/>
    <w:rsid w:val="004D0977"/>
    <w:rsid w:val="004E57EE"/>
    <w:rsid w:val="004F038F"/>
    <w:rsid w:val="004F299E"/>
    <w:rsid w:val="00501046"/>
    <w:rsid w:val="00507E08"/>
    <w:rsid w:val="00511207"/>
    <w:rsid w:val="00520B36"/>
    <w:rsid w:val="0052746B"/>
    <w:rsid w:val="0053199E"/>
    <w:rsid w:val="00532168"/>
    <w:rsid w:val="0053742A"/>
    <w:rsid w:val="0054149C"/>
    <w:rsid w:val="0054478D"/>
    <w:rsid w:val="00551A0F"/>
    <w:rsid w:val="00566316"/>
    <w:rsid w:val="0056634F"/>
    <w:rsid w:val="0058314B"/>
    <w:rsid w:val="00586948"/>
    <w:rsid w:val="00586D4F"/>
    <w:rsid w:val="0059408F"/>
    <w:rsid w:val="0059796C"/>
    <w:rsid w:val="005A42CB"/>
    <w:rsid w:val="005A51FE"/>
    <w:rsid w:val="005A6492"/>
    <w:rsid w:val="005A7265"/>
    <w:rsid w:val="005B133C"/>
    <w:rsid w:val="005B3AC0"/>
    <w:rsid w:val="005B4110"/>
    <w:rsid w:val="005C177D"/>
    <w:rsid w:val="005C7C6F"/>
    <w:rsid w:val="005C7FBA"/>
    <w:rsid w:val="005D397B"/>
    <w:rsid w:val="005E6B0A"/>
    <w:rsid w:val="005F32F0"/>
    <w:rsid w:val="005F57E7"/>
    <w:rsid w:val="005F7FA5"/>
    <w:rsid w:val="0060076A"/>
    <w:rsid w:val="00602ABA"/>
    <w:rsid w:val="00611D69"/>
    <w:rsid w:val="00625BA5"/>
    <w:rsid w:val="00631C51"/>
    <w:rsid w:val="00637337"/>
    <w:rsid w:val="00646886"/>
    <w:rsid w:val="006523B4"/>
    <w:rsid w:val="00652D1C"/>
    <w:rsid w:val="00691F04"/>
    <w:rsid w:val="00692A05"/>
    <w:rsid w:val="006950DF"/>
    <w:rsid w:val="006A723B"/>
    <w:rsid w:val="006B25C0"/>
    <w:rsid w:val="006B7281"/>
    <w:rsid w:val="006C2207"/>
    <w:rsid w:val="006C7614"/>
    <w:rsid w:val="006D03B8"/>
    <w:rsid w:val="006D7529"/>
    <w:rsid w:val="006E3C59"/>
    <w:rsid w:val="006E7424"/>
    <w:rsid w:val="006F1625"/>
    <w:rsid w:val="006F31D1"/>
    <w:rsid w:val="006F396C"/>
    <w:rsid w:val="006F3DEE"/>
    <w:rsid w:val="006F68C1"/>
    <w:rsid w:val="006F6995"/>
    <w:rsid w:val="0070042D"/>
    <w:rsid w:val="0071014F"/>
    <w:rsid w:val="00712056"/>
    <w:rsid w:val="0071629E"/>
    <w:rsid w:val="00716C0A"/>
    <w:rsid w:val="00717B15"/>
    <w:rsid w:val="0072283D"/>
    <w:rsid w:val="00737556"/>
    <w:rsid w:val="007508B3"/>
    <w:rsid w:val="00752D02"/>
    <w:rsid w:val="00772728"/>
    <w:rsid w:val="00772B35"/>
    <w:rsid w:val="00775B87"/>
    <w:rsid w:val="00777FFB"/>
    <w:rsid w:val="00783065"/>
    <w:rsid w:val="007863D2"/>
    <w:rsid w:val="00786FA9"/>
    <w:rsid w:val="00787216"/>
    <w:rsid w:val="00792856"/>
    <w:rsid w:val="007937F5"/>
    <w:rsid w:val="00793B40"/>
    <w:rsid w:val="007B453C"/>
    <w:rsid w:val="007C4A83"/>
    <w:rsid w:val="007C56D0"/>
    <w:rsid w:val="007C6403"/>
    <w:rsid w:val="007D23D0"/>
    <w:rsid w:val="007D78B8"/>
    <w:rsid w:val="007D79BB"/>
    <w:rsid w:val="007F5AB6"/>
    <w:rsid w:val="00804ABC"/>
    <w:rsid w:val="00804C11"/>
    <w:rsid w:val="00812586"/>
    <w:rsid w:val="00813AEF"/>
    <w:rsid w:val="008143ED"/>
    <w:rsid w:val="00815026"/>
    <w:rsid w:val="00820C4D"/>
    <w:rsid w:val="00824F98"/>
    <w:rsid w:val="00836640"/>
    <w:rsid w:val="00841E36"/>
    <w:rsid w:val="00845EF0"/>
    <w:rsid w:val="00853A54"/>
    <w:rsid w:val="00853BB2"/>
    <w:rsid w:val="00857663"/>
    <w:rsid w:val="008606CD"/>
    <w:rsid w:val="0086736A"/>
    <w:rsid w:val="00872C66"/>
    <w:rsid w:val="00882883"/>
    <w:rsid w:val="00882B41"/>
    <w:rsid w:val="00886E30"/>
    <w:rsid w:val="0089038E"/>
    <w:rsid w:val="00891A3D"/>
    <w:rsid w:val="00892DA5"/>
    <w:rsid w:val="008932AA"/>
    <w:rsid w:val="008A1926"/>
    <w:rsid w:val="008A245E"/>
    <w:rsid w:val="008A397B"/>
    <w:rsid w:val="008A64BE"/>
    <w:rsid w:val="008C2797"/>
    <w:rsid w:val="008D1407"/>
    <w:rsid w:val="008D752F"/>
    <w:rsid w:val="008E28F9"/>
    <w:rsid w:val="008E7471"/>
    <w:rsid w:val="008F0FB6"/>
    <w:rsid w:val="00900BD8"/>
    <w:rsid w:val="009062FB"/>
    <w:rsid w:val="0090704B"/>
    <w:rsid w:val="0091235C"/>
    <w:rsid w:val="00915E71"/>
    <w:rsid w:val="009175F1"/>
    <w:rsid w:val="009220BB"/>
    <w:rsid w:val="009238F7"/>
    <w:rsid w:val="0092668D"/>
    <w:rsid w:val="009349E5"/>
    <w:rsid w:val="00936D64"/>
    <w:rsid w:val="00956405"/>
    <w:rsid w:val="00957838"/>
    <w:rsid w:val="0096033B"/>
    <w:rsid w:val="0096121A"/>
    <w:rsid w:val="0096184B"/>
    <w:rsid w:val="00962159"/>
    <w:rsid w:val="0096390F"/>
    <w:rsid w:val="00974EFB"/>
    <w:rsid w:val="009840C5"/>
    <w:rsid w:val="00984EF8"/>
    <w:rsid w:val="0098722B"/>
    <w:rsid w:val="00993FC7"/>
    <w:rsid w:val="009947B0"/>
    <w:rsid w:val="00996316"/>
    <w:rsid w:val="009A01F1"/>
    <w:rsid w:val="009A114B"/>
    <w:rsid w:val="009A3577"/>
    <w:rsid w:val="009B2383"/>
    <w:rsid w:val="009B2A31"/>
    <w:rsid w:val="009B3093"/>
    <w:rsid w:val="009C3A94"/>
    <w:rsid w:val="009C7655"/>
    <w:rsid w:val="009D2DDC"/>
    <w:rsid w:val="009E03F8"/>
    <w:rsid w:val="009E0EF2"/>
    <w:rsid w:val="009E6D52"/>
    <w:rsid w:val="009F0C3B"/>
    <w:rsid w:val="009F3E03"/>
    <w:rsid w:val="009F78D4"/>
    <w:rsid w:val="00A315C0"/>
    <w:rsid w:val="00A400E0"/>
    <w:rsid w:val="00A4707B"/>
    <w:rsid w:val="00A47925"/>
    <w:rsid w:val="00A47D2D"/>
    <w:rsid w:val="00A56910"/>
    <w:rsid w:val="00A61DB1"/>
    <w:rsid w:val="00A72ED2"/>
    <w:rsid w:val="00A74B67"/>
    <w:rsid w:val="00A810CF"/>
    <w:rsid w:val="00A84630"/>
    <w:rsid w:val="00A8492B"/>
    <w:rsid w:val="00A87DFC"/>
    <w:rsid w:val="00A90985"/>
    <w:rsid w:val="00A94F2B"/>
    <w:rsid w:val="00A96308"/>
    <w:rsid w:val="00AA5E1B"/>
    <w:rsid w:val="00AB18F0"/>
    <w:rsid w:val="00AB37E3"/>
    <w:rsid w:val="00AC33CE"/>
    <w:rsid w:val="00AC6B2F"/>
    <w:rsid w:val="00AD52CF"/>
    <w:rsid w:val="00AD5F4F"/>
    <w:rsid w:val="00AE6DDC"/>
    <w:rsid w:val="00B0392C"/>
    <w:rsid w:val="00B04B12"/>
    <w:rsid w:val="00B05A19"/>
    <w:rsid w:val="00B20B68"/>
    <w:rsid w:val="00B23CC1"/>
    <w:rsid w:val="00B26634"/>
    <w:rsid w:val="00B302AF"/>
    <w:rsid w:val="00B324BB"/>
    <w:rsid w:val="00B32F21"/>
    <w:rsid w:val="00B373D9"/>
    <w:rsid w:val="00B5579B"/>
    <w:rsid w:val="00B57219"/>
    <w:rsid w:val="00B612F8"/>
    <w:rsid w:val="00B61650"/>
    <w:rsid w:val="00B61B9C"/>
    <w:rsid w:val="00B638F9"/>
    <w:rsid w:val="00B64668"/>
    <w:rsid w:val="00B6676F"/>
    <w:rsid w:val="00B7393A"/>
    <w:rsid w:val="00B73F58"/>
    <w:rsid w:val="00B757A1"/>
    <w:rsid w:val="00B76AC7"/>
    <w:rsid w:val="00B82EE0"/>
    <w:rsid w:val="00B9026C"/>
    <w:rsid w:val="00B909A7"/>
    <w:rsid w:val="00B90F26"/>
    <w:rsid w:val="00B91FAB"/>
    <w:rsid w:val="00B932BC"/>
    <w:rsid w:val="00B934BD"/>
    <w:rsid w:val="00BA1A18"/>
    <w:rsid w:val="00BA1B65"/>
    <w:rsid w:val="00BA28DA"/>
    <w:rsid w:val="00BA5874"/>
    <w:rsid w:val="00BA78BB"/>
    <w:rsid w:val="00BB7E0D"/>
    <w:rsid w:val="00BC4B1F"/>
    <w:rsid w:val="00BD5B52"/>
    <w:rsid w:val="00BE3714"/>
    <w:rsid w:val="00BF00A6"/>
    <w:rsid w:val="00BF0990"/>
    <w:rsid w:val="00BF46C4"/>
    <w:rsid w:val="00C07756"/>
    <w:rsid w:val="00C167F2"/>
    <w:rsid w:val="00C24AE9"/>
    <w:rsid w:val="00C33BBD"/>
    <w:rsid w:val="00C349C5"/>
    <w:rsid w:val="00C40663"/>
    <w:rsid w:val="00C43CA5"/>
    <w:rsid w:val="00C44400"/>
    <w:rsid w:val="00C54FA6"/>
    <w:rsid w:val="00C55E7B"/>
    <w:rsid w:val="00C56044"/>
    <w:rsid w:val="00C62418"/>
    <w:rsid w:val="00C62E33"/>
    <w:rsid w:val="00C651D0"/>
    <w:rsid w:val="00C65600"/>
    <w:rsid w:val="00C668F4"/>
    <w:rsid w:val="00C73B9D"/>
    <w:rsid w:val="00C85F05"/>
    <w:rsid w:val="00C91159"/>
    <w:rsid w:val="00C92EF0"/>
    <w:rsid w:val="00C930DE"/>
    <w:rsid w:val="00C96C76"/>
    <w:rsid w:val="00C97781"/>
    <w:rsid w:val="00CA6039"/>
    <w:rsid w:val="00CB6835"/>
    <w:rsid w:val="00CB6E47"/>
    <w:rsid w:val="00CC1228"/>
    <w:rsid w:val="00CC1E5D"/>
    <w:rsid w:val="00CC1EDB"/>
    <w:rsid w:val="00CC21BC"/>
    <w:rsid w:val="00CC3A6B"/>
    <w:rsid w:val="00CD4ACC"/>
    <w:rsid w:val="00D065D1"/>
    <w:rsid w:val="00D15212"/>
    <w:rsid w:val="00D22FC1"/>
    <w:rsid w:val="00D22FD2"/>
    <w:rsid w:val="00D23FF0"/>
    <w:rsid w:val="00D25963"/>
    <w:rsid w:val="00D2784E"/>
    <w:rsid w:val="00D3102D"/>
    <w:rsid w:val="00D32A02"/>
    <w:rsid w:val="00D35358"/>
    <w:rsid w:val="00D36CA9"/>
    <w:rsid w:val="00D429DF"/>
    <w:rsid w:val="00D45D6A"/>
    <w:rsid w:val="00D522E3"/>
    <w:rsid w:val="00D528FF"/>
    <w:rsid w:val="00D54452"/>
    <w:rsid w:val="00D56BA9"/>
    <w:rsid w:val="00D63A2D"/>
    <w:rsid w:val="00D765C1"/>
    <w:rsid w:val="00D82679"/>
    <w:rsid w:val="00D86E4B"/>
    <w:rsid w:val="00D9121D"/>
    <w:rsid w:val="00D96C47"/>
    <w:rsid w:val="00DA0E39"/>
    <w:rsid w:val="00DA50DB"/>
    <w:rsid w:val="00DC2D89"/>
    <w:rsid w:val="00DC2F0C"/>
    <w:rsid w:val="00DC45EE"/>
    <w:rsid w:val="00DD0E69"/>
    <w:rsid w:val="00DD3FF6"/>
    <w:rsid w:val="00DD67B8"/>
    <w:rsid w:val="00DD68CF"/>
    <w:rsid w:val="00DE66FA"/>
    <w:rsid w:val="00DF33BD"/>
    <w:rsid w:val="00DF695D"/>
    <w:rsid w:val="00E053C8"/>
    <w:rsid w:val="00E1178F"/>
    <w:rsid w:val="00E13588"/>
    <w:rsid w:val="00E24A40"/>
    <w:rsid w:val="00E26E51"/>
    <w:rsid w:val="00E27136"/>
    <w:rsid w:val="00E41DA1"/>
    <w:rsid w:val="00E47EB2"/>
    <w:rsid w:val="00E5190B"/>
    <w:rsid w:val="00E529DD"/>
    <w:rsid w:val="00E54FAA"/>
    <w:rsid w:val="00E6263E"/>
    <w:rsid w:val="00E72436"/>
    <w:rsid w:val="00E80D1D"/>
    <w:rsid w:val="00E82D3B"/>
    <w:rsid w:val="00E83DF5"/>
    <w:rsid w:val="00E8467E"/>
    <w:rsid w:val="00E84F42"/>
    <w:rsid w:val="00E9107A"/>
    <w:rsid w:val="00E95794"/>
    <w:rsid w:val="00EA6935"/>
    <w:rsid w:val="00EC270C"/>
    <w:rsid w:val="00EC659F"/>
    <w:rsid w:val="00ED04D9"/>
    <w:rsid w:val="00ED370D"/>
    <w:rsid w:val="00EE029A"/>
    <w:rsid w:val="00F01094"/>
    <w:rsid w:val="00F11F89"/>
    <w:rsid w:val="00F13EA3"/>
    <w:rsid w:val="00F153F0"/>
    <w:rsid w:val="00F1733D"/>
    <w:rsid w:val="00F211A6"/>
    <w:rsid w:val="00F37185"/>
    <w:rsid w:val="00F5073D"/>
    <w:rsid w:val="00F50974"/>
    <w:rsid w:val="00F56D98"/>
    <w:rsid w:val="00F576D6"/>
    <w:rsid w:val="00F63911"/>
    <w:rsid w:val="00F64182"/>
    <w:rsid w:val="00F702B1"/>
    <w:rsid w:val="00F70E6C"/>
    <w:rsid w:val="00F745F1"/>
    <w:rsid w:val="00F74CE4"/>
    <w:rsid w:val="00F76752"/>
    <w:rsid w:val="00F7774E"/>
    <w:rsid w:val="00F856D5"/>
    <w:rsid w:val="00F87D9F"/>
    <w:rsid w:val="00F95C6A"/>
    <w:rsid w:val="00FA0456"/>
    <w:rsid w:val="00FA7504"/>
    <w:rsid w:val="00FB257D"/>
    <w:rsid w:val="00FB2984"/>
    <w:rsid w:val="00FB2F66"/>
    <w:rsid w:val="00FB538B"/>
    <w:rsid w:val="00FC0F1C"/>
    <w:rsid w:val="00FC1EBD"/>
    <w:rsid w:val="00FC2B57"/>
    <w:rsid w:val="00FC505D"/>
    <w:rsid w:val="00FC545F"/>
    <w:rsid w:val="00FE5402"/>
    <w:rsid w:val="00FE796D"/>
    <w:rsid w:val="00FF0EB6"/>
    <w:rsid w:val="00FF1F88"/>
    <w:rsid w:val="00FF730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E826"/>
  <w15:docId w15:val="{EB875722-FDDD-438A-83B4-8A22ED79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96C"/>
    <w:pPr>
      <w:spacing w:after="0" w:line="240" w:lineRule="auto"/>
    </w:pPr>
    <w:rPr>
      <w:rFonts w:ascii="Times New Roman" w:eastAsia="Times New Roman" w:hAnsi="Times New Roman" w:cs="Times New Roman"/>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96C"/>
    <w:pPr>
      <w:spacing w:before="100" w:beforeAutospacing="1" w:after="100" w:afterAutospacing="1"/>
    </w:pPr>
    <w:rPr>
      <w:sz w:val="24"/>
      <w:szCs w:val="24"/>
      <w:lang w:eastAsia="uk-UA"/>
    </w:rPr>
  </w:style>
  <w:style w:type="paragraph" w:styleId="a4">
    <w:name w:val="No Spacing"/>
    <w:uiPriority w:val="1"/>
    <w:qFormat/>
    <w:rsid w:val="006F396C"/>
    <w:pPr>
      <w:spacing w:after="0" w:line="240" w:lineRule="auto"/>
    </w:pPr>
    <w:rPr>
      <w:rFonts w:ascii="Calibri" w:eastAsia="Times New Roman" w:hAnsi="Calibri" w:cs="Times New Roman"/>
      <w:lang w:val="ru-RU" w:eastAsia="ru-RU"/>
    </w:rPr>
  </w:style>
  <w:style w:type="paragraph" w:styleId="a5">
    <w:name w:val="List Paragraph"/>
    <w:basedOn w:val="a"/>
    <w:uiPriority w:val="1"/>
    <w:qFormat/>
    <w:rsid w:val="006F396C"/>
    <w:pPr>
      <w:ind w:left="720"/>
      <w:contextualSpacing/>
    </w:pPr>
  </w:style>
  <w:style w:type="table" w:styleId="a6">
    <w:name w:val="Table Grid"/>
    <w:basedOn w:val="a1"/>
    <w:uiPriority w:val="59"/>
    <w:rsid w:val="006F396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6F396C"/>
    <w:pPr>
      <w:tabs>
        <w:tab w:val="center" w:pos="4677"/>
        <w:tab w:val="right" w:pos="9355"/>
      </w:tabs>
    </w:pPr>
    <w:rPr>
      <w:rFonts w:ascii="Calibri" w:hAnsi="Calibri"/>
      <w:sz w:val="22"/>
      <w:szCs w:val="22"/>
      <w:lang w:val="ru-RU" w:eastAsia="en-US"/>
    </w:rPr>
  </w:style>
  <w:style w:type="character" w:customStyle="1" w:styleId="a8">
    <w:name w:val="Верхній колонтитул Знак"/>
    <w:basedOn w:val="a0"/>
    <w:link w:val="a7"/>
    <w:uiPriority w:val="99"/>
    <w:rsid w:val="006F396C"/>
    <w:rPr>
      <w:rFonts w:ascii="Calibri" w:eastAsia="Times New Roman" w:hAnsi="Calibri" w:cs="Times New Roman"/>
      <w:lang w:val="ru-RU"/>
    </w:rPr>
  </w:style>
  <w:style w:type="paragraph" w:styleId="a9">
    <w:name w:val="footer"/>
    <w:basedOn w:val="a"/>
    <w:link w:val="aa"/>
    <w:uiPriority w:val="99"/>
    <w:rsid w:val="006F396C"/>
    <w:pPr>
      <w:tabs>
        <w:tab w:val="center" w:pos="4677"/>
        <w:tab w:val="right" w:pos="9355"/>
      </w:tabs>
    </w:pPr>
    <w:rPr>
      <w:rFonts w:ascii="Calibri" w:hAnsi="Calibri"/>
      <w:sz w:val="22"/>
      <w:szCs w:val="22"/>
      <w:lang w:val="ru-RU" w:eastAsia="en-US"/>
    </w:rPr>
  </w:style>
  <w:style w:type="character" w:customStyle="1" w:styleId="aa">
    <w:name w:val="Нижній колонтитул Знак"/>
    <w:basedOn w:val="a0"/>
    <w:link w:val="a9"/>
    <w:uiPriority w:val="99"/>
    <w:rsid w:val="006F396C"/>
    <w:rPr>
      <w:rFonts w:ascii="Calibri" w:eastAsia="Times New Roman" w:hAnsi="Calibri" w:cs="Times New Roman"/>
      <w:lang w:val="ru-RU"/>
    </w:rPr>
  </w:style>
  <w:style w:type="paragraph" w:styleId="ab">
    <w:name w:val="Balloon Text"/>
    <w:basedOn w:val="a"/>
    <w:link w:val="ac"/>
    <w:uiPriority w:val="99"/>
    <w:rsid w:val="006F396C"/>
    <w:rPr>
      <w:rFonts w:ascii="Segoe UI" w:hAnsi="Segoe UI" w:cs="Segoe UI"/>
      <w:sz w:val="18"/>
      <w:szCs w:val="18"/>
      <w:lang w:val="ru-RU" w:eastAsia="en-US"/>
    </w:rPr>
  </w:style>
  <w:style w:type="character" w:customStyle="1" w:styleId="ac">
    <w:name w:val="Текст у виносці Знак"/>
    <w:basedOn w:val="a0"/>
    <w:link w:val="ab"/>
    <w:uiPriority w:val="99"/>
    <w:rsid w:val="006F396C"/>
    <w:rPr>
      <w:rFonts w:ascii="Segoe UI" w:eastAsia="Times New Roman" w:hAnsi="Segoe UI" w:cs="Segoe UI"/>
      <w:sz w:val="18"/>
      <w:szCs w:val="18"/>
      <w:lang w:val="ru-RU"/>
    </w:rPr>
  </w:style>
  <w:style w:type="paragraph" w:customStyle="1" w:styleId="1">
    <w:name w:val="Абзац списка1"/>
    <w:basedOn w:val="a"/>
    <w:rsid w:val="006F396C"/>
    <w:pPr>
      <w:suppressAutoHyphens/>
      <w:spacing w:after="200" w:line="276" w:lineRule="auto"/>
      <w:ind w:left="720"/>
      <w:contextualSpacing/>
    </w:pPr>
    <w:rPr>
      <w:rFonts w:ascii="Calibri" w:eastAsia="font279" w:hAnsi="Calibri" w:cs="font279"/>
      <w:color w:val="00000A"/>
      <w:kern w:val="1"/>
      <w:sz w:val="22"/>
      <w:szCs w:val="22"/>
      <w:lang w:val="ru-RU" w:eastAsia="ru-RU"/>
    </w:rPr>
  </w:style>
  <w:style w:type="character" w:styleId="ad">
    <w:name w:val="Strong"/>
    <w:basedOn w:val="a0"/>
    <w:uiPriority w:val="22"/>
    <w:qFormat/>
    <w:rsid w:val="006F396C"/>
    <w:rPr>
      <w:b/>
      <w:bCs/>
    </w:rPr>
  </w:style>
  <w:style w:type="paragraph" w:customStyle="1" w:styleId="10">
    <w:name w:val="Обычный1"/>
    <w:qFormat/>
    <w:rsid w:val="008932AA"/>
    <w:pPr>
      <w:pBdr>
        <w:top w:val="nil"/>
        <w:left w:val="nil"/>
        <w:bottom w:val="nil"/>
        <w:right w:val="nil"/>
        <w:between w:val="nil"/>
      </w:pBdr>
      <w:spacing w:after="200" w:line="276" w:lineRule="auto"/>
    </w:pPr>
    <w:rPr>
      <w:rFonts w:ascii="Calibri" w:eastAsia="Calibri" w:hAnsi="Calibri" w:cs="Calibri"/>
      <w:szCs w:val="20"/>
      <w:lang w:val="ru-RU" w:eastAsia="uk-UA"/>
    </w:rPr>
  </w:style>
  <w:style w:type="paragraph" w:customStyle="1" w:styleId="2">
    <w:name w:val="Обычный2"/>
    <w:qFormat/>
    <w:rsid w:val="00D45D6A"/>
    <w:pPr>
      <w:spacing w:after="0" w:line="240" w:lineRule="auto"/>
    </w:pPr>
    <w:rPr>
      <w:rFonts w:ascii="Times New Roman" w:eastAsia="Times New Roman" w:hAnsi="Times New Roman" w:cs="Times New Roman"/>
      <w:szCs w:val="20"/>
      <w:lang w:eastAsia="uk-UA"/>
    </w:rPr>
  </w:style>
  <w:style w:type="character" w:customStyle="1" w:styleId="20">
    <w:name w:val="Основной шрифт абзаца2"/>
    <w:rsid w:val="009349E5"/>
  </w:style>
  <w:style w:type="character" w:styleId="ae">
    <w:name w:val="Hyperlink"/>
    <w:basedOn w:val="a0"/>
    <w:uiPriority w:val="99"/>
    <w:semiHidden/>
    <w:unhideWhenUsed/>
    <w:rsid w:val="0089038E"/>
    <w:rPr>
      <w:color w:val="0000FF"/>
      <w:u w:val="single"/>
    </w:rPr>
  </w:style>
  <w:style w:type="paragraph" w:customStyle="1" w:styleId="11">
    <w:name w:val="Звичайний1"/>
    <w:qFormat/>
    <w:rsid w:val="00532168"/>
    <w:pPr>
      <w:spacing w:after="0" w:line="240" w:lineRule="auto"/>
    </w:pPr>
    <w:rPr>
      <w:rFonts w:ascii="Times New Roman" w:eastAsia="Times New Roman" w:hAnsi="Times New Roman" w:cs="Times New Roman"/>
      <w:szCs w:val="20"/>
      <w:lang w:eastAsia="uk-UA"/>
    </w:rPr>
  </w:style>
  <w:style w:type="character" w:customStyle="1" w:styleId="af">
    <w:name w:val="Основной шрифт абзаца"/>
    <w:rsid w:val="003E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5108">
      <w:bodyDiv w:val="1"/>
      <w:marLeft w:val="0"/>
      <w:marRight w:val="0"/>
      <w:marTop w:val="0"/>
      <w:marBottom w:val="0"/>
      <w:divBdr>
        <w:top w:val="none" w:sz="0" w:space="0" w:color="auto"/>
        <w:left w:val="none" w:sz="0" w:space="0" w:color="auto"/>
        <w:bottom w:val="none" w:sz="0" w:space="0" w:color="auto"/>
        <w:right w:val="none" w:sz="0" w:space="0" w:color="auto"/>
      </w:divBdr>
    </w:div>
    <w:div w:id="98305519">
      <w:bodyDiv w:val="1"/>
      <w:marLeft w:val="0"/>
      <w:marRight w:val="0"/>
      <w:marTop w:val="0"/>
      <w:marBottom w:val="0"/>
      <w:divBdr>
        <w:top w:val="none" w:sz="0" w:space="0" w:color="auto"/>
        <w:left w:val="none" w:sz="0" w:space="0" w:color="auto"/>
        <w:bottom w:val="none" w:sz="0" w:space="0" w:color="auto"/>
        <w:right w:val="none" w:sz="0" w:space="0" w:color="auto"/>
      </w:divBdr>
    </w:div>
    <w:div w:id="149835357">
      <w:bodyDiv w:val="1"/>
      <w:marLeft w:val="0"/>
      <w:marRight w:val="0"/>
      <w:marTop w:val="0"/>
      <w:marBottom w:val="0"/>
      <w:divBdr>
        <w:top w:val="none" w:sz="0" w:space="0" w:color="auto"/>
        <w:left w:val="none" w:sz="0" w:space="0" w:color="auto"/>
        <w:bottom w:val="none" w:sz="0" w:space="0" w:color="auto"/>
        <w:right w:val="none" w:sz="0" w:space="0" w:color="auto"/>
      </w:divBdr>
    </w:div>
    <w:div w:id="227350441">
      <w:bodyDiv w:val="1"/>
      <w:marLeft w:val="0"/>
      <w:marRight w:val="0"/>
      <w:marTop w:val="0"/>
      <w:marBottom w:val="0"/>
      <w:divBdr>
        <w:top w:val="none" w:sz="0" w:space="0" w:color="auto"/>
        <w:left w:val="none" w:sz="0" w:space="0" w:color="auto"/>
        <w:bottom w:val="none" w:sz="0" w:space="0" w:color="auto"/>
        <w:right w:val="none" w:sz="0" w:space="0" w:color="auto"/>
      </w:divBdr>
    </w:div>
    <w:div w:id="236134145">
      <w:bodyDiv w:val="1"/>
      <w:marLeft w:val="0"/>
      <w:marRight w:val="0"/>
      <w:marTop w:val="0"/>
      <w:marBottom w:val="0"/>
      <w:divBdr>
        <w:top w:val="none" w:sz="0" w:space="0" w:color="auto"/>
        <w:left w:val="none" w:sz="0" w:space="0" w:color="auto"/>
        <w:bottom w:val="none" w:sz="0" w:space="0" w:color="auto"/>
        <w:right w:val="none" w:sz="0" w:space="0" w:color="auto"/>
      </w:divBdr>
    </w:div>
    <w:div w:id="244461708">
      <w:bodyDiv w:val="1"/>
      <w:marLeft w:val="0"/>
      <w:marRight w:val="0"/>
      <w:marTop w:val="0"/>
      <w:marBottom w:val="0"/>
      <w:divBdr>
        <w:top w:val="none" w:sz="0" w:space="0" w:color="auto"/>
        <w:left w:val="none" w:sz="0" w:space="0" w:color="auto"/>
        <w:bottom w:val="none" w:sz="0" w:space="0" w:color="auto"/>
        <w:right w:val="none" w:sz="0" w:space="0" w:color="auto"/>
      </w:divBdr>
    </w:div>
    <w:div w:id="334725075">
      <w:bodyDiv w:val="1"/>
      <w:marLeft w:val="0"/>
      <w:marRight w:val="0"/>
      <w:marTop w:val="0"/>
      <w:marBottom w:val="0"/>
      <w:divBdr>
        <w:top w:val="none" w:sz="0" w:space="0" w:color="auto"/>
        <w:left w:val="none" w:sz="0" w:space="0" w:color="auto"/>
        <w:bottom w:val="none" w:sz="0" w:space="0" w:color="auto"/>
        <w:right w:val="none" w:sz="0" w:space="0" w:color="auto"/>
      </w:divBdr>
    </w:div>
    <w:div w:id="437483293">
      <w:bodyDiv w:val="1"/>
      <w:marLeft w:val="0"/>
      <w:marRight w:val="0"/>
      <w:marTop w:val="0"/>
      <w:marBottom w:val="0"/>
      <w:divBdr>
        <w:top w:val="none" w:sz="0" w:space="0" w:color="auto"/>
        <w:left w:val="none" w:sz="0" w:space="0" w:color="auto"/>
        <w:bottom w:val="none" w:sz="0" w:space="0" w:color="auto"/>
        <w:right w:val="none" w:sz="0" w:space="0" w:color="auto"/>
      </w:divBdr>
    </w:div>
    <w:div w:id="875198615">
      <w:bodyDiv w:val="1"/>
      <w:marLeft w:val="0"/>
      <w:marRight w:val="0"/>
      <w:marTop w:val="0"/>
      <w:marBottom w:val="0"/>
      <w:divBdr>
        <w:top w:val="none" w:sz="0" w:space="0" w:color="auto"/>
        <w:left w:val="none" w:sz="0" w:space="0" w:color="auto"/>
        <w:bottom w:val="none" w:sz="0" w:space="0" w:color="auto"/>
        <w:right w:val="none" w:sz="0" w:space="0" w:color="auto"/>
      </w:divBdr>
    </w:div>
    <w:div w:id="987634443">
      <w:bodyDiv w:val="1"/>
      <w:marLeft w:val="0"/>
      <w:marRight w:val="0"/>
      <w:marTop w:val="0"/>
      <w:marBottom w:val="0"/>
      <w:divBdr>
        <w:top w:val="none" w:sz="0" w:space="0" w:color="auto"/>
        <w:left w:val="none" w:sz="0" w:space="0" w:color="auto"/>
        <w:bottom w:val="none" w:sz="0" w:space="0" w:color="auto"/>
        <w:right w:val="none" w:sz="0" w:space="0" w:color="auto"/>
      </w:divBdr>
    </w:div>
    <w:div w:id="1186334777">
      <w:bodyDiv w:val="1"/>
      <w:marLeft w:val="0"/>
      <w:marRight w:val="0"/>
      <w:marTop w:val="0"/>
      <w:marBottom w:val="0"/>
      <w:divBdr>
        <w:top w:val="none" w:sz="0" w:space="0" w:color="auto"/>
        <w:left w:val="none" w:sz="0" w:space="0" w:color="auto"/>
        <w:bottom w:val="none" w:sz="0" w:space="0" w:color="auto"/>
        <w:right w:val="none" w:sz="0" w:space="0" w:color="auto"/>
      </w:divBdr>
    </w:div>
    <w:div w:id="1200317574">
      <w:bodyDiv w:val="1"/>
      <w:marLeft w:val="0"/>
      <w:marRight w:val="0"/>
      <w:marTop w:val="0"/>
      <w:marBottom w:val="0"/>
      <w:divBdr>
        <w:top w:val="none" w:sz="0" w:space="0" w:color="auto"/>
        <w:left w:val="none" w:sz="0" w:space="0" w:color="auto"/>
        <w:bottom w:val="none" w:sz="0" w:space="0" w:color="auto"/>
        <w:right w:val="none" w:sz="0" w:space="0" w:color="auto"/>
      </w:divBdr>
    </w:div>
    <w:div w:id="1273054668">
      <w:bodyDiv w:val="1"/>
      <w:marLeft w:val="0"/>
      <w:marRight w:val="0"/>
      <w:marTop w:val="0"/>
      <w:marBottom w:val="0"/>
      <w:divBdr>
        <w:top w:val="none" w:sz="0" w:space="0" w:color="auto"/>
        <w:left w:val="none" w:sz="0" w:space="0" w:color="auto"/>
        <w:bottom w:val="none" w:sz="0" w:space="0" w:color="auto"/>
        <w:right w:val="none" w:sz="0" w:space="0" w:color="auto"/>
      </w:divBdr>
    </w:div>
    <w:div w:id="1293554780">
      <w:bodyDiv w:val="1"/>
      <w:marLeft w:val="0"/>
      <w:marRight w:val="0"/>
      <w:marTop w:val="0"/>
      <w:marBottom w:val="0"/>
      <w:divBdr>
        <w:top w:val="none" w:sz="0" w:space="0" w:color="auto"/>
        <w:left w:val="none" w:sz="0" w:space="0" w:color="auto"/>
        <w:bottom w:val="none" w:sz="0" w:space="0" w:color="auto"/>
        <w:right w:val="none" w:sz="0" w:space="0" w:color="auto"/>
      </w:divBdr>
    </w:div>
    <w:div w:id="1589651649">
      <w:bodyDiv w:val="1"/>
      <w:marLeft w:val="0"/>
      <w:marRight w:val="0"/>
      <w:marTop w:val="0"/>
      <w:marBottom w:val="0"/>
      <w:divBdr>
        <w:top w:val="none" w:sz="0" w:space="0" w:color="auto"/>
        <w:left w:val="none" w:sz="0" w:space="0" w:color="auto"/>
        <w:bottom w:val="none" w:sz="0" w:space="0" w:color="auto"/>
        <w:right w:val="none" w:sz="0" w:space="0" w:color="auto"/>
      </w:divBdr>
    </w:div>
    <w:div w:id="1598906425">
      <w:bodyDiv w:val="1"/>
      <w:marLeft w:val="0"/>
      <w:marRight w:val="0"/>
      <w:marTop w:val="0"/>
      <w:marBottom w:val="0"/>
      <w:divBdr>
        <w:top w:val="none" w:sz="0" w:space="0" w:color="auto"/>
        <w:left w:val="none" w:sz="0" w:space="0" w:color="auto"/>
        <w:bottom w:val="none" w:sz="0" w:space="0" w:color="auto"/>
        <w:right w:val="none" w:sz="0" w:space="0" w:color="auto"/>
      </w:divBdr>
    </w:div>
    <w:div w:id="1676958413">
      <w:bodyDiv w:val="1"/>
      <w:marLeft w:val="0"/>
      <w:marRight w:val="0"/>
      <w:marTop w:val="0"/>
      <w:marBottom w:val="0"/>
      <w:divBdr>
        <w:top w:val="none" w:sz="0" w:space="0" w:color="auto"/>
        <w:left w:val="none" w:sz="0" w:space="0" w:color="auto"/>
        <w:bottom w:val="none" w:sz="0" w:space="0" w:color="auto"/>
        <w:right w:val="none" w:sz="0" w:space="0" w:color="auto"/>
      </w:divBdr>
    </w:div>
    <w:div w:id="1686319636">
      <w:bodyDiv w:val="1"/>
      <w:marLeft w:val="0"/>
      <w:marRight w:val="0"/>
      <w:marTop w:val="0"/>
      <w:marBottom w:val="0"/>
      <w:divBdr>
        <w:top w:val="none" w:sz="0" w:space="0" w:color="auto"/>
        <w:left w:val="none" w:sz="0" w:space="0" w:color="auto"/>
        <w:bottom w:val="none" w:sz="0" w:space="0" w:color="auto"/>
        <w:right w:val="none" w:sz="0" w:space="0" w:color="auto"/>
      </w:divBdr>
    </w:div>
    <w:div w:id="1795830250">
      <w:bodyDiv w:val="1"/>
      <w:marLeft w:val="0"/>
      <w:marRight w:val="0"/>
      <w:marTop w:val="0"/>
      <w:marBottom w:val="0"/>
      <w:divBdr>
        <w:top w:val="none" w:sz="0" w:space="0" w:color="auto"/>
        <w:left w:val="none" w:sz="0" w:space="0" w:color="auto"/>
        <w:bottom w:val="none" w:sz="0" w:space="0" w:color="auto"/>
        <w:right w:val="none" w:sz="0" w:space="0" w:color="auto"/>
      </w:divBdr>
    </w:div>
    <w:div w:id="1921522315">
      <w:bodyDiv w:val="1"/>
      <w:marLeft w:val="0"/>
      <w:marRight w:val="0"/>
      <w:marTop w:val="0"/>
      <w:marBottom w:val="0"/>
      <w:divBdr>
        <w:top w:val="none" w:sz="0" w:space="0" w:color="auto"/>
        <w:left w:val="none" w:sz="0" w:space="0" w:color="auto"/>
        <w:bottom w:val="none" w:sz="0" w:space="0" w:color="auto"/>
        <w:right w:val="none" w:sz="0" w:space="0" w:color="auto"/>
      </w:divBdr>
    </w:div>
    <w:div w:id="2051954392">
      <w:bodyDiv w:val="1"/>
      <w:marLeft w:val="0"/>
      <w:marRight w:val="0"/>
      <w:marTop w:val="0"/>
      <w:marBottom w:val="0"/>
      <w:divBdr>
        <w:top w:val="none" w:sz="0" w:space="0" w:color="auto"/>
        <w:left w:val="none" w:sz="0" w:space="0" w:color="auto"/>
        <w:bottom w:val="none" w:sz="0" w:space="0" w:color="auto"/>
        <w:right w:val="none" w:sz="0" w:space="0" w:color="auto"/>
      </w:divBdr>
    </w:div>
    <w:div w:id="20963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DC0C-3AC6-4DD2-8A68-5DE9FAEC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17059</Words>
  <Characters>9724</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26</cp:revision>
  <cp:lastPrinted>2024-02-02T06:50:00Z</cp:lastPrinted>
  <dcterms:created xsi:type="dcterms:W3CDTF">2023-12-14T10:12:00Z</dcterms:created>
  <dcterms:modified xsi:type="dcterms:W3CDTF">2024-02-02T06:57:00Z</dcterms:modified>
</cp:coreProperties>
</file>