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415E" w14:textId="7A1C1408" w:rsidR="00294F76" w:rsidRPr="00355FB7" w:rsidRDefault="00B75C01" w:rsidP="00C84D5A">
      <w:pPr>
        <w:spacing w:after="0" w:line="240" w:lineRule="auto"/>
        <w:jc w:val="center"/>
        <w:rPr>
          <w:rFonts w:ascii="Times New Roman" w:hAnsi="Times New Roman" w:cs="Times New Roman"/>
          <w:bCs/>
          <w:sz w:val="28"/>
          <w:szCs w:val="28"/>
        </w:rPr>
      </w:pPr>
      <w:bookmarkStart w:id="0" w:name="OLE_LINK3"/>
      <w:bookmarkStart w:id="1" w:name="OLE_LINK4"/>
      <w:bookmarkStart w:id="2" w:name="OLE_LINK1"/>
      <w:bookmarkStart w:id="3" w:name="OLE_LINK2"/>
      <w:bookmarkEnd w:id="0"/>
      <w:bookmarkEnd w:id="1"/>
      <w:r w:rsidRPr="00355FB7">
        <w:rPr>
          <w:rFonts w:ascii="Times New Roman" w:hAnsi="Times New Roman" w:cs="Times New Roman"/>
          <w:bCs/>
          <w:sz w:val="28"/>
          <w:szCs w:val="28"/>
        </w:rPr>
        <w:t>Орієнтовний порядок денний</w:t>
      </w:r>
    </w:p>
    <w:p w14:paraId="29AE9A49" w14:textId="09AF27E8" w:rsidR="00B75C01" w:rsidRPr="00355FB7" w:rsidRDefault="00B75C01" w:rsidP="00C84D5A">
      <w:pPr>
        <w:spacing w:after="0" w:line="240" w:lineRule="auto"/>
        <w:jc w:val="center"/>
        <w:rPr>
          <w:rFonts w:ascii="Times New Roman" w:hAnsi="Times New Roman" w:cs="Times New Roman"/>
          <w:bCs/>
          <w:sz w:val="28"/>
          <w:szCs w:val="28"/>
        </w:rPr>
      </w:pPr>
      <w:r w:rsidRPr="00355FB7">
        <w:rPr>
          <w:rFonts w:ascii="Times New Roman" w:hAnsi="Times New Roman" w:cs="Times New Roman"/>
          <w:bCs/>
          <w:sz w:val="28"/>
          <w:szCs w:val="28"/>
        </w:rPr>
        <w:t xml:space="preserve">тридцять </w:t>
      </w:r>
      <w:r w:rsidR="00254393" w:rsidRPr="00355FB7">
        <w:rPr>
          <w:rFonts w:ascii="Times New Roman" w:hAnsi="Times New Roman" w:cs="Times New Roman"/>
          <w:bCs/>
          <w:sz w:val="28"/>
          <w:szCs w:val="28"/>
        </w:rPr>
        <w:t>шостої</w:t>
      </w:r>
      <w:r w:rsidR="001128F4" w:rsidRPr="00355FB7">
        <w:rPr>
          <w:rFonts w:ascii="Times New Roman" w:hAnsi="Times New Roman" w:cs="Times New Roman"/>
          <w:bCs/>
          <w:sz w:val="28"/>
          <w:szCs w:val="28"/>
        </w:rPr>
        <w:t xml:space="preserve"> </w:t>
      </w:r>
      <w:r w:rsidRPr="00355FB7">
        <w:rPr>
          <w:rFonts w:ascii="Times New Roman" w:hAnsi="Times New Roman" w:cs="Times New Roman"/>
          <w:bCs/>
          <w:sz w:val="28"/>
          <w:szCs w:val="28"/>
        </w:rPr>
        <w:t>сесії Тернопільської міської ради</w:t>
      </w:r>
    </w:p>
    <w:p w14:paraId="2A61BB76" w14:textId="350455D9" w:rsidR="00B75C01" w:rsidRPr="00355FB7" w:rsidRDefault="00254393" w:rsidP="00C84D5A">
      <w:pPr>
        <w:spacing w:after="0" w:line="240" w:lineRule="auto"/>
        <w:jc w:val="center"/>
        <w:rPr>
          <w:rFonts w:ascii="Times New Roman" w:hAnsi="Times New Roman" w:cs="Times New Roman"/>
          <w:bCs/>
          <w:sz w:val="28"/>
          <w:szCs w:val="28"/>
        </w:rPr>
      </w:pPr>
      <w:r w:rsidRPr="00355FB7">
        <w:rPr>
          <w:rFonts w:ascii="Times New Roman" w:hAnsi="Times New Roman" w:cs="Times New Roman"/>
          <w:bCs/>
          <w:sz w:val="28"/>
          <w:szCs w:val="28"/>
        </w:rPr>
        <w:t>02</w:t>
      </w:r>
      <w:r w:rsidR="007F6AE7" w:rsidRPr="00355FB7">
        <w:rPr>
          <w:rFonts w:ascii="Times New Roman" w:hAnsi="Times New Roman" w:cs="Times New Roman"/>
          <w:bCs/>
          <w:sz w:val="28"/>
          <w:szCs w:val="28"/>
        </w:rPr>
        <w:t>.</w:t>
      </w:r>
      <w:r w:rsidRPr="00355FB7">
        <w:rPr>
          <w:rFonts w:ascii="Times New Roman" w:hAnsi="Times New Roman" w:cs="Times New Roman"/>
          <w:bCs/>
          <w:sz w:val="28"/>
          <w:szCs w:val="28"/>
        </w:rPr>
        <w:t>02</w:t>
      </w:r>
      <w:r w:rsidR="007F6AE7" w:rsidRPr="00355FB7">
        <w:rPr>
          <w:rFonts w:ascii="Times New Roman" w:hAnsi="Times New Roman" w:cs="Times New Roman"/>
          <w:bCs/>
          <w:sz w:val="28"/>
          <w:szCs w:val="28"/>
        </w:rPr>
        <w:t>.</w:t>
      </w:r>
      <w:r w:rsidR="00B75C01" w:rsidRPr="00355FB7">
        <w:rPr>
          <w:rFonts w:ascii="Times New Roman" w:hAnsi="Times New Roman" w:cs="Times New Roman"/>
          <w:bCs/>
          <w:sz w:val="28"/>
          <w:szCs w:val="28"/>
        </w:rPr>
        <w:t>202</w:t>
      </w:r>
      <w:bookmarkEnd w:id="2"/>
      <w:bookmarkEnd w:id="3"/>
      <w:r w:rsidRPr="00355FB7">
        <w:rPr>
          <w:rFonts w:ascii="Times New Roman" w:hAnsi="Times New Roman" w:cs="Times New Roman"/>
          <w:bCs/>
          <w:sz w:val="28"/>
          <w:szCs w:val="28"/>
        </w:rPr>
        <w:t>4</w:t>
      </w:r>
    </w:p>
    <w:p w14:paraId="2984BCFF" w14:textId="77777777" w:rsidR="001762F3" w:rsidRPr="00355FB7" w:rsidRDefault="001762F3" w:rsidP="00C2502D">
      <w:pPr>
        <w:spacing w:after="0" w:line="240" w:lineRule="auto"/>
        <w:jc w:val="both"/>
        <w:rPr>
          <w:rFonts w:ascii="Times New Roman" w:hAnsi="Times New Roman" w:cs="Times New Roman"/>
          <w:bCs/>
          <w:sz w:val="24"/>
          <w:szCs w:val="24"/>
        </w:rPr>
      </w:pPr>
    </w:p>
    <w:p w14:paraId="026168A6" w14:textId="7E622EB2" w:rsidR="00B75C01" w:rsidRPr="008215B5" w:rsidRDefault="00B75C01" w:rsidP="00C84D5A">
      <w:pPr>
        <w:spacing w:after="0" w:line="240" w:lineRule="auto"/>
        <w:jc w:val="center"/>
        <w:rPr>
          <w:rFonts w:ascii="Times New Roman" w:hAnsi="Times New Roman" w:cs="Times New Roman"/>
          <w:bCs/>
          <w:i/>
          <w:sz w:val="24"/>
          <w:szCs w:val="24"/>
        </w:rPr>
      </w:pPr>
      <w:r w:rsidRPr="00355FB7">
        <w:rPr>
          <w:rFonts w:ascii="Times New Roman" w:hAnsi="Times New Roman" w:cs="Times New Roman"/>
          <w:bCs/>
          <w:i/>
          <w:sz w:val="24"/>
          <w:szCs w:val="24"/>
        </w:rPr>
        <w:t xml:space="preserve">Всього проєктів   - </w:t>
      </w:r>
      <w:r w:rsidR="00294F76" w:rsidRPr="00355FB7">
        <w:rPr>
          <w:rFonts w:ascii="Times New Roman" w:hAnsi="Times New Roman" w:cs="Times New Roman"/>
          <w:bCs/>
          <w:i/>
          <w:sz w:val="24"/>
          <w:szCs w:val="24"/>
        </w:rPr>
        <w:t>1</w:t>
      </w:r>
      <w:r w:rsidR="00C84D5A" w:rsidRPr="00355FB7">
        <w:rPr>
          <w:rFonts w:ascii="Times New Roman" w:hAnsi="Times New Roman" w:cs="Times New Roman"/>
          <w:bCs/>
          <w:i/>
          <w:sz w:val="24"/>
          <w:szCs w:val="24"/>
        </w:rPr>
        <w:t>3</w:t>
      </w:r>
      <w:r w:rsidR="008215B5">
        <w:rPr>
          <w:rFonts w:ascii="Times New Roman" w:hAnsi="Times New Roman" w:cs="Times New Roman"/>
          <w:bCs/>
          <w:i/>
          <w:sz w:val="24"/>
          <w:szCs w:val="24"/>
        </w:rPr>
        <w:t>1</w:t>
      </w:r>
    </w:p>
    <w:p w14:paraId="65B9F310" w14:textId="77777777" w:rsidR="00B75C01" w:rsidRPr="00355FB7" w:rsidRDefault="00B75C01" w:rsidP="00C2502D">
      <w:pPr>
        <w:spacing w:after="0" w:line="240" w:lineRule="auto"/>
        <w:jc w:val="both"/>
        <w:rPr>
          <w:rFonts w:ascii="Times New Roman" w:hAnsi="Times New Roman" w:cs="Times New Roman"/>
          <w:bCs/>
          <w:sz w:val="24"/>
          <w:szCs w:val="24"/>
        </w:rPr>
      </w:pPr>
    </w:p>
    <w:tbl>
      <w:tblPr>
        <w:tblW w:w="4988"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62"/>
        <w:gridCol w:w="7168"/>
      </w:tblGrid>
      <w:tr w:rsidR="00086930" w:rsidRPr="00355FB7" w14:paraId="348335B9" w14:textId="77777777" w:rsidTr="00E94CCD">
        <w:trPr>
          <w:trHeight w:val="20"/>
        </w:trPr>
        <w:tc>
          <w:tcPr>
            <w:tcW w:w="352" w:type="pct"/>
            <w:shd w:val="clear" w:color="auto" w:fill="auto"/>
          </w:tcPr>
          <w:p w14:paraId="17C1FCB0" w14:textId="77777777" w:rsidR="002C7089" w:rsidRPr="00355FB7" w:rsidRDefault="002C7089"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 з/п</w:t>
            </w:r>
          </w:p>
        </w:tc>
        <w:tc>
          <w:tcPr>
            <w:tcW w:w="917" w:type="pct"/>
            <w:shd w:val="clear" w:color="auto" w:fill="auto"/>
            <w:hideMark/>
          </w:tcPr>
          <w:p w14:paraId="2BBFC60A" w14:textId="2C2F5B9D" w:rsidR="002C7089" w:rsidRPr="00355FB7" w:rsidRDefault="00BD5956"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Доповідач</w:t>
            </w:r>
          </w:p>
        </w:tc>
        <w:tc>
          <w:tcPr>
            <w:tcW w:w="3731" w:type="pct"/>
            <w:shd w:val="clear" w:color="auto" w:fill="auto"/>
            <w:hideMark/>
          </w:tcPr>
          <w:p w14:paraId="771D278D" w14:textId="7F0A9CE7" w:rsidR="002C7089" w:rsidRPr="00355FB7" w:rsidRDefault="00C01DA1"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Назва проєкту рішення міської ради</w:t>
            </w:r>
          </w:p>
        </w:tc>
      </w:tr>
      <w:tr w:rsidR="00086930" w:rsidRPr="00355FB7" w14:paraId="55169143" w14:textId="77777777" w:rsidTr="00E94CCD">
        <w:trPr>
          <w:trHeight w:val="20"/>
        </w:trPr>
        <w:tc>
          <w:tcPr>
            <w:tcW w:w="352" w:type="pct"/>
            <w:shd w:val="clear" w:color="auto" w:fill="auto"/>
          </w:tcPr>
          <w:p w14:paraId="28B0CA75" w14:textId="77777777" w:rsidR="001128F4" w:rsidRPr="00355FB7" w:rsidRDefault="001128F4"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2F6F44B" w14:textId="1753316E" w:rsidR="001128F4" w:rsidRPr="00355FB7" w:rsidRDefault="001128F4"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Ігор Гірчак</w:t>
            </w:r>
          </w:p>
        </w:tc>
        <w:tc>
          <w:tcPr>
            <w:tcW w:w="3731" w:type="pct"/>
            <w:shd w:val="clear" w:color="auto" w:fill="auto"/>
          </w:tcPr>
          <w:p w14:paraId="7706A5E1" w14:textId="29B7D0F6" w:rsidR="001128F4" w:rsidRPr="00355FB7" w:rsidRDefault="001128F4"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нагородження відзнаками Тернопільської міської ради</w:t>
            </w:r>
          </w:p>
        </w:tc>
      </w:tr>
      <w:tr w:rsidR="00086930" w:rsidRPr="00355FB7" w14:paraId="749BA48D" w14:textId="77777777" w:rsidTr="00E94CCD">
        <w:trPr>
          <w:trHeight w:val="20"/>
        </w:trPr>
        <w:tc>
          <w:tcPr>
            <w:tcW w:w="352" w:type="pct"/>
            <w:shd w:val="clear" w:color="auto" w:fill="auto"/>
          </w:tcPr>
          <w:p w14:paraId="5DCFA02A" w14:textId="77777777" w:rsidR="001128F4" w:rsidRPr="00355FB7" w:rsidRDefault="001128F4"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A513A20" w14:textId="6C29D946" w:rsidR="001128F4"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Ігор Гірчак</w:t>
            </w:r>
          </w:p>
        </w:tc>
        <w:tc>
          <w:tcPr>
            <w:tcW w:w="3731" w:type="pct"/>
            <w:shd w:val="clear" w:color="auto" w:fill="auto"/>
          </w:tcPr>
          <w:p w14:paraId="392FAA0E" w14:textId="4C715634" w:rsidR="001128F4"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w:t>
            </w:r>
            <w:r w:rsidRPr="00355FB7">
              <w:rPr>
                <w:rFonts w:ascii="Times New Roman" w:hAnsi="Times New Roman" w:cs="Times New Roman"/>
                <w:bCs/>
                <w:spacing w:val="-2"/>
                <w:sz w:val="24"/>
                <w:szCs w:val="24"/>
              </w:rPr>
              <w:t xml:space="preserve"> </w:t>
            </w:r>
            <w:r w:rsidRPr="00355FB7">
              <w:rPr>
                <w:rFonts w:ascii="Times New Roman" w:hAnsi="Times New Roman" w:cs="Times New Roman"/>
                <w:bCs/>
                <w:sz w:val="24"/>
                <w:szCs w:val="24"/>
              </w:rPr>
              <w:t>звіти</w:t>
            </w:r>
            <w:r w:rsidRPr="00355FB7">
              <w:rPr>
                <w:rFonts w:ascii="Times New Roman" w:hAnsi="Times New Roman" w:cs="Times New Roman"/>
                <w:bCs/>
                <w:spacing w:val="-2"/>
                <w:sz w:val="24"/>
                <w:szCs w:val="24"/>
              </w:rPr>
              <w:t xml:space="preserve"> </w:t>
            </w:r>
            <w:r w:rsidRPr="00355FB7">
              <w:rPr>
                <w:rFonts w:ascii="Times New Roman" w:hAnsi="Times New Roman" w:cs="Times New Roman"/>
                <w:bCs/>
                <w:sz w:val="24"/>
                <w:szCs w:val="24"/>
              </w:rPr>
              <w:t>постійних</w:t>
            </w:r>
            <w:r w:rsidRPr="00355FB7">
              <w:rPr>
                <w:rFonts w:ascii="Times New Roman" w:hAnsi="Times New Roman" w:cs="Times New Roman"/>
                <w:bCs/>
                <w:spacing w:val="-2"/>
                <w:sz w:val="24"/>
                <w:szCs w:val="24"/>
              </w:rPr>
              <w:t xml:space="preserve"> </w:t>
            </w:r>
            <w:r w:rsidRPr="00355FB7">
              <w:rPr>
                <w:rFonts w:ascii="Times New Roman" w:hAnsi="Times New Roman" w:cs="Times New Roman"/>
                <w:bCs/>
                <w:sz w:val="24"/>
                <w:szCs w:val="24"/>
              </w:rPr>
              <w:t>комісій Тернопільської</w:t>
            </w:r>
            <w:r w:rsidRPr="00355FB7">
              <w:rPr>
                <w:rFonts w:ascii="Times New Roman" w:hAnsi="Times New Roman" w:cs="Times New Roman"/>
                <w:bCs/>
                <w:spacing w:val="-3"/>
                <w:sz w:val="24"/>
                <w:szCs w:val="24"/>
              </w:rPr>
              <w:t xml:space="preserve"> </w:t>
            </w:r>
            <w:r w:rsidRPr="00355FB7">
              <w:rPr>
                <w:rFonts w:ascii="Times New Roman" w:hAnsi="Times New Roman" w:cs="Times New Roman"/>
                <w:bCs/>
                <w:sz w:val="24"/>
                <w:szCs w:val="24"/>
              </w:rPr>
              <w:t>міської</w:t>
            </w:r>
            <w:r w:rsidRPr="00355FB7">
              <w:rPr>
                <w:rFonts w:ascii="Times New Roman" w:hAnsi="Times New Roman" w:cs="Times New Roman"/>
                <w:bCs/>
                <w:spacing w:val="-1"/>
                <w:sz w:val="24"/>
                <w:szCs w:val="24"/>
              </w:rPr>
              <w:t xml:space="preserve"> </w:t>
            </w:r>
            <w:r w:rsidRPr="00355FB7">
              <w:rPr>
                <w:rFonts w:ascii="Times New Roman" w:hAnsi="Times New Roman" w:cs="Times New Roman"/>
                <w:bCs/>
                <w:sz w:val="24"/>
                <w:szCs w:val="24"/>
              </w:rPr>
              <w:t>ради</w:t>
            </w:r>
            <w:r w:rsidRPr="00355FB7">
              <w:rPr>
                <w:rFonts w:ascii="Times New Roman" w:hAnsi="Times New Roman" w:cs="Times New Roman"/>
                <w:bCs/>
                <w:spacing w:val="-2"/>
                <w:sz w:val="24"/>
                <w:szCs w:val="24"/>
              </w:rPr>
              <w:t xml:space="preserve"> </w:t>
            </w:r>
            <w:r w:rsidRPr="00355FB7">
              <w:rPr>
                <w:rFonts w:ascii="Times New Roman" w:hAnsi="Times New Roman" w:cs="Times New Roman"/>
                <w:bCs/>
                <w:sz w:val="24"/>
                <w:szCs w:val="24"/>
              </w:rPr>
              <w:t>про</w:t>
            </w:r>
            <w:r w:rsidRPr="00355FB7">
              <w:rPr>
                <w:rFonts w:ascii="Times New Roman" w:hAnsi="Times New Roman" w:cs="Times New Roman"/>
                <w:bCs/>
                <w:spacing w:val="-1"/>
                <w:sz w:val="24"/>
                <w:szCs w:val="24"/>
              </w:rPr>
              <w:t xml:space="preserve"> </w:t>
            </w:r>
            <w:r w:rsidRPr="00355FB7">
              <w:rPr>
                <w:rFonts w:ascii="Times New Roman" w:hAnsi="Times New Roman" w:cs="Times New Roman"/>
                <w:bCs/>
                <w:sz w:val="24"/>
                <w:szCs w:val="24"/>
              </w:rPr>
              <w:t>роботу</w:t>
            </w:r>
            <w:r w:rsidRPr="00355FB7">
              <w:rPr>
                <w:rFonts w:ascii="Times New Roman" w:hAnsi="Times New Roman" w:cs="Times New Roman"/>
                <w:bCs/>
                <w:spacing w:val="-2"/>
                <w:sz w:val="24"/>
                <w:szCs w:val="24"/>
              </w:rPr>
              <w:t xml:space="preserve"> </w:t>
            </w:r>
            <w:r w:rsidRPr="00355FB7">
              <w:rPr>
                <w:rFonts w:ascii="Times New Roman" w:hAnsi="Times New Roman" w:cs="Times New Roman"/>
                <w:bCs/>
                <w:sz w:val="24"/>
                <w:szCs w:val="24"/>
              </w:rPr>
              <w:t>за</w:t>
            </w:r>
            <w:r w:rsidRPr="00355FB7">
              <w:rPr>
                <w:rFonts w:ascii="Times New Roman" w:hAnsi="Times New Roman" w:cs="Times New Roman"/>
                <w:bCs/>
                <w:spacing w:val="-2"/>
                <w:sz w:val="24"/>
                <w:szCs w:val="24"/>
              </w:rPr>
              <w:t xml:space="preserve"> </w:t>
            </w:r>
            <w:r w:rsidRPr="00355FB7">
              <w:rPr>
                <w:rFonts w:ascii="Times New Roman" w:hAnsi="Times New Roman" w:cs="Times New Roman"/>
                <w:bCs/>
                <w:sz w:val="24"/>
                <w:szCs w:val="24"/>
              </w:rPr>
              <w:t>2023</w:t>
            </w:r>
            <w:r w:rsidRPr="00355FB7">
              <w:rPr>
                <w:rFonts w:ascii="Times New Roman" w:hAnsi="Times New Roman" w:cs="Times New Roman"/>
                <w:bCs/>
                <w:spacing w:val="-1"/>
                <w:sz w:val="24"/>
                <w:szCs w:val="24"/>
              </w:rPr>
              <w:t xml:space="preserve"> </w:t>
            </w:r>
            <w:r w:rsidRPr="00355FB7">
              <w:rPr>
                <w:rFonts w:ascii="Times New Roman" w:hAnsi="Times New Roman" w:cs="Times New Roman"/>
                <w:bCs/>
                <w:spacing w:val="-5"/>
                <w:sz w:val="24"/>
                <w:szCs w:val="24"/>
              </w:rPr>
              <w:t>рік</w:t>
            </w:r>
          </w:p>
        </w:tc>
      </w:tr>
      <w:tr w:rsidR="00086930" w:rsidRPr="00355FB7" w14:paraId="116811D6" w14:textId="77777777" w:rsidTr="00E94CCD">
        <w:trPr>
          <w:trHeight w:val="20"/>
        </w:trPr>
        <w:tc>
          <w:tcPr>
            <w:tcW w:w="352" w:type="pct"/>
            <w:shd w:val="clear" w:color="auto" w:fill="auto"/>
          </w:tcPr>
          <w:p w14:paraId="1204A611" w14:textId="77777777" w:rsidR="001128F4" w:rsidRPr="00355FB7" w:rsidRDefault="001128F4"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3B3B832" w14:textId="77777777" w:rsidR="00254393" w:rsidRPr="00355FB7" w:rsidRDefault="00254393" w:rsidP="00AF3D9C">
            <w:pPr>
              <w:widowControl w:val="0"/>
              <w:autoSpaceDE w:val="0"/>
              <w:autoSpaceDN w:val="0"/>
              <w:adjustRightInd w:val="0"/>
              <w:spacing w:after="0" w:line="240" w:lineRule="auto"/>
              <w:jc w:val="center"/>
              <w:rPr>
                <w:rFonts w:ascii="Times New Roman" w:hAnsi="Times New Roman" w:cs="Times New Roman"/>
                <w:bCs/>
                <w:kern w:val="0"/>
                <w:sz w:val="24"/>
                <w:szCs w:val="24"/>
                <w14:ligatures w14:val="none"/>
              </w:rPr>
            </w:pPr>
            <w:r w:rsidRPr="00355FB7">
              <w:rPr>
                <w:rFonts w:ascii="Times New Roman" w:hAnsi="Times New Roman" w:cs="Times New Roman"/>
                <w:bCs/>
                <w:sz w:val="24"/>
                <w:szCs w:val="24"/>
              </w:rPr>
              <w:t>Ольга Кузьма</w:t>
            </w:r>
          </w:p>
          <w:p w14:paraId="00AE49C8" w14:textId="77777777" w:rsidR="00254393" w:rsidRPr="00355FB7" w:rsidRDefault="00254393" w:rsidP="00AF3D9C">
            <w:pPr>
              <w:widowControl w:val="0"/>
              <w:autoSpaceDE w:val="0"/>
              <w:autoSpaceDN w:val="0"/>
              <w:adjustRightInd w:val="0"/>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Володимир Корнутяк</w:t>
            </w:r>
          </w:p>
          <w:p w14:paraId="39513B8C" w14:textId="77777777" w:rsidR="00254393" w:rsidRPr="00355FB7" w:rsidRDefault="00254393" w:rsidP="00AF3D9C">
            <w:pPr>
              <w:widowControl w:val="0"/>
              <w:autoSpaceDE w:val="0"/>
              <w:autoSpaceDN w:val="0"/>
              <w:adjustRightInd w:val="0"/>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Богдан Татарин</w:t>
            </w:r>
          </w:p>
          <w:p w14:paraId="246E6C9D" w14:textId="7C66450B" w:rsidR="001128F4"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Ольга Туткалюк</w:t>
            </w:r>
          </w:p>
        </w:tc>
        <w:tc>
          <w:tcPr>
            <w:tcW w:w="3731" w:type="pct"/>
            <w:shd w:val="clear" w:color="auto" w:fill="auto"/>
          </w:tcPr>
          <w:p w14:paraId="0F177173" w14:textId="4300DECD" w:rsidR="001128F4"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w:t>
            </w:r>
            <w:r w:rsidRPr="00355FB7">
              <w:rPr>
                <w:rFonts w:ascii="Times New Roman" w:hAnsi="Times New Roman" w:cs="Times New Roman"/>
                <w:bCs/>
                <w:spacing w:val="4"/>
                <w:sz w:val="24"/>
                <w:szCs w:val="24"/>
              </w:rPr>
              <w:t xml:space="preserve"> </w:t>
            </w:r>
            <w:r w:rsidRPr="00355FB7">
              <w:rPr>
                <w:rFonts w:ascii="Times New Roman" w:hAnsi="Times New Roman" w:cs="Times New Roman"/>
                <w:bCs/>
                <w:sz w:val="24"/>
                <w:szCs w:val="24"/>
              </w:rPr>
              <w:t>звіти</w:t>
            </w:r>
            <w:r w:rsidRPr="00355FB7">
              <w:rPr>
                <w:rFonts w:ascii="Times New Roman" w:hAnsi="Times New Roman" w:cs="Times New Roman"/>
                <w:bCs/>
                <w:spacing w:val="5"/>
                <w:sz w:val="24"/>
                <w:szCs w:val="24"/>
              </w:rPr>
              <w:t xml:space="preserve"> </w:t>
            </w:r>
            <w:r w:rsidRPr="00355FB7">
              <w:rPr>
                <w:rFonts w:ascii="Times New Roman" w:hAnsi="Times New Roman" w:cs="Times New Roman"/>
                <w:bCs/>
                <w:sz w:val="24"/>
                <w:szCs w:val="24"/>
              </w:rPr>
              <w:t>старост</w:t>
            </w:r>
            <w:r w:rsidRPr="00355FB7">
              <w:rPr>
                <w:rFonts w:ascii="Times New Roman" w:hAnsi="Times New Roman" w:cs="Times New Roman"/>
                <w:bCs/>
                <w:spacing w:val="4"/>
                <w:sz w:val="24"/>
                <w:szCs w:val="24"/>
              </w:rPr>
              <w:t xml:space="preserve"> </w:t>
            </w:r>
            <w:r w:rsidRPr="00355FB7">
              <w:rPr>
                <w:rFonts w:ascii="Times New Roman" w:hAnsi="Times New Roman" w:cs="Times New Roman"/>
                <w:bCs/>
                <w:sz w:val="24"/>
                <w:szCs w:val="24"/>
              </w:rPr>
              <w:t>Тернопільської</w:t>
            </w:r>
            <w:r w:rsidRPr="00355FB7">
              <w:rPr>
                <w:rFonts w:ascii="Times New Roman" w:hAnsi="Times New Roman" w:cs="Times New Roman"/>
                <w:bCs/>
                <w:spacing w:val="5"/>
                <w:sz w:val="24"/>
                <w:szCs w:val="24"/>
              </w:rPr>
              <w:t xml:space="preserve"> </w:t>
            </w:r>
            <w:r w:rsidRPr="00355FB7">
              <w:rPr>
                <w:rFonts w:ascii="Times New Roman" w:hAnsi="Times New Roman" w:cs="Times New Roman"/>
                <w:bCs/>
                <w:sz w:val="24"/>
                <w:szCs w:val="24"/>
              </w:rPr>
              <w:t>міської</w:t>
            </w:r>
            <w:r w:rsidRPr="00355FB7">
              <w:rPr>
                <w:rFonts w:ascii="Times New Roman" w:hAnsi="Times New Roman" w:cs="Times New Roman"/>
                <w:bCs/>
                <w:spacing w:val="5"/>
                <w:sz w:val="24"/>
                <w:szCs w:val="24"/>
              </w:rPr>
              <w:t xml:space="preserve"> </w:t>
            </w:r>
            <w:r w:rsidRPr="00355FB7">
              <w:rPr>
                <w:rFonts w:ascii="Times New Roman" w:hAnsi="Times New Roman" w:cs="Times New Roman"/>
                <w:bCs/>
                <w:sz w:val="24"/>
                <w:szCs w:val="24"/>
              </w:rPr>
              <w:t>територіальної</w:t>
            </w:r>
            <w:r w:rsidRPr="00355FB7">
              <w:rPr>
                <w:rFonts w:ascii="Times New Roman" w:hAnsi="Times New Roman" w:cs="Times New Roman"/>
                <w:bCs/>
                <w:spacing w:val="4"/>
                <w:sz w:val="24"/>
                <w:szCs w:val="24"/>
              </w:rPr>
              <w:t xml:space="preserve"> </w:t>
            </w:r>
            <w:r w:rsidRPr="00355FB7">
              <w:rPr>
                <w:rFonts w:ascii="Times New Roman" w:hAnsi="Times New Roman" w:cs="Times New Roman"/>
                <w:bCs/>
                <w:sz w:val="24"/>
                <w:szCs w:val="24"/>
              </w:rPr>
              <w:t>громади</w:t>
            </w:r>
            <w:r w:rsidRPr="00355FB7">
              <w:rPr>
                <w:rFonts w:ascii="Times New Roman" w:hAnsi="Times New Roman" w:cs="Times New Roman"/>
                <w:bCs/>
                <w:spacing w:val="5"/>
                <w:sz w:val="24"/>
                <w:szCs w:val="24"/>
              </w:rPr>
              <w:t xml:space="preserve"> </w:t>
            </w:r>
            <w:r w:rsidRPr="00355FB7">
              <w:rPr>
                <w:rFonts w:ascii="Times New Roman" w:hAnsi="Times New Roman" w:cs="Times New Roman"/>
                <w:bCs/>
                <w:sz w:val="24"/>
                <w:szCs w:val="24"/>
              </w:rPr>
              <w:t>про</w:t>
            </w:r>
            <w:r w:rsidRPr="00355FB7">
              <w:rPr>
                <w:rFonts w:ascii="Times New Roman" w:hAnsi="Times New Roman" w:cs="Times New Roman"/>
                <w:bCs/>
                <w:spacing w:val="4"/>
                <w:sz w:val="24"/>
                <w:szCs w:val="24"/>
              </w:rPr>
              <w:t xml:space="preserve"> </w:t>
            </w:r>
            <w:r w:rsidRPr="00355FB7">
              <w:rPr>
                <w:rFonts w:ascii="Times New Roman" w:hAnsi="Times New Roman" w:cs="Times New Roman"/>
                <w:bCs/>
                <w:sz w:val="24"/>
                <w:szCs w:val="24"/>
              </w:rPr>
              <w:t>роботу</w:t>
            </w:r>
            <w:r w:rsidRPr="00355FB7">
              <w:rPr>
                <w:rFonts w:ascii="Times New Roman" w:hAnsi="Times New Roman" w:cs="Times New Roman"/>
                <w:bCs/>
                <w:spacing w:val="5"/>
                <w:sz w:val="24"/>
                <w:szCs w:val="24"/>
              </w:rPr>
              <w:t xml:space="preserve"> </w:t>
            </w:r>
            <w:r w:rsidRPr="00355FB7">
              <w:rPr>
                <w:rFonts w:ascii="Times New Roman" w:hAnsi="Times New Roman" w:cs="Times New Roman"/>
                <w:bCs/>
                <w:sz w:val="24"/>
                <w:szCs w:val="24"/>
              </w:rPr>
              <w:t>за</w:t>
            </w:r>
            <w:r w:rsidRPr="00355FB7">
              <w:rPr>
                <w:rFonts w:ascii="Times New Roman" w:hAnsi="Times New Roman" w:cs="Times New Roman"/>
                <w:bCs/>
                <w:spacing w:val="5"/>
                <w:sz w:val="24"/>
                <w:szCs w:val="24"/>
              </w:rPr>
              <w:t xml:space="preserve"> </w:t>
            </w:r>
            <w:r w:rsidRPr="00355FB7">
              <w:rPr>
                <w:rFonts w:ascii="Times New Roman" w:hAnsi="Times New Roman" w:cs="Times New Roman"/>
                <w:bCs/>
                <w:spacing w:val="-4"/>
                <w:sz w:val="24"/>
                <w:szCs w:val="24"/>
              </w:rPr>
              <w:t xml:space="preserve">2023 </w:t>
            </w:r>
            <w:r w:rsidRPr="00355FB7">
              <w:rPr>
                <w:rFonts w:ascii="Times New Roman" w:hAnsi="Times New Roman" w:cs="Times New Roman"/>
                <w:bCs/>
                <w:spacing w:val="-5"/>
                <w:sz w:val="24"/>
                <w:szCs w:val="24"/>
              </w:rPr>
              <w:t>рік</w:t>
            </w:r>
          </w:p>
        </w:tc>
      </w:tr>
      <w:tr w:rsidR="00086930" w:rsidRPr="00355FB7" w14:paraId="40197E3C" w14:textId="77777777" w:rsidTr="00E94CCD">
        <w:trPr>
          <w:trHeight w:val="20"/>
        </w:trPr>
        <w:tc>
          <w:tcPr>
            <w:tcW w:w="352" w:type="pct"/>
            <w:shd w:val="clear" w:color="auto" w:fill="auto"/>
          </w:tcPr>
          <w:p w14:paraId="6080F60A" w14:textId="77777777" w:rsidR="001128F4" w:rsidRPr="00355FB7" w:rsidRDefault="001128F4"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5B52B45" w14:textId="3F7319FB" w:rsidR="001128F4"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Сергій Надал</w:t>
            </w:r>
          </w:p>
        </w:tc>
        <w:tc>
          <w:tcPr>
            <w:tcW w:w="3731" w:type="pct"/>
            <w:shd w:val="clear" w:color="auto" w:fill="auto"/>
          </w:tcPr>
          <w:p w14:paraId="6249B109" w14:textId="6A38CE89" w:rsidR="001128F4"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звіт щодо здійснення Тернопільською  міською радою та її виконавчим комітетом державної регуляторної політики у 2023 році</w:t>
            </w:r>
          </w:p>
        </w:tc>
      </w:tr>
      <w:tr w:rsidR="00254393" w:rsidRPr="00355FB7" w14:paraId="0C179645" w14:textId="77777777" w:rsidTr="00E94CCD">
        <w:trPr>
          <w:trHeight w:val="20"/>
        </w:trPr>
        <w:tc>
          <w:tcPr>
            <w:tcW w:w="352" w:type="pct"/>
            <w:shd w:val="clear" w:color="auto" w:fill="auto"/>
          </w:tcPr>
          <w:p w14:paraId="2D0CA714"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F241CB8" w14:textId="77777777" w:rsidR="00254393" w:rsidRPr="00355FB7" w:rsidRDefault="00254393" w:rsidP="00AF3D9C">
            <w:pPr>
              <w:spacing w:after="0" w:line="240" w:lineRule="auto"/>
              <w:jc w:val="center"/>
              <w:rPr>
                <w:rFonts w:ascii="Times New Roman" w:hAnsi="Times New Roman" w:cs="Times New Roman"/>
                <w:bCs/>
                <w:kern w:val="0"/>
                <w:sz w:val="24"/>
                <w:szCs w:val="24"/>
                <w14:ligatures w14:val="none"/>
              </w:rPr>
            </w:pPr>
            <w:r w:rsidRPr="00355FB7">
              <w:rPr>
                <w:rFonts w:ascii="Times New Roman" w:hAnsi="Times New Roman" w:cs="Times New Roman"/>
                <w:bCs/>
                <w:sz w:val="24"/>
                <w:szCs w:val="24"/>
              </w:rPr>
              <w:t>Сергій Осадця</w:t>
            </w:r>
          </w:p>
          <w:p w14:paraId="1762C715" w14:textId="176E8F9F"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Богдан Шевчук</w:t>
            </w:r>
          </w:p>
        </w:tc>
        <w:tc>
          <w:tcPr>
            <w:tcW w:w="3731" w:type="pct"/>
            <w:shd w:val="clear" w:color="auto" w:fill="auto"/>
          </w:tcPr>
          <w:p w14:paraId="437C2155" w14:textId="30A45BCF" w:rsidR="00254393" w:rsidRPr="00355FB7" w:rsidRDefault="00254393" w:rsidP="00C2502D">
            <w:pPr>
              <w:spacing w:after="0" w:line="240" w:lineRule="auto"/>
              <w:jc w:val="both"/>
              <w:rPr>
                <w:rStyle w:val="a4"/>
                <w:rFonts w:ascii="Times New Roman" w:hAnsi="Times New Roman" w:cs="Times New Roman"/>
                <w:bCs/>
                <w:sz w:val="24"/>
                <w:szCs w:val="24"/>
              </w:rPr>
            </w:pPr>
            <w:r w:rsidRPr="00355FB7">
              <w:rPr>
                <w:rFonts w:ascii="Times New Roman" w:hAnsi="Times New Roman" w:cs="Times New Roman"/>
                <w:bCs/>
                <w:sz w:val="24"/>
                <w:szCs w:val="24"/>
              </w:rPr>
              <w:t>Про стан законності, боротьби із злочинністю, охорони громадського порядку та результати діяльності</w:t>
            </w:r>
          </w:p>
        </w:tc>
      </w:tr>
      <w:tr w:rsidR="00254393" w:rsidRPr="00355FB7" w14:paraId="0A962310" w14:textId="77777777" w:rsidTr="00E94CCD">
        <w:trPr>
          <w:trHeight w:val="20"/>
        </w:trPr>
        <w:tc>
          <w:tcPr>
            <w:tcW w:w="352" w:type="pct"/>
            <w:shd w:val="clear" w:color="auto" w:fill="auto"/>
          </w:tcPr>
          <w:p w14:paraId="7FEC871D"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ED5852A" w14:textId="59B52AF3"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Андрій Поліщук</w:t>
            </w:r>
          </w:p>
        </w:tc>
        <w:tc>
          <w:tcPr>
            <w:tcW w:w="3731" w:type="pct"/>
            <w:shd w:val="clear" w:color="auto" w:fill="auto"/>
          </w:tcPr>
          <w:p w14:paraId="70626A55" w14:textId="509FA675"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254393" w:rsidRPr="00355FB7" w14:paraId="774BBFAD" w14:textId="77777777" w:rsidTr="00E94CCD">
        <w:trPr>
          <w:trHeight w:val="20"/>
        </w:trPr>
        <w:tc>
          <w:tcPr>
            <w:tcW w:w="352" w:type="pct"/>
            <w:shd w:val="clear" w:color="auto" w:fill="auto"/>
          </w:tcPr>
          <w:p w14:paraId="3CCBCABE"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37D1D12" w14:textId="3EB02D2D"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Ольга Похиляк</w:t>
            </w:r>
          </w:p>
        </w:tc>
        <w:tc>
          <w:tcPr>
            <w:tcW w:w="3731" w:type="pct"/>
            <w:shd w:val="clear" w:color="auto" w:fill="auto"/>
          </w:tcPr>
          <w:p w14:paraId="71D0EE1D" w14:textId="7182C2E7"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виконання Програми розвитку освіти на 2020-2023 роки</w:t>
            </w:r>
          </w:p>
        </w:tc>
      </w:tr>
      <w:tr w:rsidR="00254393" w:rsidRPr="00355FB7" w14:paraId="34169CCD" w14:textId="77777777" w:rsidTr="00E94CCD">
        <w:trPr>
          <w:trHeight w:val="20"/>
        </w:trPr>
        <w:tc>
          <w:tcPr>
            <w:tcW w:w="352" w:type="pct"/>
            <w:shd w:val="clear" w:color="auto" w:fill="auto"/>
          </w:tcPr>
          <w:p w14:paraId="3005347A"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B97A82F" w14:textId="07C1F5C3"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Віталій Хоркавий</w:t>
            </w:r>
          </w:p>
        </w:tc>
        <w:tc>
          <w:tcPr>
            <w:tcW w:w="3731" w:type="pct"/>
            <w:shd w:val="clear" w:color="auto" w:fill="auto"/>
          </w:tcPr>
          <w:p w14:paraId="341C1321" w14:textId="4DE3A753"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виконання  Програми виконання рішень про стягнення коштів з виконавчих органів Тернопільської  міської ради на 2021-2023 роки</w:t>
            </w:r>
          </w:p>
        </w:tc>
      </w:tr>
      <w:tr w:rsidR="00254393" w:rsidRPr="00355FB7" w14:paraId="7C5A5CC6" w14:textId="77777777" w:rsidTr="00E94CCD">
        <w:trPr>
          <w:trHeight w:val="20"/>
        </w:trPr>
        <w:tc>
          <w:tcPr>
            <w:tcW w:w="352" w:type="pct"/>
            <w:shd w:val="clear" w:color="auto" w:fill="auto"/>
          </w:tcPr>
          <w:p w14:paraId="628A26B5"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16C3E21" w14:textId="05D19681"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Соколовський</w:t>
            </w:r>
          </w:p>
        </w:tc>
        <w:tc>
          <w:tcPr>
            <w:tcW w:w="3731" w:type="pct"/>
            <w:shd w:val="clear" w:color="auto" w:fill="auto"/>
          </w:tcPr>
          <w:p w14:paraId="5098434A" w14:textId="0C41EBC5"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виконання Програми охорони навколишнього  природного середовища Тернопільської міської територіальної  громади на 2020-2023 роки</w:t>
            </w:r>
          </w:p>
        </w:tc>
      </w:tr>
      <w:tr w:rsidR="00254393" w:rsidRPr="00355FB7" w14:paraId="1E52697A" w14:textId="77777777" w:rsidTr="00E94CCD">
        <w:trPr>
          <w:trHeight w:val="20"/>
        </w:trPr>
        <w:tc>
          <w:tcPr>
            <w:tcW w:w="352" w:type="pct"/>
            <w:shd w:val="clear" w:color="auto" w:fill="auto"/>
          </w:tcPr>
          <w:p w14:paraId="082B01DF"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4F36C33" w14:textId="2D6E9C2F"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Христина Білінська</w:t>
            </w:r>
          </w:p>
        </w:tc>
        <w:tc>
          <w:tcPr>
            <w:tcW w:w="3731" w:type="pct"/>
            <w:shd w:val="clear" w:color="auto" w:fill="auto"/>
          </w:tcPr>
          <w:p w14:paraId="398AD677" w14:textId="0DFD9186"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виконання Програми розвитку пластового руху Тернопільської міської територіальної громади на 2021-2023 роки</w:t>
            </w:r>
          </w:p>
        </w:tc>
      </w:tr>
      <w:tr w:rsidR="00254393" w:rsidRPr="00355FB7" w14:paraId="7A6F1C15" w14:textId="77777777" w:rsidTr="00E94CCD">
        <w:trPr>
          <w:trHeight w:val="20"/>
        </w:trPr>
        <w:tc>
          <w:tcPr>
            <w:tcW w:w="352" w:type="pct"/>
            <w:shd w:val="clear" w:color="auto" w:fill="auto"/>
          </w:tcPr>
          <w:p w14:paraId="31A6118A"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43B1310" w14:textId="076A8E12"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Христина Білінська</w:t>
            </w:r>
          </w:p>
        </w:tc>
        <w:tc>
          <w:tcPr>
            <w:tcW w:w="3731" w:type="pct"/>
            <w:shd w:val="clear" w:color="auto" w:fill="auto"/>
          </w:tcPr>
          <w:p w14:paraId="7DE5F82F" w14:textId="53C47CF2"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виконання Програми підтримки сім’ї та розвитку молодіжної політики Тернопільської міської територіальної громади на 2020- 2023 роки</w:t>
            </w:r>
          </w:p>
        </w:tc>
      </w:tr>
      <w:tr w:rsidR="00254393" w:rsidRPr="00355FB7" w14:paraId="3D305D1C" w14:textId="77777777" w:rsidTr="00E94CCD">
        <w:trPr>
          <w:trHeight w:val="20"/>
        </w:trPr>
        <w:tc>
          <w:tcPr>
            <w:tcW w:w="352" w:type="pct"/>
            <w:shd w:val="clear" w:color="auto" w:fill="auto"/>
          </w:tcPr>
          <w:p w14:paraId="36C38CEE"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7025BA9" w14:textId="230615E9"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Вітрук</w:t>
            </w:r>
          </w:p>
        </w:tc>
        <w:tc>
          <w:tcPr>
            <w:tcW w:w="3731" w:type="pct"/>
            <w:shd w:val="clear" w:color="auto" w:fill="auto"/>
          </w:tcPr>
          <w:p w14:paraId="008303AB" w14:textId="620082CB"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виконання Програми розвитку пасажирського транспорту на 2021-2023 роки</w:t>
            </w:r>
          </w:p>
        </w:tc>
      </w:tr>
      <w:tr w:rsidR="00254393" w:rsidRPr="00355FB7" w14:paraId="38FDD24A" w14:textId="77777777" w:rsidTr="008121F1">
        <w:trPr>
          <w:trHeight w:val="20"/>
        </w:trPr>
        <w:tc>
          <w:tcPr>
            <w:tcW w:w="352" w:type="pct"/>
            <w:shd w:val="clear" w:color="auto" w:fill="auto"/>
          </w:tcPr>
          <w:p w14:paraId="139538F5"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7189A49" w14:textId="4A115FC2"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Світлана Козелко</w:t>
            </w:r>
          </w:p>
        </w:tc>
        <w:tc>
          <w:tcPr>
            <w:tcW w:w="3731" w:type="pct"/>
            <w:shd w:val="clear" w:color="auto" w:fill="auto"/>
            <w:vAlign w:val="center"/>
          </w:tcPr>
          <w:p w14:paraId="75E3A354" w14:textId="4862393D"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виконання Програми розвитку культури і мистецтв Тернопільської міської  територіальної громади на 2020-2023 роки</w:t>
            </w:r>
          </w:p>
        </w:tc>
      </w:tr>
      <w:tr w:rsidR="00254393" w:rsidRPr="00355FB7" w14:paraId="2B614D6D" w14:textId="77777777" w:rsidTr="00E94CCD">
        <w:trPr>
          <w:trHeight w:val="20"/>
        </w:trPr>
        <w:tc>
          <w:tcPr>
            <w:tcW w:w="352" w:type="pct"/>
            <w:shd w:val="clear" w:color="auto" w:fill="auto"/>
          </w:tcPr>
          <w:p w14:paraId="7C7935A0"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3B11CB7" w14:textId="6ABBDA54"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Ярослав Давибіда</w:t>
            </w:r>
          </w:p>
        </w:tc>
        <w:tc>
          <w:tcPr>
            <w:tcW w:w="3731" w:type="pct"/>
            <w:shd w:val="clear" w:color="auto" w:fill="auto"/>
          </w:tcPr>
          <w:p w14:paraId="2CA75B2B" w14:textId="5D2381DA" w:rsidR="00254393" w:rsidRPr="00355FB7" w:rsidRDefault="007E7E6B" w:rsidP="007E7E6B">
            <w:pPr>
              <w:tabs>
                <w:tab w:val="left" w:pos="0"/>
              </w:tabs>
              <w:spacing w:after="0" w:line="240" w:lineRule="auto"/>
              <w:rPr>
                <w:rFonts w:ascii="Times New Roman" w:hAnsi="Times New Roman"/>
                <w:bCs/>
                <w:color w:val="464646"/>
                <w:sz w:val="24"/>
                <w:szCs w:val="24"/>
              </w:rPr>
            </w:pPr>
            <w:r w:rsidRPr="00355FB7">
              <w:rPr>
                <w:rFonts w:ascii="Times New Roman" w:hAnsi="Times New Roman"/>
                <w:bCs/>
                <w:sz w:val="24"/>
                <w:szCs w:val="24"/>
              </w:rPr>
              <w:t>Про виконання  Програми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w:t>
            </w:r>
            <w:r w:rsidRPr="00355FB7">
              <w:rPr>
                <w:rFonts w:ascii="Times New Roman" w:hAnsi="Times New Roman"/>
                <w:bCs/>
                <w:color w:val="464646"/>
                <w:sz w:val="24"/>
                <w:szCs w:val="24"/>
              </w:rPr>
              <w:t xml:space="preserve"> </w:t>
            </w:r>
            <w:r w:rsidRPr="00355FB7">
              <w:rPr>
                <w:rFonts w:ascii="Times New Roman" w:hAnsi="Times New Roman"/>
                <w:bCs/>
                <w:sz w:val="24"/>
                <w:szCs w:val="24"/>
              </w:rPr>
              <w:t xml:space="preserve">у 2021 – 2023 рр. </w:t>
            </w:r>
          </w:p>
        </w:tc>
      </w:tr>
      <w:tr w:rsidR="00254393" w:rsidRPr="00355FB7" w14:paraId="1DFCE949" w14:textId="77777777" w:rsidTr="00E94CCD">
        <w:trPr>
          <w:trHeight w:val="20"/>
        </w:trPr>
        <w:tc>
          <w:tcPr>
            <w:tcW w:w="352" w:type="pct"/>
            <w:shd w:val="clear" w:color="auto" w:fill="auto"/>
          </w:tcPr>
          <w:p w14:paraId="5D835BAD"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360DA56" w14:textId="5680B9BE"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Петро Гукалюк</w:t>
            </w:r>
          </w:p>
        </w:tc>
        <w:tc>
          <w:tcPr>
            <w:tcW w:w="3731" w:type="pct"/>
            <w:shd w:val="clear" w:color="auto" w:fill="auto"/>
          </w:tcPr>
          <w:p w14:paraId="05A4CA98" w14:textId="72C8395A"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tc>
      </w:tr>
      <w:tr w:rsidR="00254393" w:rsidRPr="00355FB7" w14:paraId="419DE287" w14:textId="77777777" w:rsidTr="00E94CCD">
        <w:trPr>
          <w:trHeight w:val="20"/>
        </w:trPr>
        <w:tc>
          <w:tcPr>
            <w:tcW w:w="352" w:type="pct"/>
            <w:shd w:val="clear" w:color="auto" w:fill="auto"/>
          </w:tcPr>
          <w:p w14:paraId="4EE4090B"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723ACA0" w14:textId="26EA1AFA" w:rsidR="00254393" w:rsidRPr="00355FB7" w:rsidRDefault="00254393"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Тетяна Корчак</w:t>
            </w:r>
          </w:p>
        </w:tc>
        <w:tc>
          <w:tcPr>
            <w:tcW w:w="3731" w:type="pct"/>
            <w:shd w:val="clear" w:color="auto" w:fill="auto"/>
          </w:tcPr>
          <w:p w14:paraId="4EA240D4" w14:textId="11BBFA8D" w:rsidR="00254393" w:rsidRPr="00355FB7" w:rsidRDefault="000B5F2D" w:rsidP="000B5F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реалізацію проектів Громадського бюджету-2022 в Тернопільській міській територіальній громаді в 2023 році</w:t>
            </w:r>
          </w:p>
        </w:tc>
      </w:tr>
      <w:tr w:rsidR="00254393" w:rsidRPr="00355FB7" w14:paraId="05595B2A" w14:textId="77777777" w:rsidTr="00E94CCD">
        <w:trPr>
          <w:trHeight w:val="20"/>
        </w:trPr>
        <w:tc>
          <w:tcPr>
            <w:tcW w:w="352" w:type="pct"/>
            <w:shd w:val="clear" w:color="auto" w:fill="auto"/>
          </w:tcPr>
          <w:p w14:paraId="2AA24F03"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FBDFA29" w14:textId="6D9C03DA" w:rsidR="00254393" w:rsidRPr="00355FB7" w:rsidRDefault="00254393" w:rsidP="00AF3D9C">
            <w:pPr>
              <w:tabs>
                <w:tab w:val="left" w:pos="300"/>
              </w:tabs>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Ірина Недожогіна</w:t>
            </w:r>
          </w:p>
        </w:tc>
        <w:tc>
          <w:tcPr>
            <w:tcW w:w="3731" w:type="pct"/>
            <w:shd w:val="clear" w:color="auto" w:fill="auto"/>
          </w:tcPr>
          <w:p w14:paraId="2632C918" w14:textId="172A2967" w:rsidR="00254393" w:rsidRPr="00355FB7" w:rsidRDefault="00254393"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зняття з контролю та перенесення термінів виконання рішень міської ради</w:t>
            </w:r>
          </w:p>
        </w:tc>
      </w:tr>
      <w:tr w:rsidR="00254393" w:rsidRPr="00355FB7" w14:paraId="539D5F05" w14:textId="77777777" w:rsidTr="00E94CCD">
        <w:trPr>
          <w:trHeight w:val="20"/>
        </w:trPr>
        <w:tc>
          <w:tcPr>
            <w:tcW w:w="352" w:type="pct"/>
            <w:shd w:val="clear" w:color="auto" w:fill="auto"/>
          </w:tcPr>
          <w:p w14:paraId="1449F217"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3D91094" w14:textId="30C9261B" w:rsidR="00254393"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Вітрук</w:t>
            </w:r>
          </w:p>
        </w:tc>
        <w:tc>
          <w:tcPr>
            <w:tcW w:w="3731" w:type="pct"/>
            <w:shd w:val="clear" w:color="auto" w:fill="auto"/>
          </w:tcPr>
          <w:p w14:paraId="695DEEC1" w14:textId="7E1B2B6C" w:rsidR="00254393"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внесення змін до Статуту комунального підприємства «Міськавтотранс»</w:t>
            </w:r>
          </w:p>
        </w:tc>
      </w:tr>
      <w:tr w:rsidR="00254393" w:rsidRPr="00355FB7" w14:paraId="01FE8470" w14:textId="77777777" w:rsidTr="00E94CCD">
        <w:trPr>
          <w:trHeight w:val="20"/>
        </w:trPr>
        <w:tc>
          <w:tcPr>
            <w:tcW w:w="352" w:type="pct"/>
            <w:shd w:val="clear" w:color="auto" w:fill="auto"/>
          </w:tcPr>
          <w:p w14:paraId="1D5B2598"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CBDF61C" w14:textId="3DC5CC53" w:rsidR="00254393"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Соколовський</w:t>
            </w:r>
          </w:p>
        </w:tc>
        <w:tc>
          <w:tcPr>
            <w:tcW w:w="3731" w:type="pct"/>
            <w:shd w:val="clear" w:color="auto" w:fill="auto"/>
          </w:tcPr>
          <w:p w14:paraId="2E976B5C" w14:textId="620AC24F" w:rsidR="00254393"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внесення змін до Статуту комунального підприємства «Тернопільводоканал» код ЄДРПОУ 03353845</w:t>
            </w:r>
          </w:p>
        </w:tc>
      </w:tr>
      <w:tr w:rsidR="00254393" w:rsidRPr="00355FB7" w14:paraId="5E2C66F4" w14:textId="77777777" w:rsidTr="00E94CCD">
        <w:trPr>
          <w:trHeight w:val="20"/>
        </w:trPr>
        <w:tc>
          <w:tcPr>
            <w:tcW w:w="352" w:type="pct"/>
            <w:shd w:val="clear" w:color="auto" w:fill="auto"/>
          </w:tcPr>
          <w:p w14:paraId="1D107A66" w14:textId="77777777" w:rsidR="00254393" w:rsidRPr="00355FB7" w:rsidRDefault="00254393"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C3451C1" w14:textId="2295CBEA" w:rsidR="00254393"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Василь Даньчак</w:t>
            </w:r>
          </w:p>
        </w:tc>
        <w:tc>
          <w:tcPr>
            <w:tcW w:w="3731" w:type="pct"/>
            <w:shd w:val="clear" w:color="auto" w:fill="auto"/>
          </w:tcPr>
          <w:p w14:paraId="1E312385" w14:textId="280718D6" w:rsidR="00254393"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внесення змін до Статуту комунального некомерційного підприємства «Центр первинної медико-санітарної допомоги»</w:t>
            </w:r>
          </w:p>
        </w:tc>
      </w:tr>
      <w:tr w:rsidR="00456845" w:rsidRPr="00355FB7" w14:paraId="160CC5AD" w14:textId="77777777" w:rsidTr="00E94CCD">
        <w:trPr>
          <w:trHeight w:val="20"/>
        </w:trPr>
        <w:tc>
          <w:tcPr>
            <w:tcW w:w="352" w:type="pct"/>
            <w:shd w:val="clear" w:color="auto" w:fill="auto"/>
          </w:tcPr>
          <w:p w14:paraId="45E17A2B"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618A241" w14:textId="5B1779F9"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Василь Даньчак</w:t>
            </w:r>
          </w:p>
        </w:tc>
        <w:tc>
          <w:tcPr>
            <w:tcW w:w="3731" w:type="pct"/>
            <w:shd w:val="clear" w:color="auto" w:fill="auto"/>
          </w:tcPr>
          <w:p w14:paraId="4BDB1ECF" w14:textId="77777777"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внесення змін в додаток до рішення міської ради від 03.11.2023</w:t>
            </w:r>
          </w:p>
          <w:p w14:paraId="2A158144" w14:textId="3039BA53"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№8/32/19 «Про реорганізацію комунальних некомерційних підприємств»</w:t>
            </w:r>
          </w:p>
        </w:tc>
      </w:tr>
      <w:tr w:rsidR="00456845" w:rsidRPr="00355FB7" w14:paraId="1D163E05" w14:textId="77777777" w:rsidTr="00E94CCD">
        <w:trPr>
          <w:trHeight w:val="20"/>
        </w:trPr>
        <w:tc>
          <w:tcPr>
            <w:tcW w:w="352" w:type="pct"/>
            <w:shd w:val="clear" w:color="auto" w:fill="auto"/>
          </w:tcPr>
          <w:p w14:paraId="5CEA1878"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BB99B26" w14:textId="0F649761"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Василь Даньчак</w:t>
            </w:r>
          </w:p>
        </w:tc>
        <w:tc>
          <w:tcPr>
            <w:tcW w:w="3731" w:type="pct"/>
            <w:shd w:val="clear" w:color="auto" w:fill="auto"/>
          </w:tcPr>
          <w:p w14:paraId="74C97D5C" w14:textId="2522EA33"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внесення змін в додаток до рішення міської ради від 15.09.2023</w:t>
            </w:r>
          </w:p>
          <w:p w14:paraId="3A81B555" w14:textId="70DB17CC"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№8/31/22 «Про реорганізацію комунальних некомерційних підприємств»</w:t>
            </w:r>
          </w:p>
        </w:tc>
      </w:tr>
      <w:tr w:rsidR="00456845" w:rsidRPr="00355FB7" w14:paraId="746475D0" w14:textId="77777777" w:rsidTr="00E94CCD">
        <w:trPr>
          <w:trHeight w:val="20"/>
        </w:trPr>
        <w:tc>
          <w:tcPr>
            <w:tcW w:w="352" w:type="pct"/>
            <w:shd w:val="clear" w:color="auto" w:fill="auto"/>
          </w:tcPr>
          <w:p w14:paraId="0E62242C"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6125917" w14:textId="02C66982"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Соколовський</w:t>
            </w:r>
          </w:p>
        </w:tc>
        <w:tc>
          <w:tcPr>
            <w:tcW w:w="3731" w:type="pct"/>
            <w:shd w:val="clear" w:color="auto" w:fill="auto"/>
          </w:tcPr>
          <w:p w14:paraId="68F0AE88" w14:textId="0877AC82"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прийняття мереж водопроводу до комунальної власності Тернопільської міської територіальної громади</w:t>
            </w:r>
          </w:p>
        </w:tc>
      </w:tr>
      <w:tr w:rsidR="00456845" w:rsidRPr="00355FB7" w14:paraId="46C25FCA" w14:textId="77777777" w:rsidTr="00E94CCD">
        <w:trPr>
          <w:trHeight w:val="20"/>
        </w:trPr>
        <w:tc>
          <w:tcPr>
            <w:tcW w:w="352" w:type="pct"/>
            <w:shd w:val="clear" w:color="auto" w:fill="auto"/>
          </w:tcPr>
          <w:p w14:paraId="41DED788"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CFF51D4" w14:textId="10CA5355"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Соколовський</w:t>
            </w:r>
          </w:p>
        </w:tc>
        <w:tc>
          <w:tcPr>
            <w:tcW w:w="3731" w:type="pct"/>
            <w:shd w:val="clear" w:color="auto" w:fill="auto"/>
          </w:tcPr>
          <w:p w14:paraId="09F2E831" w14:textId="557359E5"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визнання таким, що втратило чинність рішення міської ради</w:t>
            </w:r>
          </w:p>
        </w:tc>
      </w:tr>
      <w:tr w:rsidR="00456845" w:rsidRPr="00355FB7" w14:paraId="194DB964" w14:textId="77777777" w:rsidTr="00E94CCD">
        <w:trPr>
          <w:trHeight w:val="20"/>
        </w:trPr>
        <w:tc>
          <w:tcPr>
            <w:tcW w:w="352" w:type="pct"/>
            <w:shd w:val="clear" w:color="auto" w:fill="auto"/>
          </w:tcPr>
          <w:p w14:paraId="1BC85B4A"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062D71C" w14:textId="11060869"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Соколовський</w:t>
            </w:r>
          </w:p>
        </w:tc>
        <w:tc>
          <w:tcPr>
            <w:tcW w:w="3731" w:type="pct"/>
            <w:shd w:val="clear" w:color="auto" w:fill="auto"/>
          </w:tcPr>
          <w:p w14:paraId="1AE333FA" w14:textId="5A0800EC"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співробітництво територіальних громад щодо надання послуг з водопостачання та водовідведення</w:t>
            </w:r>
          </w:p>
        </w:tc>
      </w:tr>
      <w:tr w:rsidR="00456845" w:rsidRPr="00355FB7" w14:paraId="63A32055" w14:textId="77777777" w:rsidTr="00E94CCD">
        <w:trPr>
          <w:trHeight w:val="20"/>
        </w:trPr>
        <w:tc>
          <w:tcPr>
            <w:tcW w:w="352" w:type="pct"/>
            <w:shd w:val="clear" w:color="auto" w:fill="auto"/>
          </w:tcPr>
          <w:p w14:paraId="46727D99"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1492243" w14:textId="25206096"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Соколовський</w:t>
            </w:r>
          </w:p>
        </w:tc>
        <w:tc>
          <w:tcPr>
            <w:tcW w:w="3731" w:type="pct"/>
            <w:shd w:val="clear" w:color="auto" w:fill="auto"/>
          </w:tcPr>
          <w:p w14:paraId="4D664295" w14:textId="77777777"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внесення змін до рішення міської ради від 09.06.2023 №8/26/27</w:t>
            </w:r>
          </w:p>
          <w:p w14:paraId="5DB42959" w14:textId="08E2B154"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456845" w:rsidRPr="00355FB7" w14:paraId="2BF9238F" w14:textId="77777777" w:rsidTr="00E94CCD">
        <w:trPr>
          <w:trHeight w:val="20"/>
        </w:trPr>
        <w:tc>
          <w:tcPr>
            <w:tcW w:w="352" w:type="pct"/>
            <w:shd w:val="clear" w:color="auto" w:fill="auto"/>
          </w:tcPr>
          <w:p w14:paraId="4D1AA599"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24FCFCD" w14:textId="66261010"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Соколовський</w:t>
            </w:r>
          </w:p>
        </w:tc>
        <w:tc>
          <w:tcPr>
            <w:tcW w:w="3731" w:type="pct"/>
            <w:shd w:val="clear" w:color="auto" w:fill="auto"/>
          </w:tcPr>
          <w:p w14:paraId="1AE3B08F" w14:textId="79BEFAE2"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передачу мереж  водопроводу</w:t>
            </w:r>
          </w:p>
        </w:tc>
      </w:tr>
      <w:tr w:rsidR="00456845" w:rsidRPr="00355FB7" w14:paraId="7210B5CF" w14:textId="77777777" w:rsidTr="00E94CCD">
        <w:trPr>
          <w:trHeight w:val="20"/>
        </w:trPr>
        <w:tc>
          <w:tcPr>
            <w:tcW w:w="352" w:type="pct"/>
            <w:shd w:val="clear" w:color="auto" w:fill="auto"/>
          </w:tcPr>
          <w:p w14:paraId="1CD9FAFC"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17E6245" w14:textId="154CB98F"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Сергій Ковдриш</w:t>
            </w:r>
          </w:p>
        </w:tc>
        <w:tc>
          <w:tcPr>
            <w:tcW w:w="3731" w:type="pct"/>
            <w:shd w:val="clear" w:color="auto" w:fill="auto"/>
          </w:tcPr>
          <w:p w14:paraId="188CF145" w14:textId="347B9F45"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стан оренди та хід приватизації майна комунальної власності за 2023 рік</w:t>
            </w:r>
          </w:p>
        </w:tc>
      </w:tr>
      <w:tr w:rsidR="00456845" w:rsidRPr="00355FB7" w14:paraId="7CCD0C7B" w14:textId="77777777" w:rsidTr="00E94CCD">
        <w:trPr>
          <w:trHeight w:val="20"/>
        </w:trPr>
        <w:tc>
          <w:tcPr>
            <w:tcW w:w="352" w:type="pct"/>
            <w:shd w:val="clear" w:color="auto" w:fill="auto"/>
          </w:tcPr>
          <w:p w14:paraId="49CF23B7"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A9A105A" w14:textId="53E5AAF3"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Сергій Ковдриш</w:t>
            </w:r>
          </w:p>
        </w:tc>
        <w:tc>
          <w:tcPr>
            <w:tcW w:w="3731" w:type="pct"/>
            <w:shd w:val="clear" w:color="auto" w:fill="auto"/>
          </w:tcPr>
          <w:p w14:paraId="7372239C" w14:textId="06DDEFF4"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передачу в оперативне управління нерухомого майна комунальної власності</w:t>
            </w:r>
          </w:p>
        </w:tc>
      </w:tr>
      <w:tr w:rsidR="00456845" w:rsidRPr="00355FB7" w14:paraId="69EBF9AD" w14:textId="77777777" w:rsidTr="00E94CCD">
        <w:trPr>
          <w:trHeight w:val="20"/>
        </w:trPr>
        <w:tc>
          <w:tcPr>
            <w:tcW w:w="352" w:type="pct"/>
            <w:shd w:val="clear" w:color="auto" w:fill="auto"/>
          </w:tcPr>
          <w:p w14:paraId="7672C6BA"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C3EBCEA" w14:textId="2CDC1DA5"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Ігор Токарчук</w:t>
            </w:r>
          </w:p>
        </w:tc>
        <w:tc>
          <w:tcPr>
            <w:tcW w:w="3731" w:type="pct"/>
            <w:shd w:val="clear" w:color="auto" w:fill="auto"/>
          </w:tcPr>
          <w:p w14:paraId="7DE233D9" w14:textId="0B4B1060"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рішень  виконавчого комітету</w:t>
            </w:r>
          </w:p>
        </w:tc>
      </w:tr>
      <w:tr w:rsidR="00456845" w:rsidRPr="00355FB7" w14:paraId="77ACF34B" w14:textId="77777777" w:rsidTr="00E94CCD">
        <w:trPr>
          <w:trHeight w:val="20"/>
        </w:trPr>
        <w:tc>
          <w:tcPr>
            <w:tcW w:w="352" w:type="pct"/>
            <w:shd w:val="clear" w:color="auto" w:fill="auto"/>
          </w:tcPr>
          <w:p w14:paraId="1F2C440D"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03B5C00" w14:textId="6D6F1B66"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Василь Бесага</w:t>
            </w:r>
          </w:p>
        </w:tc>
        <w:tc>
          <w:tcPr>
            <w:tcW w:w="3731" w:type="pct"/>
            <w:shd w:val="clear" w:color="auto" w:fill="auto"/>
          </w:tcPr>
          <w:p w14:paraId="00452519" w14:textId="20DEB6D0"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рішення виконавчого комітету</w:t>
            </w:r>
          </w:p>
        </w:tc>
      </w:tr>
      <w:tr w:rsidR="00456845" w:rsidRPr="00355FB7" w14:paraId="43232946" w14:textId="77777777" w:rsidTr="00E94CCD">
        <w:trPr>
          <w:trHeight w:val="20"/>
        </w:trPr>
        <w:tc>
          <w:tcPr>
            <w:tcW w:w="352" w:type="pct"/>
            <w:shd w:val="clear" w:color="auto" w:fill="auto"/>
          </w:tcPr>
          <w:p w14:paraId="67BF7DE5"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84DA723" w14:textId="3B776410"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Галина Денисюк</w:t>
            </w:r>
          </w:p>
        </w:tc>
        <w:tc>
          <w:tcPr>
            <w:tcW w:w="3731" w:type="pct"/>
            <w:shd w:val="clear" w:color="auto" w:fill="auto"/>
          </w:tcPr>
          <w:p w14:paraId="1611C79A" w14:textId="1B1800F0"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рішення виконавчого комітету</w:t>
            </w:r>
          </w:p>
        </w:tc>
      </w:tr>
      <w:tr w:rsidR="00456845" w:rsidRPr="00355FB7" w14:paraId="1E2D09F7" w14:textId="77777777" w:rsidTr="00E94CCD">
        <w:trPr>
          <w:trHeight w:val="20"/>
        </w:trPr>
        <w:tc>
          <w:tcPr>
            <w:tcW w:w="352" w:type="pct"/>
            <w:shd w:val="clear" w:color="auto" w:fill="auto"/>
          </w:tcPr>
          <w:p w14:paraId="1580646B"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9990973" w14:textId="3D956236"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Олег Соколовський</w:t>
            </w:r>
          </w:p>
        </w:tc>
        <w:tc>
          <w:tcPr>
            <w:tcW w:w="3731" w:type="pct"/>
            <w:shd w:val="clear" w:color="auto" w:fill="auto"/>
          </w:tcPr>
          <w:p w14:paraId="7F0C83E6" w14:textId="02E8B395"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рішення виконавчого комітету</w:t>
            </w:r>
          </w:p>
        </w:tc>
      </w:tr>
      <w:tr w:rsidR="00456845" w:rsidRPr="00355FB7" w14:paraId="6559C665" w14:textId="77777777" w:rsidTr="00E94CCD">
        <w:trPr>
          <w:trHeight w:val="20"/>
        </w:trPr>
        <w:tc>
          <w:tcPr>
            <w:tcW w:w="352" w:type="pct"/>
            <w:shd w:val="clear" w:color="auto" w:fill="auto"/>
          </w:tcPr>
          <w:p w14:paraId="2863E1AB"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AD533F7" w14:textId="4E134757"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Ольга Похиляк</w:t>
            </w:r>
          </w:p>
        </w:tc>
        <w:tc>
          <w:tcPr>
            <w:tcW w:w="3731" w:type="pct"/>
            <w:shd w:val="clear" w:color="auto" w:fill="auto"/>
          </w:tcPr>
          <w:p w14:paraId="00375237" w14:textId="2D8E3E03"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договорів  про міжбюджетні трансферти на 2024 рік</w:t>
            </w:r>
          </w:p>
        </w:tc>
      </w:tr>
      <w:tr w:rsidR="00456845" w:rsidRPr="00355FB7" w14:paraId="6E4875E3" w14:textId="77777777" w:rsidTr="00E94CCD">
        <w:trPr>
          <w:trHeight w:val="20"/>
        </w:trPr>
        <w:tc>
          <w:tcPr>
            <w:tcW w:w="352" w:type="pct"/>
            <w:shd w:val="clear" w:color="auto" w:fill="auto"/>
          </w:tcPr>
          <w:p w14:paraId="16ACAB1A" w14:textId="77777777" w:rsidR="00456845" w:rsidRPr="00355FB7" w:rsidRDefault="00456845"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92CBB97" w14:textId="1ADFC9A9" w:rsidR="00456845" w:rsidRPr="00355FB7" w:rsidRDefault="00456845" w:rsidP="00AF3D9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Віталій Хоркавий</w:t>
            </w:r>
          </w:p>
        </w:tc>
        <w:tc>
          <w:tcPr>
            <w:tcW w:w="3731" w:type="pct"/>
            <w:shd w:val="clear" w:color="auto" w:fill="auto"/>
          </w:tcPr>
          <w:p w14:paraId="44258412" w14:textId="3E3FBF33" w:rsidR="00456845" w:rsidRPr="00355FB7" w:rsidRDefault="00456845"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договору про передачу міжбюджетного трансферту  на 2024 рік</w:t>
            </w:r>
          </w:p>
        </w:tc>
      </w:tr>
      <w:tr w:rsidR="00355FB7" w:rsidRPr="00355FB7" w14:paraId="09DB7050" w14:textId="77777777" w:rsidTr="00DD7060">
        <w:trPr>
          <w:trHeight w:val="20"/>
        </w:trPr>
        <w:tc>
          <w:tcPr>
            <w:tcW w:w="352" w:type="pct"/>
            <w:shd w:val="clear" w:color="auto" w:fill="auto"/>
          </w:tcPr>
          <w:p w14:paraId="666610E1"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4A27E32" w14:textId="52E875A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8D04B0A" w14:textId="2395F4FB"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внесення змін в рішення міської</w:t>
            </w:r>
            <w:r>
              <w:rPr>
                <w:rFonts w:ascii="Times New Roman" w:hAnsi="Times New Roman" w:cs="Times New Roman"/>
                <w:bCs/>
                <w:sz w:val="24"/>
                <w:szCs w:val="24"/>
              </w:rPr>
              <w:t xml:space="preserve"> </w:t>
            </w:r>
            <w:r w:rsidRPr="00355FB7">
              <w:rPr>
                <w:rFonts w:ascii="Times New Roman" w:hAnsi="Times New Roman" w:cs="Times New Roman"/>
                <w:bCs/>
                <w:sz w:val="24"/>
                <w:szCs w:val="24"/>
              </w:rPr>
              <w:t>ради від 24.11.2015 №7/2/121 «Про затвердження складу комісії по вирішенню земельних спорів»</w:t>
            </w:r>
          </w:p>
        </w:tc>
      </w:tr>
      <w:tr w:rsidR="00355FB7" w:rsidRPr="00355FB7" w14:paraId="173EB993" w14:textId="77777777" w:rsidTr="00F20F36">
        <w:trPr>
          <w:trHeight w:val="20"/>
        </w:trPr>
        <w:tc>
          <w:tcPr>
            <w:tcW w:w="352" w:type="pct"/>
            <w:shd w:val="clear" w:color="auto" w:fill="auto"/>
          </w:tcPr>
          <w:p w14:paraId="17F3702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12236D8" w14:textId="1022BEF7"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89F02E4" w14:textId="2924A6ED"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щодо відведення земельної ділянки за адресою вул. Микулинецька, 116 гр. Петрику А.М.</w:t>
            </w:r>
          </w:p>
        </w:tc>
      </w:tr>
      <w:tr w:rsidR="00355FB7" w:rsidRPr="00355FB7" w14:paraId="6742A7A9" w14:textId="77777777" w:rsidTr="00F20F36">
        <w:trPr>
          <w:trHeight w:val="20"/>
        </w:trPr>
        <w:tc>
          <w:tcPr>
            <w:tcW w:w="352" w:type="pct"/>
            <w:shd w:val="clear" w:color="auto" w:fill="auto"/>
          </w:tcPr>
          <w:p w14:paraId="496B9036"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E8847AD" w14:textId="463C9571"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D328C72" w14:textId="1810D3AB"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земельної ділянки за адресою вул. Микулинецька бічна,10 гр.Барану В.І.</w:t>
            </w:r>
          </w:p>
        </w:tc>
      </w:tr>
      <w:tr w:rsidR="00355FB7" w:rsidRPr="00355FB7" w14:paraId="1B94B4AC" w14:textId="77777777" w:rsidTr="00F20F36">
        <w:trPr>
          <w:trHeight w:val="20"/>
        </w:trPr>
        <w:tc>
          <w:tcPr>
            <w:tcW w:w="352" w:type="pct"/>
            <w:shd w:val="clear" w:color="auto" w:fill="auto"/>
          </w:tcPr>
          <w:p w14:paraId="21D3E07D"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857D3FB" w14:textId="1D3DF595"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C6C2358" w14:textId="699A6C01"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Дениса Лукіяновича,8 приміщення 37 гр.Кравчук І.І.</w:t>
            </w:r>
          </w:p>
        </w:tc>
      </w:tr>
      <w:tr w:rsidR="00355FB7" w:rsidRPr="00355FB7" w14:paraId="19D11254" w14:textId="77777777" w:rsidTr="00F20F36">
        <w:trPr>
          <w:trHeight w:val="20"/>
        </w:trPr>
        <w:tc>
          <w:tcPr>
            <w:tcW w:w="352" w:type="pct"/>
            <w:shd w:val="clear" w:color="auto" w:fill="auto"/>
          </w:tcPr>
          <w:p w14:paraId="35F0B711"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EABE189" w14:textId="6D030D5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2F84738" w14:textId="62D2E2F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вул.Микулинецька,115/206 гр.Діжак Г.М.</w:t>
            </w:r>
          </w:p>
        </w:tc>
      </w:tr>
      <w:tr w:rsidR="00355FB7" w:rsidRPr="00355FB7" w14:paraId="4C2A41C5" w14:textId="77777777" w:rsidTr="00F20F36">
        <w:trPr>
          <w:trHeight w:val="20"/>
        </w:trPr>
        <w:tc>
          <w:tcPr>
            <w:tcW w:w="352" w:type="pct"/>
            <w:shd w:val="clear" w:color="auto" w:fill="auto"/>
          </w:tcPr>
          <w:p w14:paraId="1CB55A1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44DDC2D" w14:textId="29230BD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6A04908C" w14:textId="675995B4"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земельної ділянки  за адресою вул. Гайова, 54 ТОВ «МАРІАН-АГРО»</w:t>
            </w:r>
          </w:p>
        </w:tc>
      </w:tr>
      <w:tr w:rsidR="00355FB7" w:rsidRPr="00355FB7" w14:paraId="62FA8354" w14:textId="77777777" w:rsidTr="00F20F36">
        <w:trPr>
          <w:trHeight w:val="20"/>
        </w:trPr>
        <w:tc>
          <w:tcPr>
            <w:tcW w:w="352" w:type="pct"/>
            <w:shd w:val="clear" w:color="auto" w:fill="auto"/>
          </w:tcPr>
          <w:p w14:paraId="0726B502"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2FACA6A" w14:textId="4089CCC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A3449A8" w14:textId="5DC2C06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щодо відведення земельної ділянки за адресою вул. Дениса Лукіяновича, 8 гр. Давиду М.В., Дзюбаку І.В.</w:t>
            </w:r>
          </w:p>
        </w:tc>
      </w:tr>
      <w:tr w:rsidR="00355FB7" w:rsidRPr="00355FB7" w14:paraId="032C768B" w14:textId="77777777" w:rsidTr="00F20F36">
        <w:trPr>
          <w:trHeight w:val="20"/>
        </w:trPr>
        <w:tc>
          <w:tcPr>
            <w:tcW w:w="352" w:type="pct"/>
            <w:shd w:val="clear" w:color="auto" w:fill="auto"/>
          </w:tcPr>
          <w:p w14:paraId="1CE750B2"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10F6B1E" w14:textId="01811B47"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78D4F69" w14:textId="5F39705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вул.Микулинецька,115/237 гр.Чарношу В.Б.</w:t>
            </w:r>
          </w:p>
        </w:tc>
      </w:tr>
      <w:tr w:rsidR="00355FB7" w:rsidRPr="00355FB7" w14:paraId="5449A5C2" w14:textId="77777777" w:rsidTr="00F20F36">
        <w:trPr>
          <w:trHeight w:val="20"/>
        </w:trPr>
        <w:tc>
          <w:tcPr>
            <w:tcW w:w="352" w:type="pct"/>
            <w:shd w:val="clear" w:color="auto" w:fill="auto"/>
          </w:tcPr>
          <w:p w14:paraId="0B179149"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22D5139" w14:textId="51001C61"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F91B7EC" w14:textId="03671536"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технічної документації із землеустрою щодо встановлення меж</w:t>
            </w:r>
            <w:r>
              <w:rPr>
                <w:rFonts w:ascii="Times New Roman" w:hAnsi="Times New Roman" w:cs="Times New Roman"/>
                <w:bCs/>
                <w:sz w:val="24"/>
                <w:szCs w:val="24"/>
              </w:rPr>
              <w:t xml:space="preserve"> </w:t>
            </w:r>
            <w:r w:rsidRPr="00355FB7">
              <w:rPr>
                <w:rFonts w:ascii="Times New Roman" w:hAnsi="Times New Roman" w:cs="Times New Roman"/>
                <w:bCs/>
                <w:sz w:val="24"/>
                <w:szCs w:val="24"/>
              </w:rPr>
              <w:t>земельної ділянки в натурі (на місцевості) за адресою вул.Текстильна, 28а  ТОВ «ВЕСТ ОЙЛ ГРУП»</w:t>
            </w:r>
          </w:p>
        </w:tc>
      </w:tr>
      <w:tr w:rsidR="00355FB7" w:rsidRPr="00355FB7" w14:paraId="331EAE9D" w14:textId="77777777" w:rsidTr="00F20F36">
        <w:trPr>
          <w:trHeight w:val="20"/>
        </w:trPr>
        <w:tc>
          <w:tcPr>
            <w:tcW w:w="352" w:type="pct"/>
            <w:shd w:val="clear" w:color="auto" w:fill="auto"/>
          </w:tcPr>
          <w:p w14:paraId="0DC8619D"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B558A17" w14:textId="0C4D87D0"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B9F8E30" w14:textId="78F728F9"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технічної документації із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щодо встановлення меж земельної ділянки в натурі (місцевості) за адресою вул. Поліська,3 гр. Вільгош Н.П.</w:t>
            </w:r>
          </w:p>
        </w:tc>
      </w:tr>
      <w:tr w:rsidR="00355FB7" w:rsidRPr="00355FB7" w14:paraId="30FF9DE7" w14:textId="77777777" w:rsidTr="00F20F36">
        <w:trPr>
          <w:trHeight w:val="20"/>
        </w:trPr>
        <w:tc>
          <w:tcPr>
            <w:tcW w:w="352" w:type="pct"/>
            <w:shd w:val="clear" w:color="auto" w:fill="auto"/>
          </w:tcPr>
          <w:p w14:paraId="42BB9A9F"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227A453" w14:textId="155FFBF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5D7C078" w14:textId="3E272B5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Дениса Лукіяновича,8 гр.Горохівському Р.Б.</w:t>
            </w:r>
          </w:p>
        </w:tc>
      </w:tr>
      <w:tr w:rsidR="00355FB7" w:rsidRPr="00355FB7" w14:paraId="5E7004D2" w14:textId="77777777" w:rsidTr="00F20F36">
        <w:trPr>
          <w:trHeight w:val="20"/>
        </w:trPr>
        <w:tc>
          <w:tcPr>
            <w:tcW w:w="352" w:type="pct"/>
            <w:shd w:val="clear" w:color="auto" w:fill="auto"/>
          </w:tcPr>
          <w:p w14:paraId="307C0804"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14C5932" w14:textId="1E51546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906A18B" w14:textId="3E79E2A7"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Микулинецька, 116 гр. Петрик О.І.</w:t>
            </w:r>
          </w:p>
        </w:tc>
      </w:tr>
      <w:tr w:rsidR="00355FB7" w:rsidRPr="00355FB7" w14:paraId="60507CE0" w14:textId="77777777" w:rsidTr="00F20F36">
        <w:trPr>
          <w:trHeight w:val="20"/>
        </w:trPr>
        <w:tc>
          <w:tcPr>
            <w:tcW w:w="352" w:type="pct"/>
            <w:shd w:val="clear" w:color="auto" w:fill="auto"/>
          </w:tcPr>
          <w:p w14:paraId="3226DE3F"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828E5CA" w14:textId="311F8C98"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404341F" w14:textId="3FAC1385"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бульвар Просвіти, 8а ФО-П Баранюк Н.М.</w:t>
            </w:r>
          </w:p>
        </w:tc>
      </w:tr>
      <w:tr w:rsidR="00355FB7" w:rsidRPr="00355FB7" w14:paraId="218EC272" w14:textId="77777777" w:rsidTr="00F20F36">
        <w:trPr>
          <w:trHeight w:val="20"/>
        </w:trPr>
        <w:tc>
          <w:tcPr>
            <w:tcW w:w="352" w:type="pct"/>
            <w:shd w:val="clear" w:color="auto" w:fill="auto"/>
          </w:tcPr>
          <w:p w14:paraId="65826422"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6486B21" w14:textId="22617E42"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342B7B7" w14:textId="062141FD"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Торговиця,24Б гр.Кулику С.Б.</w:t>
            </w:r>
          </w:p>
        </w:tc>
      </w:tr>
      <w:tr w:rsidR="00355FB7" w:rsidRPr="00355FB7" w14:paraId="593978FA" w14:textId="77777777" w:rsidTr="00F20F36">
        <w:trPr>
          <w:trHeight w:val="20"/>
        </w:trPr>
        <w:tc>
          <w:tcPr>
            <w:tcW w:w="352" w:type="pct"/>
            <w:shd w:val="clear" w:color="auto" w:fill="auto"/>
          </w:tcPr>
          <w:p w14:paraId="5C54BF2D"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A371184" w14:textId="1135780E"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6DA7CB91" w14:textId="5956571F"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проектів землеустрою щодо відведення земельних ділянок  ТОВ «ЕТЕРНА НОВА.»</w:t>
            </w:r>
          </w:p>
        </w:tc>
      </w:tr>
      <w:tr w:rsidR="00355FB7" w:rsidRPr="00355FB7" w14:paraId="5B689124" w14:textId="77777777" w:rsidTr="00F20F36">
        <w:trPr>
          <w:trHeight w:val="20"/>
        </w:trPr>
        <w:tc>
          <w:tcPr>
            <w:tcW w:w="352" w:type="pct"/>
            <w:shd w:val="clear" w:color="auto" w:fill="auto"/>
          </w:tcPr>
          <w:p w14:paraId="10AC8E3E"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6D99AAB" w14:textId="4B4B6EE7"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50F6A2A" w14:textId="580E494D"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Степана Будного, 21а гр. Бойко З.П.</w:t>
            </w:r>
          </w:p>
        </w:tc>
      </w:tr>
      <w:tr w:rsidR="00355FB7" w:rsidRPr="00355FB7" w14:paraId="4B5EEB19" w14:textId="77777777" w:rsidTr="00F20F36">
        <w:trPr>
          <w:trHeight w:val="20"/>
        </w:trPr>
        <w:tc>
          <w:tcPr>
            <w:tcW w:w="352" w:type="pct"/>
            <w:shd w:val="clear" w:color="auto" w:fill="auto"/>
          </w:tcPr>
          <w:p w14:paraId="0D8949FF"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6E86F90" w14:textId="27EA6824"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E0CC7EE" w14:textId="3B121FFD"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Клінічна,5в гр.Толкачову А.В.</w:t>
            </w:r>
          </w:p>
        </w:tc>
      </w:tr>
      <w:tr w:rsidR="00355FB7" w:rsidRPr="00355FB7" w14:paraId="75A3C698" w14:textId="77777777" w:rsidTr="00F20F36">
        <w:trPr>
          <w:trHeight w:val="20"/>
        </w:trPr>
        <w:tc>
          <w:tcPr>
            <w:tcW w:w="352" w:type="pct"/>
            <w:shd w:val="clear" w:color="auto" w:fill="auto"/>
          </w:tcPr>
          <w:p w14:paraId="37F445F1"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12BF044" w14:textId="66A9E6D9"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DAD1FA4" w14:textId="68F4820F"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земельної ділянки за адресою вул.Мирна,21 гр.Шугиті С.В.</w:t>
            </w:r>
          </w:p>
        </w:tc>
      </w:tr>
      <w:tr w:rsidR="00355FB7" w:rsidRPr="00355FB7" w14:paraId="69E99F7B" w14:textId="77777777" w:rsidTr="00F20F36">
        <w:trPr>
          <w:trHeight w:val="20"/>
        </w:trPr>
        <w:tc>
          <w:tcPr>
            <w:tcW w:w="352" w:type="pct"/>
            <w:shd w:val="clear" w:color="auto" w:fill="auto"/>
          </w:tcPr>
          <w:p w14:paraId="6D5E225E"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F595FF1" w14:textId="1F09EE6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2C27AB1" w14:textId="185D82A0"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земельної ділянки за адресою вул. Поліська, 2 гр. Наконечному В.Я.</w:t>
            </w:r>
          </w:p>
        </w:tc>
      </w:tr>
      <w:tr w:rsidR="00355FB7" w:rsidRPr="00355FB7" w14:paraId="7BD5B481" w14:textId="77777777" w:rsidTr="00F20F36">
        <w:trPr>
          <w:trHeight w:val="20"/>
        </w:trPr>
        <w:tc>
          <w:tcPr>
            <w:tcW w:w="352" w:type="pct"/>
            <w:shd w:val="clear" w:color="auto" w:fill="auto"/>
          </w:tcPr>
          <w:p w14:paraId="62D9BF35"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6893CA1" w14:textId="5B0B712E"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69E7C74D" w14:textId="12F40053"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земельної ділянки за адресою вул.Вербова,10 гр.Паскарик Я.Б</w:t>
            </w:r>
          </w:p>
        </w:tc>
      </w:tr>
      <w:tr w:rsidR="00355FB7" w:rsidRPr="00355FB7" w14:paraId="085008BD" w14:textId="77777777" w:rsidTr="00F20F36">
        <w:trPr>
          <w:trHeight w:val="20"/>
        </w:trPr>
        <w:tc>
          <w:tcPr>
            <w:tcW w:w="352" w:type="pct"/>
            <w:shd w:val="clear" w:color="auto" w:fill="auto"/>
          </w:tcPr>
          <w:p w14:paraId="496A7A56"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4E408DE" w14:textId="6101DF67"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B34EC0B" w14:textId="36A78B28"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tc>
      </w:tr>
      <w:tr w:rsidR="00355FB7" w:rsidRPr="00355FB7" w14:paraId="759EBE79" w14:textId="77777777" w:rsidTr="00F20F36">
        <w:trPr>
          <w:trHeight w:val="20"/>
        </w:trPr>
        <w:tc>
          <w:tcPr>
            <w:tcW w:w="352" w:type="pct"/>
            <w:shd w:val="clear" w:color="auto" w:fill="auto"/>
          </w:tcPr>
          <w:p w14:paraId="7F2A8C40"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E53801E" w14:textId="1FE46FA0"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466C4F6" w14:textId="0D9064CA"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 xml:space="preserve">Про надання дозволу на складання технічної  документації із землеустрою щодо встановлення меж земельної ділянки в натурі (на </w:t>
            </w:r>
            <w:r w:rsidRPr="00355FB7">
              <w:rPr>
                <w:rFonts w:ascii="Times New Roman" w:hAnsi="Times New Roman" w:cs="Times New Roman"/>
                <w:bCs/>
                <w:sz w:val="24"/>
                <w:szCs w:val="24"/>
              </w:rPr>
              <w:lastRenderedPageBreak/>
              <w:t>місцевості) за адресою вул. Андрея Шептицького, 20 ТОВ «ТМГ-2016»</w:t>
            </w:r>
          </w:p>
        </w:tc>
      </w:tr>
      <w:tr w:rsidR="00355FB7" w:rsidRPr="00355FB7" w14:paraId="4D2D3D9B" w14:textId="77777777" w:rsidTr="00F20F36">
        <w:trPr>
          <w:trHeight w:val="20"/>
        </w:trPr>
        <w:tc>
          <w:tcPr>
            <w:tcW w:w="352" w:type="pct"/>
            <w:shd w:val="clear" w:color="auto" w:fill="auto"/>
          </w:tcPr>
          <w:p w14:paraId="0A04D292"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60EEA33" w14:textId="199B149C"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53BAB73" w14:textId="38BACF5A"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Софії Стадникової,35 гр.Федченко О. В.</w:t>
            </w:r>
          </w:p>
        </w:tc>
      </w:tr>
      <w:tr w:rsidR="00355FB7" w:rsidRPr="00355FB7" w14:paraId="5C81B907" w14:textId="77777777" w:rsidTr="00F20F36">
        <w:trPr>
          <w:trHeight w:val="20"/>
        </w:trPr>
        <w:tc>
          <w:tcPr>
            <w:tcW w:w="352" w:type="pct"/>
            <w:shd w:val="clear" w:color="auto" w:fill="auto"/>
          </w:tcPr>
          <w:p w14:paraId="208CC9F9"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42D1020" w14:textId="6D72631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FD07E14" w14:textId="402D3E84"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7з ТОВ «Полімерна група «ТЕРПОЛІМЕРГАЗ»</w:t>
            </w:r>
          </w:p>
        </w:tc>
      </w:tr>
      <w:tr w:rsidR="00355FB7" w:rsidRPr="00355FB7" w14:paraId="4E486EA9" w14:textId="77777777" w:rsidTr="00F20F36">
        <w:trPr>
          <w:trHeight w:val="20"/>
        </w:trPr>
        <w:tc>
          <w:tcPr>
            <w:tcW w:w="352" w:type="pct"/>
            <w:shd w:val="clear" w:color="auto" w:fill="auto"/>
          </w:tcPr>
          <w:p w14:paraId="3B71065C"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A0DCC63" w14:textId="58502898"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E66F16A" w14:textId="581B00BB"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Миколи Лисенка, 9 гр. Гаку А.Р.</w:t>
            </w:r>
          </w:p>
        </w:tc>
      </w:tr>
      <w:tr w:rsidR="00355FB7" w:rsidRPr="00355FB7" w14:paraId="0193CC92" w14:textId="77777777" w:rsidTr="00F20F36">
        <w:trPr>
          <w:trHeight w:val="20"/>
        </w:trPr>
        <w:tc>
          <w:tcPr>
            <w:tcW w:w="352" w:type="pct"/>
            <w:shd w:val="clear" w:color="auto" w:fill="auto"/>
          </w:tcPr>
          <w:p w14:paraId="36AA4552"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D32372D" w14:textId="163234C0"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A7B91C3" w14:textId="275EB472"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Олександра Довженка,18б ПП «Моноліт – Проект»</w:t>
            </w:r>
          </w:p>
        </w:tc>
      </w:tr>
      <w:tr w:rsidR="00355FB7" w:rsidRPr="00355FB7" w14:paraId="30305A88" w14:textId="77777777" w:rsidTr="00F20F36">
        <w:trPr>
          <w:trHeight w:val="20"/>
        </w:trPr>
        <w:tc>
          <w:tcPr>
            <w:tcW w:w="352" w:type="pct"/>
            <w:shd w:val="clear" w:color="auto" w:fill="auto"/>
          </w:tcPr>
          <w:p w14:paraId="6E9CBD5E"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E19A338" w14:textId="1F1E61F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89751F8" w14:textId="060EBD88"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Андрея Шептицького,7 гр. Калуш З.В.</w:t>
            </w:r>
          </w:p>
        </w:tc>
      </w:tr>
      <w:tr w:rsidR="00355FB7" w:rsidRPr="00355FB7" w14:paraId="53F43A27" w14:textId="77777777" w:rsidTr="00F20F36">
        <w:trPr>
          <w:trHeight w:val="20"/>
        </w:trPr>
        <w:tc>
          <w:tcPr>
            <w:tcW w:w="352" w:type="pct"/>
            <w:shd w:val="clear" w:color="auto" w:fill="auto"/>
          </w:tcPr>
          <w:p w14:paraId="34D51F7D"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F25E13D" w14:textId="6BA06398"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B3ED168" w14:textId="0551D843"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вул.Подільська гр.Загрійчук В.Б.</w:t>
            </w:r>
          </w:p>
        </w:tc>
      </w:tr>
      <w:tr w:rsidR="00355FB7" w:rsidRPr="00355FB7" w14:paraId="0BE61ED3" w14:textId="77777777" w:rsidTr="00F20F36">
        <w:trPr>
          <w:trHeight w:val="20"/>
        </w:trPr>
        <w:tc>
          <w:tcPr>
            <w:tcW w:w="352" w:type="pct"/>
            <w:shd w:val="clear" w:color="auto" w:fill="auto"/>
          </w:tcPr>
          <w:p w14:paraId="5E74E7C4"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5EC3F3E" w14:textId="0319A087"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342FCBA" w14:textId="11B38192"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Львівська гр.Романюк Н.А.</w:t>
            </w:r>
          </w:p>
        </w:tc>
      </w:tr>
      <w:tr w:rsidR="00355FB7" w:rsidRPr="00355FB7" w14:paraId="6836669E" w14:textId="77777777" w:rsidTr="00F20F36">
        <w:trPr>
          <w:trHeight w:val="20"/>
        </w:trPr>
        <w:tc>
          <w:tcPr>
            <w:tcW w:w="352" w:type="pct"/>
            <w:shd w:val="clear" w:color="auto" w:fill="auto"/>
          </w:tcPr>
          <w:p w14:paraId="614EF563"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D28BA65" w14:textId="09301A8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E838FF5" w14:textId="44206343"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Текстильна,24І гр. Нех Н.І.</w:t>
            </w:r>
          </w:p>
        </w:tc>
      </w:tr>
      <w:tr w:rsidR="00355FB7" w:rsidRPr="00355FB7" w14:paraId="69CFD685" w14:textId="77777777" w:rsidTr="00F20F36">
        <w:trPr>
          <w:trHeight w:val="20"/>
        </w:trPr>
        <w:tc>
          <w:tcPr>
            <w:tcW w:w="352" w:type="pct"/>
            <w:shd w:val="clear" w:color="auto" w:fill="auto"/>
          </w:tcPr>
          <w:p w14:paraId="31D9C049"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9B27635" w14:textId="1575C14D"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E6D7FE2" w14:textId="1CE0B874"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Богдана Хмельницького,21А ОСББ «ДОБРО»БУТ»</w:t>
            </w:r>
          </w:p>
        </w:tc>
      </w:tr>
      <w:tr w:rsidR="00355FB7" w:rsidRPr="00355FB7" w14:paraId="2FE1A426" w14:textId="77777777" w:rsidTr="00F20F36">
        <w:trPr>
          <w:trHeight w:val="20"/>
        </w:trPr>
        <w:tc>
          <w:tcPr>
            <w:tcW w:w="352" w:type="pct"/>
            <w:shd w:val="clear" w:color="auto" w:fill="auto"/>
          </w:tcPr>
          <w:p w14:paraId="0BAB61B0"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8CF4DA4" w14:textId="618569CC"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3E268F7" w14:textId="49E2C7C6"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Романа Шухевича,14 ОСББ «Шухевича 14»</w:t>
            </w:r>
          </w:p>
        </w:tc>
      </w:tr>
      <w:tr w:rsidR="00355FB7" w:rsidRPr="00355FB7" w14:paraId="0FA2A996" w14:textId="77777777" w:rsidTr="00F20F36">
        <w:trPr>
          <w:trHeight w:val="20"/>
        </w:trPr>
        <w:tc>
          <w:tcPr>
            <w:tcW w:w="352" w:type="pct"/>
            <w:shd w:val="clear" w:color="auto" w:fill="auto"/>
          </w:tcPr>
          <w:p w14:paraId="2E7FFCA0"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F0B51B9" w14:textId="5638A8F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04B30F9" w14:textId="34EEC93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Великого,3 ОСББ «В.Великого,3»</w:t>
            </w:r>
          </w:p>
        </w:tc>
      </w:tr>
      <w:tr w:rsidR="00355FB7" w:rsidRPr="00355FB7" w14:paraId="574558A1" w14:textId="77777777" w:rsidTr="00F20F36">
        <w:trPr>
          <w:trHeight w:val="20"/>
        </w:trPr>
        <w:tc>
          <w:tcPr>
            <w:tcW w:w="352" w:type="pct"/>
            <w:shd w:val="clear" w:color="auto" w:fill="auto"/>
          </w:tcPr>
          <w:p w14:paraId="2B2689F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0879995" w14:textId="56B6D27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6D1B9C3A" w14:textId="0140E67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Миколи Пирогова,26 ОСББ «ПИРОГОВА 26»</w:t>
            </w:r>
          </w:p>
        </w:tc>
      </w:tr>
      <w:tr w:rsidR="00355FB7" w:rsidRPr="00355FB7" w14:paraId="1B2DE4DC" w14:textId="77777777" w:rsidTr="00F20F36">
        <w:trPr>
          <w:trHeight w:val="20"/>
        </w:trPr>
        <w:tc>
          <w:tcPr>
            <w:tcW w:w="352" w:type="pct"/>
            <w:shd w:val="clear" w:color="auto" w:fill="auto"/>
          </w:tcPr>
          <w:p w14:paraId="087D056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F44E8CE" w14:textId="3EB4E4B0"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1A3FD01" w14:textId="275E89A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tc>
      </w:tr>
      <w:tr w:rsidR="00355FB7" w:rsidRPr="00355FB7" w14:paraId="2C1E2D22" w14:textId="77777777" w:rsidTr="00F20F36">
        <w:trPr>
          <w:trHeight w:val="20"/>
        </w:trPr>
        <w:tc>
          <w:tcPr>
            <w:tcW w:w="352" w:type="pct"/>
            <w:shd w:val="clear" w:color="auto" w:fill="auto"/>
          </w:tcPr>
          <w:p w14:paraId="69B2D2BF"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C4BE193" w14:textId="3CB61C6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619855D" w14:textId="60D31A00"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технічної документації із землеустрою щодо встановлення меж земельної ділянки в натурі (на місцевості) за адресою</w:t>
            </w:r>
            <w:r w:rsidR="006D41E9">
              <w:rPr>
                <w:rFonts w:ascii="Times New Roman" w:hAnsi="Times New Roman" w:cs="Times New Roman"/>
                <w:bCs/>
                <w:sz w:val="24"/>
                <w:szCs w:val="24"/>
              </w:rPr>
              <w:t xml:space="preserve"> </w:t>
            </w:r>
            <w:r w:rsidRPr="00355FB7">
              <w:rPr>
                <w:rFonts w:ascii="Times New Roman" w:hAnsi="Times New Roman" w:cs="Times New Roman"/>
                <w:bCs/>
                <w:sz w:val="24"/>
                <w:szCs w:val="24"/>
              </w:rPr>
              <w:t>вул. Глибока,18 КП «ЕНЕЙ» Тернопільської міської ради</w:t>
            </w:r>
          </w:p>
        </w:tc>
      </w:tr>
      <w:tr w:rsidR="00355FB7" w:rsidRPr="00355FB7" w14:paraId="1EBF948A" w14:textId="77777777" w:rsidTr="00F20F36">
        <w:trPr>
          <w:trHeight w:val="20"/>
        </w:trPr>
        <w:tc>
          <w:tcPr>
            <w:tcW w:w="352" w:type="pct"/>
            <w:shd w:val="clear" w:color="auto" w:fill="auto"/>
          </w:tcPr>
          <w:p w14:paraId="4ACE377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432A905" w14:textId="316BE3BF"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68B0806" w14:textId="3FACD417"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r>
              <w:rPr>
                <w:rFonts w:ascii="Times New Roman" w:hAnsi="Times New Roman" w:cs="Times New Roman"/>
                <w:bCs/>
                <w:sz w:val="24"/>
                <w:szCs w:val="24"/>
              </w:rPr>
              <w:t xml:space="preserve"> </w:t>
            </w:r>
            <w:r w:rsidRPr="00355FB7">
              <w:rPr>
                <w:rFonts w:ascii="Times New Roman" w:hAnsi="Times New Roman" w:cs="Times New Roman"/>
                <w:bCs/>
                <w:sz w:val="24"/>
                <w:szCs w:val="24"/>
              </w:rPr>
              <w:t>за адресою вул. Миколи Леонтовича,20 ОСББ «Леонтовича,20»</w:t>
            </w:r>
          </w:p>
        </w:tc>
      </w:tr>
      <w:tr w:rsidR="00355FB7" w:rsidRPr="00355FB7" w14:paraId="1816E0D0" w14:textId="77777777" w:rsidTr="00F20F36">
        <w:trPr>
          <w:trHeight w:val="20"/>
        </w:trPr>
        <w:tc>
          <w:tcPr>
            <w:tcW w:w="352" w:type="pct"/>
            <w:shd w:val="clear" w:color="auto" w:fill="auto"/>
          </w:tcPr>
          <w:p w14:paraId="172BC1D8"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4B839F7" w14:textId="130CF1CD"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A945894" w14:textId="12BB21BD"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розробку</w:t>
            </w:r>
            <w:r>
              <w:rPr>
                <w:rFonts w:ascii="Times New Roman" w:hAnsi="Times New Roman" w:cs="Times New Roman"/>
                <w:bCs/>
                <w:sz w:val="24"/>
                <w:szCs w:val="24"/>
              </w:rPr>
              <w:t xml:space="preserve"> </w:t>
            </w:r>
            <w:r w:rsidRPr="00355FB7">
              <w:rPr>
                <w:rFonts w:ascii="Times New Roman" w:hAnsi="Times New Roman" w:cs="Times New Roman"/>
                <w:bCs/>
                <w:sz w:val="24"/>
                <w:szCs w:val="24"/>
              </w:rPr>
              <w:t>технічної документації із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 xml:space="preserve">щодо встановлення меж земельної ділянки в натурі (на місцевості) </w:t>
            </w:r>
            <w:r w:rsidR="00BC0E01" w:rsidRPr="00BC0E01">
              <w:rPr>
                <w:rFonts w:ascii="Times New Roman" w:hAnsi="Times New Roman" w:cs="Times New Roman"/>
                <w:bCs/>
                <w:sz w:val="24"/>
                <w:szCs w:val="24"/>
              </w:rPr>
              <w:t xml:space="preserve">в постійне користування </w:t>
            </w:r>
            <w:r w:rsidRPr="00355FB7">
              <w:rPr>
                <w:rFonts w:ascii="Times New Roman" w:hAnsi="Times New Roman" w:cs="Times New Roman"/>
                <w:bCs/>
                <w:sz w:val="24"/>
                <w:szCs w:val="24"/>
              </w:rPr>
              <w:t>для обслуговування будівель закладів освіти за адресою вул.Миколая Коперника,14 Тернопільському академічному ліцею "Українська гімназія" ім. І.Франка Тернопільської міської ради</w:t>
            </w:r>
          </w:p>
        </w:tc>
      </w:tr>
      <w:tr w:rsidR="00355FB7" w:rsidRPr="00355FB7" w14:paraId="7C9C14D1" w14:textId="77777777" w:rsidTr="00F20F36">
        <w:trPr>
          <w:trHeight w:val="20"/>
        </w:trPr>
        <w:tc>
          <w:tcPr>
            <w:tcW w:w="352" w:type="pct"/>
            <w:shd w:val="clear" w:color="auto" w:fill="auto"/>
          </w:tcPr>
          <w:p w14:paraId="309894A9"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88BE0E6" w14:textId="72A5100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93FB8A9" w14:textId="01FF9241"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розробку</w:t>
            </w:r>
            <w:r>
              <w:rPr>
                <w:rFonts w:ascii="Times New Roman" w:hAnsi="Times New Roman" w:cs="Times New Roman"/>
                <w:bCs/>
                <w:sz w:val="24"/>
                <w:szCs w:val="24"/>
              </w:rPr>
              <w:t xml:space="preserve"> </w:t>
            </w:r>
            <w:r w:rsidRPr="00355FB7">
              <w:rPr>
                <w:rFonts w:ascii="Times New Roman" w:hAnsi="Times New Roman" w:cs="Times New Roman"/>
                <w:bCs/>
                <w:sz w:val="24"/>
                <w:szCs w:val="24"/>
              </w:rPr>
              <w:t>технічної документації із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 xml:space="preserve">щодо встановлення меж земельної ділянки в натурі (на місцевості) </w:t>
            </w:r>
            <w:r w:rsidR="00BC0E01" w:rsidRPr="00BC0E01">
              <w:rPr>
                <w:rFonts w:ascii="Times New Roman" w:hAnsi="Times New Roman" w:cs="Times New Roman"/>
                <w:bCs/>
                <w:sz w:val="24"/>
                <w:szCs w:val="24"/>
              </w:rPr>
              <w:t xml:space="preserve">в постійне користування </w:t>
            </w:r>
            <w:r w:rsidRPr="00355FB7">
              <w:rPr>
                <w:rFonts w:ascii="Times New Roman" w:hAnsi="Times New Roman" w:cs="Times New Roman"/>
                <w:bCs/>
                <w:sz w:val="24"/>
                <w:szCs w:val="24"/>
              </w:rPr>
              <w:t>для обслуговування будівель закладів освіти за адресою вул.Миколая Коперника,14 Тернопільському академічному ліцею "Українська гімназія" ім. І.Франка Тернопільської міської ради</w:t>
            </w:r>
          </w:p>
        </w:tc>
      </w:tr>
      <w:tr w:rsidR="00355FB7" w:rsidRPr="00355FB7" w14:paraId="6E298F09" w14:textId="77777777" w:rsidTr="00F20F36">
        <w:trPr>
          <w:trHeight w:val="20"/>
        </w:trPr>
        <w:tc>
          <w:tcPr>
            <w:tcW w:w="352" w:type="pct"/>
            <w:shd w:val="clear" w:color="auto" w:fill="auto"/>
          </w:tcPr>
          <w:p w14:paraId="468B893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21BDA92" w14:textId="4164AC1E"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19CF9D8" w14:textId="020807D8"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розробку</w:t>
            </w:r>
            <w:r>
              <w:rPr>
                <w:rFonts w:ascii="Times New Roman" w:hAnsi="Times New Roman" w:cs="Times New Roman"/>
                <w:bCs/>
                <w:sz w:val="24"/>
                <w:szCs w:val="24"/>
              </w:rPr>
              <w:t xml:space="preserve"> </w:t>
            </w:r>
            <w:r w:rsidRPr="00355FB7">
              <w:rPr>
                <w:rFonts w:ascii="Times New Roman" w:hAnsi="Times New Roman" w:cs="Times New Roman"/>
                <w:bCs/>
                <w:sz w:val="24"/>
                <w:szCs w:val="24"/>
              </w:rPr>
              <w:t>технічної документації із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щодо встановлення меж земельної ділянки в натурі (на місцевості) в постійне користування для обслуговування будівель закладів освіти за адресою вул.Романа Купчинського,5А Тернопільському академічному ліцею "Українська гімназія" ім. І.Франка Тернопільської міської ради</w:t>
            </w:r>
          </w:p>
        </w:tc>
      </w:tr>
      <w:tr w:rsidR="00355FB7" w:rsidRPr="00355FB7" w14:paraId="3104C6EA" w14:textId="77777777" w:rsidTr="00F20F36">
        <w:trPr>
          <w:trHeight w:val="20"/>
        </w:trPr>
        <w:tc>
          <w:tcPr>
            <w:tcW w:w="352" w:type="pct"/>
            <w:shd w:val="clear" w:color="auto" w:fill="auto"/>
          </w:tcPr>
          <w:p w14:paraId="752E880C"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5263517" w14:textId="4E2BD124"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5CF693A" w14:textId="30F9E95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поновлення договору оренди землі за адресою вул.Слівенська ТОВ «Житло»</w:t>
            </w:r>
          </w:p>
        </w:tc>
      </w:tr>
      <w:tr w:rsidR="00355FB7" w:rsidRPr="00355FB7" w14:paraId="11116239" w14:textId="77777777" w:rsidTr="00F20F36">
        <w:trPr>
          <w:trHeight w:val="20"/>
        </w:trPr>
        <w:tc>
          <w:tcPr>
            <w:tcW w:w="352" w:type="pct"/>
            <w:shd w:val="clear" w:color="auto" w:fill="auto"/>
          </w:tcPr>
          <w:p w14:paraId="4B09919B"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923D6BA" w14:textId="02032E8B"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EF17B3A" w14:textId="320B1CD8"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поновлення договору оренди земельної ділянки товариству з обмеженою відповідальністю «Житло» за адресою вул.Слівенська</w:t>
            </w:r>
          </w:p>
        </w:tc>
      </w:tr>
      <w:tr w:rsidR="00355FB7" w:rsidRPr="00355FB7" w14:paraId="14110D40" w14:textId="77777777" w:rsidTr="00F20F36">
        <w:trPr>
          <w:trHeight w:val="20"/>
        </w:trPr>
        <w:tc>
          <w:tcPr>
            <w:tcW w:w="352" w:type="pct"/>
            <w:shd w:val="clear" w:color="auto" w:fill="auto"/>
          </w:tcPr>
          <w:p w14:paraId="78A241B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3C0009F" w14:textId="4F1D4384"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7E4800B" w14:textId="110795B9"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поновлення договору оренди землі за адресою вул. Поліська, 3 гр. Юзьківу Т.П.</w:t>
            </w:r>
          </w:p>
        </w:tc>
      </w:tr>
      <w:tr w:rsidR="00355FB7" w:rsidRPr="00355FB7" w14:paraId="6EAC2C1C" w14:textId="77777777" w:rsidTr="00F20F36">
        <w:trPr>
          <w:trHeight w:val="20"/>
        </w:trPr>
        <w:tc>
          <w:tcPr>
            <w:tcW w:w="352" w:type="pct"/>
            <w:shd w:val="clear" w:color="auto" w:fill="auto"/>
          </w:tcPr>
          <w:p w14:paraId="77F93D9A"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FBD40E5" w14:textId="30B40190"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A6F6617" w14:textId="1C184125"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поновлення договору оренди землі за адресою проспект Степана Бандери, 34а  ОК «ЄВРОПЕЙСЬКИЙ ДІМ»</w:t>
            </w:r>
          </w:p>
        </w:tc>
      </w:tr>
      <w:tr w:rsidR="00355FB7" w:rsidRPr="00355FB7" w14:paraId="2EA6D8C8" w14:textId="77777777" w:rsidTr="00F20F36">
        <w:trPr>
          <w:trHeight w:val="20"/>
        </w:trPr>
        <w:tc>
          <w:tcPr>
            <w:tcW w:w="352" w:type="pct"/>
            <w:shd w:val="clear" w:color="auto" w:fill="auto"/>
          </w:tcPr>
          <w:p w14:paraId="64751579"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AC5C208" w14:textId="04ACBD4B"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FB1AF82" w14:textId="1E6DFCA1"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вул.Микулинецька,115/22 гр. гр.Коберніцькому Р.Б.</w:t>
            </w:r>
          </w:p>
        </w:tc>
      </w:tr>
      <w:tr w:rsidR="00355FB7" w:rsidRPr="00355FB7" w14:paraId="2040A991" w14:textId="77777777" w:rsidTr="00F20F36">
        <w:trPr>
          <w:trHeight w:val="20"/>
        </w:trPr>
        <w:tc>
          <w:tcPr>
            <w:tcW w:w="352" w:type="pct"/>
            <w:shd w:val="clear" w:color="auto" w:fill="auto"/>
          </w:tcPr>
          <w:p w14:paraId="386AFC4D"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B5DF7D3" w14:textId="71E6A0C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EF96265" w14:textId="0B878A2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Степана Будного,2А гр. Сеньківу П. Р.</w:t>
            </w:r>
          </w:p>
        </w:tc>
      </w:tr>
      <w:tr w:rsidR="00355FB7" w:rsidRPr="00355FB7" w14:paraId="79DEE865" w14:textId="77777777" w:rsidTr="00F20F36">
        <w:trPr>
          <w:trHeight w:val="20"/>
        </w:trPr>
        <w:tc>
          <w:tcPr>
            <w:tcW w:w="352" w:type="pct"/>
            <w:shd w:val="clear" w:color="auto" w:fill="auto"/>
          </w:tcPr>
          <w:p w14:paraId="5A387B53"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3DFFD0A" w14:textId="37B253B9"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2FB32F7" w14:textId="6F0C89BA"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вул.Молодіжна,5 гр.Чубі Б.М.</w:t>
            </w:r>
          </w:p>
        </w:tc>
      </w:tr>
      <w:tr w:rsidR="00355FB7" w:rsidRPr="00355FB7" w14:paraId="030E8135" w14:textId="77777777" w:rsidTr="00F20F36">
        <w:trPr>
          <w:trHeight w:val="20"/>
        </w:trPr>
        <w:tc>
          <w:tcPr>
            <w:tcW w:w="352" w:type="pct"/>
            <w:shd w:val="clear" w:color="auto" w:fill="auto"/>
          </w:tcPr>
          <w:p w14:paraId="2E1187AA"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18E3E4D" w14:textId="4F42B5D9"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8F8FCFD" w14:textId="306DF075"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вул.Микулинецька,115/161 гр. гр.Гданському С.М.</w:t>
            </w:r>
          </w:p>
        </w:tc>
      </w:tr>
      <w:tr w:rsidR="00355FB7" w:rsidRPr="00355FB7" w14:paraId="1719CFD8" w14:textId="77777777" w:rsidTr="00F20F36">
        <w:trPr>
          <w:trHeight w:val="20"/>
        </w:trPr>
        <w:tc>
          <w:tcPr>
            <w:tcW w:w="352" w:type="pct"/>
            <w:shd w:val="clear" w:color="auto" w:fill="auto"/>
          </w:tcPr>
          <w:p w14:paraId="5683B27C"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5631BD0" w14:textId="4D47374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62EA919" w14:textId="36ACFD1A"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вул.Степана Будного, 23 гр. Стеценку В. О.</w:t>
            </w:r>
          </w:p>
        </w:tc>
      </w:tr>
      <w:tr w:rsidR="00355FB7" w:rsidRPr="00355FB7" w14:paraId="33C56A35" w14:textId="77777777" w:rsidTr="00F20F36">
        <w:trPr>
          <w:trHeight w:val="20"/>
        </w:trPr>
        <w:tc>
          <w:tcPr>
            <w:tcW w:w="352" w:type="pct"/>
            <w:shd w:val="clear" w:color="auto" w:fill="auto"/>
          </w:tcPr>
          <w:p w14:paraId="58D12C70"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BA29D07" w14:textId="4020526B"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86EF54D" w14:textId="51348BF2"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Микулинецька,116Р гр. Тивонюку В. М.</w:t>
            </w:r>
          </w:p>
        </w:tc>
      </w:tr>
      <w:tr w:rsidR="00355FB7" w:rsidRPr="00355FB7" w14:paraId="1617415E" w14:textId="77777777" w:rsidTr="00F20F36">
        <w:trPr>
          <w:trHeight w:val="20"/>
        </w:trPr>
        <w:tc>
          <w:tcPr>
            <w:tcW w:w="352" w:type="pct"/>
            <w:shd w:val="clear" w:color="auto" w:fill="auto"/>
          </w:tcPr>
          <w:p w14:paraId="2F47DF15"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345F1D5" w14:textId="3306B27B"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D5B63F9" w14:textId="69160705"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щодо відведення земельної ділянки за адресою вул. Князя Василя Костянтина Острозького,17 гр. Сампарі А. Й.</w:t>
            </w:r>
          </w:p>
        </w:tc>
      </w:tr>
      <w:tr w:rsidR="00355FB7" w:rsidRPr="00355FB7" w14:paraId="1D573779" w14:textId="77777777" w:rsidTr="00F20F36">
        <w:trPr>
          <w:trHeight w:val="20"/>
        </w:trPr>
        <w:tc>
          <w:tcPr>
            <w:tcW w:w="352" w:type="pct"/>
            <w:shd w:val="clear" w:color="auto" w:fill="auto"/>
          </w:tcPr>
          <w:p w14:paraId="7C0423AC"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5D97452" w14:textId="22F9E9D5"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2504AED" w14:textId="6AAA5F82"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технічних документацій</w:t>
            </w:r>
            <w:r>
              <w:rPr>
                <w:rFonts w:ascii="Times New Roman" w:hAnsi="Times New Roman" w:cs="Times New Roman"/>
                <w:bCs/>
                <w:sz w:val="24"/>
                <w:szCs w:val="24"/>
              </w:rPr>
              <w:t xml:space="preserve"> </w:t>
            </w:r>
            <w:r w:rsidRPr="00355FB7">
              <w:rPr>
                <w:rFonts w:ascii="Times New Roman" w:hAnsi="Times New Roman" w:cs="Times New Roman"/>
                <w:bCs/>
                <w:sz w:val="24"/>
                <w:szCs w:val="24"/>
              </w:rPr>
              <w:t>із землеустрою щодо встановлення меж</w:t>
            </w:r>
            <w:r>
              <w:rPr>
                <w:rFonts w:ascii="Times New Roman" w:hAnsi="Times New Roman" w:cs="Times New Roman"/>
                <w:bCs/>
                <w:sz w:val="24"/>
                <w:szCs w:val="24"/>
              </w:rPr>
              <w:t xml:space="preserve"> </w:t>
            </w:r>
            <w:r w:rsidRPr="00355FB7">
              <w:rPr>
                <w:rFonts w:ascii="Times New Roman" w:hAnsi="Times New Roman" w:cs="Times New Roman"/>
                <w:bCs/>
                <w:sz w:val="24"/>
                <w:szCs w:val="24"/>
              </w:rPr>
              <w:t>земельних ділянок в натурі (на місцевості)</w:t>
            </w:r>
            <w:r>
              <w:rPr>
                <w:rFonts w:ascii="Times New Roman" w:hAnsi="Times New Roman" w:cs="Times New Roman"/>
                <w:bCs/>
                <w:sz w:val="24"/>
                <w:szCs w:val="24"/>
              </w:rPr>
              <w:t xml:space="preserve"> </w:t>
            </w:r>
            <w:r w:rsidRPr="00355FB7">
              <w:rPr>
                <w:rFonts w:ascii="Times New Roman" w:hAnsi="Times New Roman" w:cs="Times New Roman"/>
                <w:bCs/>
                <w:sz w:val="24"/>
                <w:szCs w:val="24"/>
              </w:rPr>
              <w:t>за адресою вул. Спортивна,5 (гр. Вова М. П. та інші)</w:t>
            </w:r>
          </w:p>
        </w:tc>
      </w:tr>
      <w:tr w:rsidR="00355FB7" w:rsidRPr="00355FB7" w14:paraId="142215F0" w14:textId="77777777" w:rsidTr="00F20F36">
        <w:trPr>
          <w:trHeight w:val="20"/>
        </w:trPr>
        <w:tc>
          <w:tcPr>
            <w:tcW w:w="352" w:type="pct"/>
            <w:shd w:val="clear" w:color="auto" w:fill="auto"/>
          </w:tcPr>
          <w:p w14:paraId="384A00F1"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A12E945" w14:textId="688C5F5A"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28BB16B" w14:textId="3876D918"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вул.Яблунева,12 гр.Левків Л.І., Косюку І.В., Левківу О.М.</w:t>
            </w:r>
          </w:p>
        </w:tc>
      </w:tr>
      <w:tr w:rsidR="00355FB7" w:rsidRPr="00355FB7" w14:paraId="3807BB28" w14:textId="77777777" w:rsidTr="00F20F36">
        <w:trPr>
          <w:trHeight w:val="20"/>
        </w:trPr>
        <w:tc>
          <w:tcPr>
            <w:tcW w:w="352" w:type="pct"/>
            <w:shd w:val="clear" w:color="auto" w:fill="auto"/>
          </w:tcPr>
          <w:p w14:paraId="4B10F538"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49C4A92" w14:textId="6C32EAC4"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AE5AC16" w14:textId="5C89FF3D"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вул.Софії Стадникової,31/2 гр.Юзві І.А.</w:t>
            </w:r>
          </w:p>
        </w:tc>
      </w:tr>
      <w:tr w:rsidR="00355FB7" w:rsidRPr="00355FB7" w14:paraId="764C1F4B" w14:textId="77777777" w:rsidTr="00F20F36">
        <w:trPr>
          <w:trHeight w:val="20"/>
        </w:trPr>
        <w:tc>
          <w:tcPr>
            <w:tcW w:w="352" w:type="pct"/>
            <w:shd w:val="clear" w:color="auto" w:fill="auto"/>
          </w:tcPr>
          <w:p w14:paraId="4E287B76"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2154952" w14:textId="786550B1"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5AA6E0A" w14:textId="036DEB3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Горанська, 13а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Бойко Є.В.</w:t>
            </w:r>
          </w:p>
        </w:tc>
      </w:tr>
      <w:tr w:rsidR="00355FB7" w:rsidRPr="00355FB7" w14:paraId="0FFFB7FA" w14:textId="77777777" w:rsidTr="00F20F36">
        <w:trPr>
          <w:trHeight w:val="20"/>
        </w:trPr>
        <w:tc>
          <w:tcPr>
            <w:tcW w:w="352" w:type="pct"/>
            <w:shd w:val="clear" w:color="auto" w:fill="auto"/>
          </w:tcPr>
          <w:p w14:paraId="1D8AFD84"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82C84DF" w14:textId="61D5A14B"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EF249A2" w14:textId="5FFB3828"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Балюку В.Б</w:t>
            </w:r>
          </w:p>
        </w:tc>
      </w:tr>
      <w:tr w:rsidR="00355FB7" w:rsidRPr="00355FB7" w14:paraId="4A7B353D" w14:textId="77777777" w:rsidTr="00F20F36">
        <w:trPr>
          <w:trHeight w:val="20"/>
        </w:trPr>
        <w:tc>
          <w:tcPr>
            <w:tcW w:w="352" w:type="pct"/>
            <w:shd w:val="clear" w:color="auto" w:fill="auto"/>
          </w:tcPr>
          <w:p w14:paraId="03A2113E"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B7C1B09" w14:textId="5B9991FC"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63262C37" w14:textId="5C5D9E5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вул.Підгородня,19 гр.Безкоровайній В.П.</w:t>
            </w:r>
          </w:p>
        </w:tc>
      </w:tr>
      <w:tr w:rsidR="00355FB7" w:rsidRPr="00355FB7" w14:paraId="4816B6B5" w14:textId="77777777" w:rsidTr="00F20F36">
        <w:trPr>
          <w:trHeight w:val="20"/>
        </w:trPr>
        <w:tc>
          <w:tcPr>
            <w:tcW w:w="352" w:type="pct"/>
            <w:shd w:val="clear" w:color="auto" w:fill="auto"/>
          </w:tcPr>
          <w:p w14:paraId="1343119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F068096" w14:textId="2D826549"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77FACD9" w14:textId="2C1D0CC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вул.Мирна,26 гр.Ціпцюрі І.О.</w:t>
            </w:r>
          </w:p>
        </w:tc>
      </w:tr>
      <w:tr w:rsidR="00355FB7" w:rsidRPr="00355FB7" w14:paraId="75E6F67F" w14:textId="77777777" w:rsidTr="00F20F36">
        <w:trPr>
          <w:trHeight w:val="20"/>
        </w:trPr>
        <w:tc>
          <w:tcPr>
            <w:tcW w:w="352" w:type="pct"/>
            <w:shd w:val="clear" w:color="auto" w:fill="auto"/>
          </w:tcPr>
          <w:p w14:paraId="0AE43801"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0454325" w14:textId="7E747B35"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C2DD8E8" w14:textId="69A97763"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вул.Квітова,18/1 гр.Тучковій Н.В</w:t>
            </w:r>
          </w:p>
        </w:tc>
      </w:tr>
      <w:tr w:rsidR="00355FB7" w:rsidRPr="00355FB7" w14:paraId="0EA7EB4B" w14:textId="77777777" w:rsidTr="00F20F36">
        <w:trPr>
          <w:trHeight w:val="20"/>
        </w:trPr>
        <w:tc>
          <w:tcPr>
            <w:tcW w:w="352" w:type="pct"/>
            <w:shd w:val="clear" w:color="auto" w:fill="auto"/>
          </w:tcPr>
          <w:p w14:paraId="2A20D14B"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809E943" w14:textId="55A78A5A"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F467FF7" w14:textId="70F77AA3"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вул.Микулинецька,115/89 гр. гр.Федору П.Г.</w:t>
            </w:r>
          </w:p>
        </w:tc>
      </w:tr>
      <w:tr w:rsidR="00355FB7" w:rsidRPr="00355FB7" w14:paraId="4B81714C" w14:textId="77777777" w:rsidTr="00F20F36">
        <w:trPr>
          <w:trHeight w:val="20"/>
        </w:trPr>
        <w:tc>
          <w:tcPr>
            <w:tcW w:w="352" w:type="pct"/>
            <w:shd w:val="clear" w:color="auto" w:fill="auto"/>
          </w:tcPr>
          <w:p w14:paraId="60889719"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3197ABD" w14:textId="17738054"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3868AA3" w14:textId="70DD194A"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вул.Весела,23А гр.Галас Л.В., Гусак Т.М.</w:t>
            </w:r>
          </w:p>
        </w:tc>
      </w:tr>
      <w:tr w:rsidR="00355FB7" w:rsidRPr="00355FB7" w14:paraId="00B56B1A" w14:textId="77777777" w:rsidTr="00F20F36">
        <w:trPr>
          <w:trHeight w:val="20"/>
        </w:trPr>
        <w:tc>
          <w:tcPr>
            <w:tcW w:w="352" w:type="pct"/>
            <w:shd w:val="clear" w:color="auto" w:fill="auto"/>
          </w:tcPr>
          <w:p w14:paraId="281C3FB8"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EC53EAC" w14:textId="450EE3FE"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0023B9A" w14:textId="0730EF31"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вул.Микулинецька,115/95 гр.Ящуку В.І.</w:t>
            </w:r>
          </w:p>
        </w:tc>
      </w:tr>
      <w:tr w:rsidR="00355FB7" w:rsidRPr="00355FB7" w14:paraId="6CCB4C67" w14:textId="77777777" w:rsidTr="00F20F36">
        <w:trPr>
          <w:trHeight w:val="20"/>
        </w:trPr>
        <w:tc>
          <w:tcPr>
            <w:tcW w:w="352" w:type="pct"/>
            <w:shd w:val="clear" w:color="auto" w:fill="auto"/>
          </w:tcPr>
          <w:p w14:paraId="7612697C"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B65AB7D" w14:textId="674D5A11"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670B48C" w14:textId="03898854"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Степана Будного, 23 гр. Якобчуку А. М.</w:t>
            </w:r>
          </w:p>
        </w:tc>
      </w:tr>
      <w:tr w:rsidR="00355FB7" w:rsidRPr="00355FB7" w14:paraId="671BFAC5" w14:textId="77777777" w:rsidTr="00F20F36">
        <w:trPr>
          <w:trHeight w:val="20"/>
        </w:trPr>
        <w:tc>
          <w:tcPr>
            <w:tcW w:w="352" w:type="pct"/>
            <w:shd w:val="clear" w:color="auto" w:fill="auto"/>
          </w:tcPr>
          <w:p w14:paraId="2B7149C6"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427F351" w14:textId="1D85335E"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BAE41B7" w14:textId="7D2628B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Покрови,22 гр. Кулик Н. І., Кулику Ю. І., Дем’янчик Т. І.</w:t>
            </w:r>
          </w:p>
        </w:tc>
      </w:tr>
      <w:tr w:rsidR="00355FB7" w:rsidRPr="00355FB7" w14:paraId="7B8A8E0F" w14:textId="77777777" w:rsidTr="00F20F36">
        <w:trPr>
          <w:trHeight w:val="20"/>
        </w:trPr>
        <w:tc>
          <w:tcPr>
            <w:tcW w:w="352" w:type="pct"/>
            <w:shd w:val="clear" w:color="auto" w:fill="auto"/>
          </w:tcPr>
          <w:p w14:paraId="64763523"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5E16DA3" w14:textId="1A1053EC"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437CB99" w14:textId="5B232F5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вул.Загребельна,26 гр.Лазурко Г.А.</w:t>
            </w:r>
          </w:p>
        </w:tc>
      </w:tr>
      <w:tr w:rsidR="00355FB7" w:rsidRPr="00355FB7" w14:paraId="2CA01C7C" w14:textId="77777777" w:rsidTr="00F20F36">
        <w:trPr>
          <w:trHeight w:val="20"/>
        </w:trPr>
        <w:tc>
          <w:tcPr>
            <w:tcW w:w="352" w:type="pct"/>
            <w:shd w:val="clear" w:color="auto" w:fill="auto"/>
          </w:tcPr>
          <w:p w14:paraId="001750A9"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97E1F31" w14:textId="7F70561A"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67F4C55" w14:textId="0F213A8E"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Михайла Паращука,2 гр.Фінашину Г. М.</w:t>
            </w:r>
          </w:p>
        </w:tc>
      </w:tr>
      <w:tr w:rsidR="00355FB7" w:rsidRPr="00355FB7" w14:paraId="5238BAB6" w14:textId="77777777" w:rsidTr="00F20F36">
        <w:trPr>
          <w:trHeight w:val="20"/>
        </w:trPr>
        <w:tc>
          <w:tcPr>
            <w:tcW w:w="352" w:type="pct"/>
            <w:shd w:val="clear" w:color="auto" w:fill="auto"/>
          </w:tcPr>
          <w:p w14:paraId="6C027DB1"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69CE6D0" w14:textId="13A42DB1"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C4F889D" w14:textId="33AB4CCB"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Микулинецька,116р гр.Цимбалюку О. М.</w:t>
            </w:r>
          </w:p>
        </w:tc>
      </w:tr>
      <w:tr w:rsidR="00355FB7" w:rsidRPr="00355FB7" w14:paraId="608FF118" w14:textId="77777777" w:rsidTr="00F20F36">
        <w:trPr>
          <w:trHeight w:val="20"/>
        </w:trPr>
        <w:tc>
          <w:tcPr>
            <w:tcW w:w="352" w:type="pct"/>
            <w:shd w:val="clear" w:color="auto" w:fill="auto"/>
          </w:tcPr>
          <w:p w14:paraId="40C36CD5"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4330737" w14:textId="1C7997B9"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4A888AB" w14:textId="1EE874E1"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Транспортна,14 гр.Спринській М. Т.</w:t>
            </w:r>
          </w:p>
        </w:tc>
      </w:tr>
      <w:tr w:rsidR="00355FB7" w:rsidRPr="00355FB7" w14:paraId="498EDF44" w14:textId="77777777" w:rsidTr="00F20F36">
        <w:trPr>
          <w:trHeight w:val="20"/>
        </w:trPr>
        <w:tc>
          <w:tcPr>
            <w:tcW w:w="352" w:type="pct"/>
            <w:shd w:val="clear" w:color="auto" w:fill="auto"/>
          </w:tcPr>
          <w:p w14:paraId="5E5FB312"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86598DA" w14:textId="7FBE656D"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CA5A3F0" w14:textId="4EAFEEFF"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Микулинецька,116Р гр.Бехтер О. В.</w:t>
            </w:r>
          </w:p>
        </w:tc>
      </w:tr>
      <w:tr w:rsidR="00355FB7" w:rsidRPr="00355FB7" w14:paraId="159CF2B5" w14:textId="77777777" w:rsidTr="00F20F36">
        <w:trPr>
          <w:trHeight w:val="20"/>
        </w:trPr>
        <w:tc>
          <w:tcPr>
            <w:tcW w:w="352" w:type="pct"/>
            <w:shd w:val="clear" w:color="auto" w:fill="auto"/>
          </w:tcPr>
          <w:p w14:paraId="50EB04AE"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31F5A74" w14:textId="464602E7"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4DE0CC6" w14:textId="4BEF9E7F"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Беркиті А.Б.</w:t>
            </w:r>
          </w:p>
        </w:tc>
      </w:tr>
      <w:tr w:rsidR="00355FB7" w:rsidRPr="00355FB7" w14:paraId="3CD12643" w14:textId="77777777" w:rsidTr="00F20F36">
        <w:trPr>
          <w:trHeight w:val="20"/>
        </w:trPr>
        <w:tc>
          <w:tcPr>
            <w:tcW w:w="352" w:type="pct"/>
            <w:shd w:val="clear" w:color="auto" w:fill="auto"/>
          </w:tcPr>
          <w:p w14:paraId="515D04EC"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892B53C" w14:textId="06EA3EF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F3FC764" w14:textId="5A208402"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w:t>
            </w:r>
            <w:r>
              <w:rPr>
                <w:rFonts w:ascii="Times New Roman" w:hAnsi="Times New Roman" w:cs="Times New Roman"/>
                <w:bCs/>
                <w:sz w:val="24"/>
                <w:szCs w:val="24"/>
              </w:rPr>
              <w:t xml:space="preserve"> </w:t>
            </w:r>
            <w:r w:rsidRPr="00355FB7">
              <w:rPr>
                <w:rFonts w:ascii="Times New Roman" w:hAnsi="Times New Roman" w:cs="Times New Roman"/>
                <w:bCs/>
                <w:sz w:val="24"/>
                <w:szCs w:val="24"/>
              </w:rPr>
              <w:t>технічної документації із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щодо встановлення меж земельної ділянки в натурі (на місцевості) за адресою вул.Квітова,18 гр.Барищуку Н.А.</w:t>
            </w:r>
          </w:p>
        </w:tc>
      </w:tr>
      <w:tr w:rsidR="00355FB7" w:rsidRPr="00355FB7" w14:paraId="4903D985" w14:textId="77777777" w:rsidTr="00F20F36">
        <w:trPr>
          <w:trHeight w:val="20"/>
        </w:trPr>
        <w:tc>
          <w:tcPr>
            <w:tcW w:w="352" w:type="pct"/>
            <w:shd w:val="clear" w:color="auto" w:fill="auto"/>
          </w:tcPr>
          <w:p w14:paraId="7101E4E4"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0B70373" w14:textId="637D9A6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80C4019" w14:textId="450352CB"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Софії Стадникової гр. Паламар А.М.</w:t>
            </w:r>
          </w:p>
        </w:tc>
      </w:tr>
      <w:tr w:rsidR="00355FB7" w:rsidRPr="00355FB7" w14:paraId="21AF3427" w14:textId="77777777" w:rsidTr="00F20F36">
        <w:trPr>
          <w:trHeight w:val="20"/>
        </w:trPr>
        <w:tc>
          <w:tcPr>
            <w:tcW w:w="352" w:type="pct"/>
            <w:shd w:val="clear" w:color="auto" w:fill="auto"/>
          </w:tcPr>
          <w:p w14:paraId="31461653"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8D32EBD" w14:textId="6498A4F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8B4F888" w14:textId="38417387"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Софії Стадникової гр. Паламару С.Я.</w:t>
            </w:r>
          </w:p>
        </w:tc>
      </w:tr>
      <w:tr w:rsidR="00355FB7" w:rsidRPr="00355FB7" w14:paraId="40191F7C" w14:textId="77777777" w:rsidTr="00F20F36">
        <w:trPr>
          <w:trHeight w:val="20"/>
        </w:trPr>
        <w:tc>
          <w:tcPr>
            <w:tcW w:w="352" w:type="pct"/>
            <w:shd w:val="clear" w:color="auto" w:fill="auto"/>
          </w:tcPr>
          <w:p w14:paraId="5B987BFF"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3D9D429" w14:textId="4EFCE81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6ACD94C" w14:textId="26CD78B7"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w:t>
            </w:r>
            <w:r>
              <w:rPr>
                <w:rFonts w:ascii="Times New Roman" w:hAnsi="Times New Roman" w:cs="Times New Roman"/>
                <w:bCs/>
                <w:sz w:val="24"/>
                <w:szCs w:val="24"/>
              </w:rPr>
              <w:t xml:space="preserve"> </w:t>
            </w:r>
            <w:r w:rsidRPr="00355FB7">
              <w:rPr>
                <w:rFonts w:ascii="Times New Roman" w:hAnsi="Times New Roman" w:cs="Times New Roman"/>
                <w:bCs/>
                <w:sz w:val="24"/>
                <w:szCs w:val="24"/>
              </w:rPr>
              <w:t>щодо відведення земельної ділянки за адресою вул.Полковника Морозенка гр.Шулик І.Л., Олійнику П.В., Мурад’яну О.Ю.</w:t>
            </w:r>
          </w:p>
        </w:tc>
      </w:tr>
      <w:tr w:rsidR="00355FB7" w:rsidRPr="00355FB7" w14:paraId="01D7B677" w14:textId="77777777" w:rsidTr="00F20F36">
        <w:trPr>
          <w:trHeight w:val="20"/>
        </w:trPr>
        <w:tc>
          <w:tcPr>
            <w:tcW w:w="352" w:type="pct"/>
            <w:shd w:val="clear" w:color="auto" w:fill="auto"/>
          </w:tcPr>
          <w:p w14:paraId="5C6B05CA"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0C9F732" w14:textId="57600D06"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F1CE05A" w14:textId="1F63FBC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вул.Соломії Крушельницької гр.Гладкому Я.М.</w:t>
            </w:r>
          </w:p>
        </w:tc>
      </w:tr>
      <w:tr w:rsidR="00355FB7" w:rsidRPr="00355FB7" w14:paraId="75E1A768" w14:textId="77777777" w:rsidTr="00F20F36">
        <w:trPr>
          <w:trHeight w:val="20"/>
        </w:trPr>
        <w:tc>
          <w:tcPr>
            <w:tcW w:w="352" w:type="pct"/>
            <w:shd w:val="clear" w:color="auto" w:fill="auto"/>
          </w:tcPr>
          <w:p w14:paraId="5653149F"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C4B071B" w14:textId="1AE07D24"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55C6D7F" w14:textId="2415EB91"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Торговиця, ТОВ «ІНВЕСТ АГРОТЕРН»</w:t>
            </w:r>
          </w:p>
        </w:tc>
      </w:tr>
      <w:tr w:rsidR="00355FB7" w:rsidRPr="00355FB7" w14:paraId="530563CB" w14:textId="77777777" w:rsidTr="00F20F36">
        <w:trPr>
          <w:trHeight w:val="20"/>
        </w:trPr>
        <w:tc>
          <w:tcPr>
            <w:tcW w:w="352" w:type="pct"/>
            <w:shd w:val="clear" w:color="auto" w:fill="auto"/>
          </w:tcPr>
          <w:p w14:paraId="2B007674"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BCCFBEF" w14:textId="312D9F60"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11E9D7B8" w14:textId="6EFE5BE9"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вул.Степана Будного гр.Гудимі А.Т.</w:t>
            </w:r>
          </w:p>
        </w:tc>
      </w:tr>
      <w:tr w:rsidR="00355FB7" w:rsidRPr="00355FB7" w14:paraId="4DBB11DF" w14:textId="77777777" w:rsidTr="00F20F36">
        <w:trPr>
          <w:trHeight w:val="20"/>
        </w:trPr>
        <w:tc>
          <w:tcPr>
            <w:tcW w:w="352" w:type="pct"/>
            <w:shd w:val="clear" w:color="auto" w:fill="auto"/>
          </w:tcPr>
          <w:p w14:paraId="6FDC83E4"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9BCC5B3" w14:textId="3E4802C9"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9F9583D" w14:textId="6A3BE257"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Братів Бойчуків, гр. Іскерській В.І.</w:t>
            </w:r>
          </w:p>
        </w:tc>
      </w:tr>
      <w:tr w:rsidR="00355FB7" w:rsidRPr="00355FB7" w14:paraId="6D3E0CB0" w14:textId="77777777" w:rsidTr="00F20F36">
        <w:trPr>
          <w:trHeight w:val="20"/>
        </w:trPr>
        <w:tc>
          <w:tcPr>
            <w:tcW w:w="352" w:type="pct"/>
            <w:shd w:val="clear" w:color="auto" w:fill="auto"/>
          </w:tcPr>
          <w:p w14:paraId="30AA19F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8B2EC47" w14:textId="6B9FBBD9"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31F2793" w14:textId="0885EB0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проектів землеустрою щодо відведення земельних ділянок  за адресою вул. Микулинецька, 106 ТОВ «Простір»</w:t>
            </w:r>
          </w:p>
        </w:tc>
      </w:tr>
      <w:tr w:rsidR="00355FB7" w:rsidRPr="00355FB7" w14:paraId="3DC84D0E" w14:textId="77777777" w:rsidTr="00F20F36">
        <w:trPr>
          <w:trHeight w:val="20"/>
        </w:trPr>
        <w:tc>
          <w:tcPr>
            <w:tcW w:w="352" w:type="pct"/>
            <w:shd w:val="clear" w:color="auto" w:fill="auto"/>
          </w:tcPr>
          <w:p w14:paraId="656E56FE"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50C300E" w14:textId="69F6641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F9C647F" w14:textId="79C776BB"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Мирона Тарнавського  ТОВ «Коледж»</w:t>
            </w:r>
          </w:p>
        </w:tc>
      </w:tr>
      <w:tr w:rsidR="00355FB7" w:rsidRPr="00355FB7" w14:paraId="09E0CD3C" w14:textId="77777777" w:rsidTr="00F20F36">
        <w:trPr>
          <w:trHeight w:val="20"/>
        </w:trPr>
        <w:tc>
          <w:tcPr>
            <w:tcW w:w="352" w:type="pct"/>
            <w:shd w:val="clear" w:color="auto" w:fill="auto"/>
          </w:tcPr>
          <w:p w14:paraId="44431373"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C4E04A2" w14:textId="2C6A0AA4"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38149D3C" w14:textId="79E4810B"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вул.15 Квітня ОСББ «15 Квітня 2К»</w:t>
            </w:r>
          </w:p>
        </w:tc>
      </w:tr>
      <w:tr w:rsidR="00355FB7" w:rsidRPr="00355FB7" w14:paraId="0A58F4D9" w14:textId="77777777" w:rsidTr="00F20F36">
        <w:trPr>
          <w:trHeight w:val="20"/>
        </w:trPr>
        <w:tc>
          <w:tcPr>
            <w:tcW w:w="352" w:type="pct"/>
            <w:shd w:val="clear" w:color="auto" w:fill="auto"/>
          </w:tcPr>
          <w:p w14:paraId="24736434"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9D7EF23" w14:textId="7B26F1F8"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6BFE0028" w14:textId="3F8C317C"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вул.Іванни Блажкевич,4 ФО-П Калинець А.М.</w:t>
            </w:r>
          </w:p>
        </w:tc>
      </w:tr>
      <w:tr w:rsidR="00355FB7" w:rsidRPr="00355FB7" w14:paraId="6AD8AD21" w14:textId="77777777" w:rsidTr="00F20F36">
        <w:trPr>
          <w:trHeight w:val="20"/>
        </w:trPr>
        <w:tc>
          <w:tcPr>
            <w:tcW w:w="352" w:type="pct"/>
            <w:shd w:val="clear" w:color="auto" w:fill="auto"/>
          </w:tcPr>
          <w:p w14:paraId="4F572DAD"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E8030C5" w14:textId="201DA05F"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76DBD71F" w14:textId="159A54B7"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Захисників України,1гр. Будняшевській Л.П.</w:t>
            </w:r>
          </w:p>
        </w:tc>
      </w:tr>
      <w:tr w:rsidR="00355FB7" w:rsidRPr="00355FB7" w14:paraId="694B6D11" w14:textId="77777777" w:rsidTr="00F20F36">
        <w:trPr>
          <w:trHeight w:val="20"/>
        </w:trPr>
        <w:tc>
          <w:tcPr>
            <w:tcW w:w="352" w:type="pct"/>
            <w:shd w:val="clear" w:color="auto" w:fill="auto"/>
          </w:tcPr>
          <w:p w14:paraId="4692FDBE"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101D40E3" w14:textId="2B9E17EE"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D4EF64B" w14:textId="45142674"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складання проекту землеустрою щодо відведення земельної ділянки за адресою вул. Володимира Громницького гр. Іскерській В.І.</w:t>
            </w:r>
          </w:p>
        </w:tc>
      </w:tr>
      <w:tr w:rsidR="00355FB7" w:rsidRPr="00355FB7" w14:paraId="79E0127A" w14:textId="77777777" w:rsidTr="00F20F36">
        <w:trPr>
          <w:trHeight w:val="20"/>
        </w:trPr>
        <w:tc>
          <w:tcPr>
            <w:tcW w:w="352" w:type="pct"/>
            <w:shd w:val="clear" w:color="auto" w:fill="auto"/>
          </w:tcPr>
          <w:p w14:paraId="6B90BB2D"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A698B63" w14:textId="6B08E0DF"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E151554" w14:textId="58D15DD8"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вул.Текстильна гр.Возній Т.А.</w:t>
            </w:r>
          </w:p>
        </w:tc>
      </w:tr>
      <w:tr w:rsidR="00355FB7" w:rsidRPr="00355FB7" w14:paraId="6D83D35D" w14:textId="77777777" w:rsidTr="00F20F36">
        <w:trPr>
          <w:trHeight w:val="20"/>
        </w:trPr>
        <w:tc>
          <w:tcPr>
            <w:tcW w:w="352" w:type="pct"/>
            <w:shd w:val="clear" w:color="auto" w:fill="auto"/>
          </w:tcPr>
          <w:p w14:paraId="79D11F6A"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6AF160C" w14:textId="4EA7BBEE"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65EDC3F7" w14:textId="2371E728" w:rsidR="00355FB7" w:rsidRPr="00355FB7" w:rsidRDefault="008215B5"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 Микулинецька ТОВ «ЕНЕРГО- ІНДАСТРІ»</w:t>
            </w:r>
          </w:p>
        </w:tc>
      </w:tr>
      <w:tr w:rsidR="00355FB7" w:rsidRPr="00355FB7" w14:paraId="76A8C533" w14:textId="77777777" w:rsidTr="00F20F36">
        <w:trPr>
          <w:trHeight w:val="20"/>
        </w:trPr>
        <w:tc>
          <w:tcPr>
            <w:tcW w:w="352" w:type="pct"/>
            <w:shd w:val="clear" w:color="auto" w:fill="auto"/>
          </w:tcPr>
          <w:p w14:paraId="24448650"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73E17CCE" w14:textId="13E1691D"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C7DF18F" w14:textId="34C42939"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tc>
      </w:tr>
      <w:tr w:rsidR="00355FB7" w:rsidRPr="00355FB7" w14:paraId="0283FDCA" w14:textId="77777777" w:rsidTr="00F20F36">
        <w:trPr>
          <w:trHeight w:val="20"/>
        </w:trPr>
        <w:tc>
          <w:tcPr>
            <w:tcW w:w="352" w:type="pct"/>
            <w:shd w:val="clear" w:color="auto" w:fill="auto"/>
          </w:tcPr>
          <w:p w14:paraId="55E524A4"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2BB8FE1" w14:textId="498A343C"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08B7E96" w14:textId="75111CA6"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за адресою вул.Василя Костянтина Острозького,19 Управлінню Тернопільської Єпархії Української Православної Церкви (Православної Церкви України)</w:t>
            </w:r>
          </w:p>
        </w:tc>
      </w:tr>
      <w:tr w:rsidR="00355FB7" w:rsidRPr="00355FB7" w14:paraId="11A450F1" w14:textId="77777777" w:rsidTr="00F20F36">
        <w:trPr>
          <w:trHeight w:val="20"/>
        </w:trPr>
        <w:tc>
          <w:tcPr>
            <w:tcW w:w="352" w:type="pct"/>
            <w:shd w:val="clear" w:color="auto" w:fill="auto"/>
          </w:tcPr>
          <w:p w14:paraId="004B7F6E"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6B644911" w14:textId="5602AC33"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1541488" w14:textId="088B19FA"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Волянському О.П.</w:t>
            </w:r>
          </w:p>
        </w:tc>
      </w:tr>
      <w:tr w:rsidR="00056AEC" w:rsidRPr="00355FB7" w14:paraId="29E7FBE4" w14:textId="77777777" w:rsidTr="00F20F36">
        <w:trPr>
          <w:trHeight w:val="20"/>
        </w:trPr>
        <w:tc>
          <w:tcPr>
            <w:tcW w:w="352" w:type="pct"/>
            <w:shd w:val="clear" w:color="auto" w:fill="auto"/>
          </w:tcPr>
          <w:p w14:paraId="30A6C8BA" w14:textId="77777777" w:rsidR="00056AEC" w:rsidRPr="00355FB7" w:rsidRDefault="00056AEC" w:rsidP="00056AEC">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96F58CC" w14:textId="3FDC40DE" w:rsidR="00056AEC" w:rsidRPr="00355FB7" w:rsidRDefault="00056AEC" w:rsidP="00056AEC">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0FAE39B1" w14:textId="7FB165AD" w:rsidR="00056AEC" w:rsidRPr="00355FB7" w:rsidRDefault="00056AEC" w:rsidP="00056AEC">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земельних ділянок по зміні цільового</w:t>
            </w:r>
            <w:r>
              <w:rPr>
                <w:rFonts w:ascii="Times New Roman" w:hAnsi="Times New Roman" w:cs="Times New Roman"/>
                <w:bCs/>
                <w:sz w:val="24"/>
                <w:szCs w:val="24"/>
              </w:rPr>
              <w:t xml:space="preserve"> </w:t>
            </w:r>
            <w:r w:rsidRPr="00355FB7">
              <w:rPr>
                <w:rFonts w:ascii="Times New Roman" w:hAnsi="Times New Roman" w:cs="Times New Roman"/>
                <w:bCs/>
                <w:sz w:val="24"/>
                <w:szCs w:val="24"/>
              </w:rPr>
              <w:t>призначення за адресою с. Малашівці (за межами населеного пункту) Тернопільського району</w:t>
            </w:r>
            <w:r>
              <w:rPr>
                <w:rFonts w:ascii="Times New Roman" w:hAnsi="Times New Roman" w:cs="Times New Roman"/>
                <w:bCs/>
                <w:sz w:val="24"/>
                <w:szCs w:val="24"/>
              </w:rPr>
              <w:t xml:space="preserve"> </w:t>
            </w:r>
            <w:r w:rsidRPr="00355FB7">
              <w:rPr>
                <w:rFonts w:ascii="Times New Roman" w:hAnsi="Times New Roman" w:cs="Times New Roman"/>
                <w:bCs/>
                <w:sz w:val="24"/>
                <w:szCs w:val="24"/>
              </w:rPr>
              <w:t>Тернопільської області, яке належить до Тернопільської міської територіальної громади, гр. Сопівнику В.Р.</w:t>
            </w:r>
          </w:p>
        </w:tc>
      </w:tr>
      <w:tr w:rsidR="00384223" w:rsidRPr="00355FB7" w14:paraId="4432A94C" w14:textId="77777777" w:rsidTr="00F20F36">
        <w:trPr>
          <w:trHeight w:val="20"/>
        </w:trPr>
        <w:tc>
          <w:tcPr>
            <w:tcW w:w="352" w:type="pct"/>
            <w:shd w:val="clear" w:color="auto" w:fill="auto"/>
          </w:tcPr>
          <w:p w14:paraId="2EC761B5" w14:textId="77777777" w:rsidR="00384223" w:rsidRPr="00355FB7" w:rsidRDefault="00384223" w:rsidP="00384223">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1FC1913" w14:textId="599A08D5" w:rsidR="00384223" w:rsidRPr="00355FB7" w:rsidRDefault="00384223" w:rsidP="00384223">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F5AA9D9" w14:textId="0551B9F6" w:rsidR="00384223" w:rsidRPr="00355FB7" w:rsidRDefault="00384223" w:rsidP="00384223">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по зміні цільового призначення за адресою вул. Петра Батьківського (стара назва вул.Бригадна) гр.Совин М.А.</w:t>
            </w:r>
          </w:p>
        </w:tc>
      </w:tr>
      <w:tr w:rsidR="00355FB7" w:rsidRPr="00355FB7" w14:paraId="5F1643D3" w14:textId="77777777" w:rsidTr="00F20F36">
        <w:trPr>
          <w:trHeight w:val="20"/>
        </w:trPr>
        <w:tc>
          <w:tcPr>
            <w:tcW w:w="352" w:type="pct"/>
            <w:shd w:val="clear" w:color="auto" w:fill="auto"/>
          </w:tcPr>
          <w:p w14:paraId="2BE51C71"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0F80F232" w14:textId="34EDDC4A"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60D82527" w14:textId="1F8E2D1A"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tc>
      </w:tr>
      <w:tr w:rsidR="00355FB7" w:rsidRPr="00355FB7" w14:paraId="42015E42" w14:textId="77777777" w:rsidTr="00F20F36">
        <w:trPr>
          <w:trHeight w:val="20"/>
        </w:trPr>
        <w:tc>
          <w:tcPr>
            <w:tcW w:w="352" w:type="pct"/>
            <w:shd w:val="clear" w:color="auto" w:fill="auto"/>
          </w:tcPr>
          <w:p w14:paraId="11F00CD3"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4128B8C5" w14:textId="2428C100"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5245274C" w14:textId="37D859F3"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складання технічної документації із землеустрою щодо поділу земельної ділянки за адресою вул. Володимира Винниченка, 8, наданої в оренду гр. Сідляру Ю.П.</w:t>
            </w:r>
          </w:p>
        </w:tc>
      </w:tr>
      <w:tr w:rsidR="00355FB7" w:rsidRPr="00355FB7" w14:paraId="65BBC830" w14:textId="77777777" w:rsidTr="00F20F36">
        <w:trPr>
          <w:trHeight w:val="20"/>
        </w:trPr>
        <w:tc>
          <w:tcPr>
            <w:tcW w:w="352" w:type="pct"/>
            <w:shd w:val="clear" w:color="auto" w:fill="auto"/>
          </w:tcPr>
          <w:p w14:paraId="1EEE6F67"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C349045" w14:textId="4A80E6BB"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78F7657" w14:textId="45544910"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складання технічної документації із землеустрою щодо поділу земельної ділянки за адресою вул. Тролейбусна, 5, наданої в оренду ОК «Гаражний кооператив «Тернобуд»</w:t>
            </w:r>
          </w:p>
        </w:tc>
      </w:tr>
      <w:tr w:rsidR="00355FB7" w:rsidRPr="00355FB7" w14:paraId="64B9AFFC" w14:textId="77777777" w:rsidTr="00F20F36">
        <w:trPr>
          <w:trHeight w:val="20"/>
        </w:trPr>
        <w:tc>
          <w:tcPr>
            <w:tcW w:w="352" w:type="pct"/>
            <w:shd w:val="clear" w:color="auto" w:fill="auto"/>
          </w:tcPr>
          <w:p w14:paraId="2540B1DA"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3DF3B32A" w14:textId="4E206395" w:rsidR="00355FB7" w:rsidRPr="00355FB7" w:rsidRDefault="00355FB7" w:rsidP="00355FB7">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492D2A39" w14:textId="52784AB7"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гр.Михаловичу Р.Д.</w:t>
            </w:r>
          </w:p>
        </w:tc>
      </w:tr>
      <w:tr w:rsidR="00355FB7" w:rsidRPr="00355FB7" w14:paraId="18478DA8" w14:textId="77777777" w:rsidTr="00F20F36">
        <w:trPr>
          <w:trHeight w:val="20"/>
        </w:trPr>
        <w:tc>
          <w:tcPr>
            <w:tcW w:w="352" w:type="pct"/>
            <w:shd w:val="clear" w:color="auto" w:fill="auto"/>
          </w:tcPr>
          <w:p w14:paraId="2D4F2C58" w14:textId="77777777" w:rsidR="00355FB7" w:rsidRPr="00355FB7" w:rsidRDefault="00355FB7" w:rsidP="00355FB7">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51650702" w14:textId="53CC33F5"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Віктор Кібляр</w:t>
            </w:r>
          </w:p>
        </w:tc>
        <w:tc>
          <w:tcPr>
            <w:tcW w:w="3731" w:type="pct"/>
            <w:shd w:val="clear" w:color="auto" w:fill="auto"/>
            <w:vAlign w:val="center"/>
          </w:tcPr>
          <w:p w14:paraId="2BCAA5CE" w14:textId="377AABBD" w:rsidR="00355FB7" w:rsidRPr="00355FB7" w:rsidRDefault="00355FB7" w:rsidP="00355FB7">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Про затвердження проекту землеустрою щодо відведення земельної ділянки за адресою вул. Оболоня,5а гр. Сіянку В. А.</w:t>
            </w:r>
          </w:p>
        </w:tc>
      </w:tr>
      <w:tr w:rsidR="00355FB7" w:rsidRPr="00355FB7" w14:paraId="2E2B8AB1" w14:textId="77777777" w:rsidTr="00F20F36">
        <w:trPr>
          <w:trHeight w:val="20"/>
        </w:trPr>
        <w:tc>
          <w:tcPr>
            <w:tcW w:w="352" w:type="pct"/>
            <w:shd w:val="clear" w:color="auto" w:fill="auto"/>
          </w:tcPr>
          <w:p w14:paraId="5C0E4FE2" w14:textId="77777777" w:rsidR="00355FB7" w:rsidRPr="00355FB7" w:rsidRDefault="00355FB7" w:rsidP="00C2502D">
            <w:pPr>
              <w:pStyle w:val="a3"/>
              <w:numPr>
                <w:ilvl w:val="0"/>
                <w:numId w:val="1"/>
              </w:numPr>
              <w:spacing w:after="0" w:line="240" w:lineRule="auto"/>
              <w:ind w:left="0" w:firstLine="0"/>
              <w:jc w:val="both"/>
              <w:rPr>
                <w:rFonts w:ascii="Times New Roman" w:hAnsi="Times New Roman" w:cs="Times New Roman"/>
                <w:bCs/>
                <w:sz w:val="24"/>
                <w:szCs w:val="24"/>
              </w:rPr>
            </w:pPr>
          </w:p>
        </w:tc>
        <w:tc>
          <w:tcPr>
            <w:tcW w:w="917" w:type="pct"/>
            <w:shd w:val="clear" w:color="auto" w:fill="auto"/>
          </w:tcPr>
          <w:p w14:paraId="2C1B6C97" w14:textId="77777777" w:rsidR="00355FB7" w:rsidRPr="00355FB7" w:rsidRDefault="00355FB7" w:rsidP="00C2502D">
            <w:pPr>
              <w:spacing w:after="0" w:line="240" w:lineRule="auto"/>
              <w:jc w:val="both"/>
              <w:rPr>
                <w:rFonts w:ascii="Times New Roman" w:hAnsi="Times New Roman" w:cs="Times New Roman"/>
                <w:bCs/>
                <w:sz w:val="24"/>
                <w:szCs w:val="24"/>
              </w:rPr>
            </w:pPr>
          </w:p>
        </w:tc>
        <w:tc>
          <w:tcPr>
            <w:tcW w:w="3731" w:type="pct"/>
            <w:shd w:val="clear" w:color="auto" w:fill="auto"/>
            <w:vAlign w:val="center"/>
          </w:tcPr>
          <w:p w14:paraId="3321AE61" w14:textId="3BE5B5FB" w:rsidR="00355FB7" w:rsidRPr="00355FB7" w:rsidRDefault="00355FB7" w:rsidP="00C2502D">
            <w:pPr>
              <w:spacing w:after="0" w:line="240" w:lineRule="auto"/>
              <w:jc w:val="both"/>
              <w:rPr>
                <w:rFonts w:ascii="Times New Roman" w:hAnsi="Times New Roman" w:cs="Times New Roman"/>
                <w:bCs/>
                <w:sz w:val="24"/>
                <w:szCs w:val="24"/>
              </w:rPr>
            </w:pPr>
            <w:r w:rsidRPr="00355FB7">
              <w:rPr>
                <w:rFonts w:ascii="Times New Roman" w:hAnsi="Times New Roman" w:cs="Times New Roman"/>
                <w:bCs/>
                <w:sz w:val="24"/>
                <w:szCs w:val="24"/>
              </w:rPr>
              <w:t>Різне</w:t>
            </w:r>
          </w:p>
        </w:tc>
      </w:tr>
    </w:tbl>
    <w:p w14:paraId="69598FAD" w14:textId="77777777" w:rsidR="00F659E3" w:rsidRPr="00355FB7" w:rsidRDefault="00F659E3" w:rsidP="00C2502D">
      <w:pPr>
        <w:spacing w:after="0" w:line="240" w:lineRule="auto"/>
        <w:jc w:val="both"/>
        <w:rPr>
          <w:rFonts w:ascii="Times New Roman" w:hAnsi="Times New Roman" w:cs="Times New Roman"/>
          <w:bCs/>
          <w:sz w:val="24"/>
          <w:szCs w:val="24"/>
        </w:rPr>
      </w:pPr>
    </w:p>
    <w:p w14:paraId="47B34334" w14:textId="77777777" w:rsidR="008B0C1A" w:rsidRPr="00355FB7" w:rsidRDefault="008B0C1A" w:rsidP="00C2502D">
      <w:pPr>
        <w:spacing w:after="0" w:line="240" w:lineRule="auto"/>
        <w:jc w:val="both"/>
        <w:rPr>
          <w:rFonts w:ascii="Times New Roman" w:hAnsi="Times New Roman" w:cs="Times New Roman"/>
          <w:bCs/>
          <w:sz w:val="24"/>
          <w:szCs w:val="24"/>
        </w:rPr>
      </w:pPr>
    </w:p>
    <w:p w14:paraId="6C3FA520" w14:textId="63C99703" w:rsidR="00F659E3" w:rsidRPr="00355FB7" w:rsidRDefault="00F659E3" w:rsidP="000610F2">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Міський голова</w:t>
      </w:r>
      <w:r w:rsidRPr="00355FB7">
        <w:rPr>
          <w:rFonts w:ascii="Times New Roman" w:hAnsi="Times New Roman" w:cs="Times New Roman"/>
          <w:bCs/>
          <w:sz w:val="24"/>
          <w:szCs w:val="24"/>
        </w:rPr>
        <w:tab/>
      </w:r>
      <w:r w:rsidRPr="00355FB7">
        <w:rPr>
          <w:rFonts w:ascii="Times New Roman" w:hAnsi="Times New Roman" w:cs="Times New Roman"/>
          <w:bCs/>
          <w:sz w:val="24"/>
          <w:szCs w:val="24"/>
        </w:rPr>
        <w:tab/>
      </w:r>
      <w:r w:rsidRPr="00355FB7">
        <w:rPr>
          <w:rFonts w:ascii="Times New Roman" w:hAnsi="Times New Roman" w:cs="Times New Roman"/>
          <w:bCs/>
          <w:sz w:val="24"/>
          <w:szCs w:val="24"/>
        </w:rPr>
        <w:tab/>
      </w:r>
      <w:r w:rsidRPr="00355FB7">
        <w:rPr>
          <w:rFonts w:ascii="Times New Roman" w:hAnsi="Times New Roman" w:cs="Times New Roman"/>
          <w:bCs/>
          <w:sz w:val="24"/>
          <w:szCs w:val="24"/>
        </w:rPr>
        <w:tab/>
      </w:r>
      <w:r w:rsidRPr="00355FB7">
        <w:rPr>
          <w:rFonts w:ascii="Times New Roman" w:hAnsi="Times New Roman" w:cs="Times New Roman"/>
          <w:bCs/>
          <w:sz w:val="24"/>
          <w:szCs w:val="24"/>
        </w:rPr>
        <w:tab/>
        <w:t>Сергій НАДАЛ</w:t>
      </w:r>
    </w:p>
    <w:p w14:paraId="00610916" w14:textId="77777777" w:rsidR="00851FBB" w:rsidRPr="00355FB7" w:rsidRDefault="00851FBB" w:rsidP="000610F2">
      <w:pPr>
        <w:spacing w:after="0" w:line="240" w:lineRule="auto"/>
        <w:jc w:val="center"/>
        <w:rPr>
          <w:rFonts w:ascii="Times New Roman" w:hAnsi="Times New Roman" w:cs="Times New Roman"/>
          <w:bCs/>
          <w:sz w:val="24"/>
          <w:szCs w:val="24"/>
        </w:rPr>
      </w:pPr>
    </w:p>
    <w:p w14:paraId="60AEB050" w14:textId="77777777" w:rsidR="00F659E3" w:rsidRPr="00355FB7" w:rsidRDefault="00F659E3" w:rsidP="000610F2">
      <w:pPr>
        <w:spacing w:after="0" w:line="240" w:lineRule="auto"/>
        <w:jc w:val="center"/>
        <w:rPr>
          <w:rFonts w:ascii="Times New Roman" w:hAnsi="Times New Roman" w:cs="Times New Roman"/>
          <w:bCs/>
          <w:sz w:val="24"/>
          <w:szCs w:val="24"/>
        </w:rPr>
      </w:pPr>
    </w:p>
    <w:p w14:paraId="56AC3F96" w14:textId="77777777" w:rsidR="00F659E3" w:rsidRPr="00355FB7" w:rsidRDefault="00F659E3" w:rsidP="000610F2">
      <w:pPr>
        <w:spacing w:after="0" w:line="240" w:lineRule="auto"/>
        <w:jc w:val="center"/>
        <w:rPr>
          <w:rFonts w:ascii="Times New Roman" w:hAnsi="Times New Roman" w:cs="Times New Roman"/>
          <w:bCs/>
          <w:sz w:val="24"/>
          <w:szCs w:val="24"/>
        </w:rPr>
      </w:pPr>
      <w:r w:rsidRPr="00355FB7">
        <w:rPr>
          <w:rFonts w:ascii="Times New Roman" w:hAnsi="Times New Roman" w:cs="Times New Roman"/>
          <w:bCs/>
          <w:sz w:val="24"/>
          <w:szCs w:val="24"/>
        </w:rPr>
        <w:t>Секретар ради</w:t>
      </w:r>
      <w:r w:rsidRPr="00355FB7">
        <w:rPr>
          <w:rFonts w:ascii="Times New Roman" w:hAnsi="Times New Roman" w:cs="Times New Roman"/>
          <w:bCs/>
          <w:sz w:val="24"/>
          <w:szCs w:val="24"/>
        </w:rPr>
        <w:tab/>
      </w:r>
      <w:r w:rsidRPr="00355FB7">
        <w:rPr>
          <w:rFonts w:ascii="Times New Roman" w:hAnsi="Times New Roman" w:cs="Times New Roman"/>
          <w:bCs/>
          <w:sz w:val="24"/>
          <w:szCs w:val="24"/>
        </w:rPr>
        <w:tab/>
        <w:t xml:space="preserve">         </w:t>
      </w:r>
      <w:r w:rsidRPr="00355FB7">
        <w:rPr>
          <w:rFonts w:ascii="Times New Roman" w:hAnsi="Times New Roman" w:cs="Times New Roman"/>
          <w:bCs/>
          <w:sz w:val="24"/>
          <w:szCs w:val="24"/>
        </w:rPr>
        <w:tab/>
        <w:t xml:space="preserve">                        Ігор ГІРЧАК</w:t>
      </w:r>
    </w:p>
    <w:p w14:paraId="291039E1" w14:textId="77777777" w:rsidR="00F659E3" w:rsidRPr="00355FB7" w:rsidRDefault="00F659E3" w:rsidP="000610F2">
      <w:pPr>
        <w:spacing w:after="0" w:line="240" w:lineRule="auto"/>
        <w:jc w:val="center"/>
        <w:rPr>
          <w:rFonts w:ascii="Times New Roman" w:hAnsi="Times New Roman" w:cs="Times New Roman"/>
          <w:bCs/>
          <w:sz w:val="24"/>
          <w:szCs w:val="24"/>
        </w:rPr>
      </w:pPr>
    </w:p>
    <w:p w14:paraId="3740B651" w14:textId="77777777" w:rsidR="008F3290" w:rsidRPr="00355FB7" w:rsidRDefault="008F3290" w:rsidP="00C2502D">
      <w:pPr>
        <w:spacing w:after="0" w:line="240" w:lineRule="auto"/>
        <w:jc w:val="both"/>
        <w:rPr>
          <w:rFonts w:ascii="Times New Roman" w:hAnsi="Times New Roman" w:cs="Times New Roman"/>
          <w:bCs/>
          <w:sz w:val="24"/>
          <w:szCs w:val="24"/>
        </w:rPr>
      </w:pPr>
    </w:p>
    <w:p w14:paraId="1B2686B6" w14:textId="77777777" w:rsidR="008F3290" w:rsidRPr="00355FB7" w:rsidRDefault="008F3290" w:rsidP="00C2502D">
      <w:pPr>
        <w:spacing w:after="0" w:line="240" w:lineRule="auto"/>
        <w:jc w:val="both"/>
        <w:rPr>
          <w:rFonts w:ascii="Times New Roman" w:hAnsi="Times New Roman" w:cs="Times New Roman"/>
          <w:bCs/>
          <w:sz w:val="24"/>
          <w:szCs w:val="24"/>
        </w:rPr>
      </w:pPr>
    </w:p>
    <w:p w14:paraId="2783B916" w14:textId="77777777" w:rsidR="008F3290" w:rsidRPr="00355FB7" w:rsidRDefault="008F3290" w:rsidP="00C2502D">
      <w:pPr>
        <w:spacing w:after="0" w:line="240" w:lineRule="auto"/>
        <w:jc w:val="both"/>
        <w:rPr>
          <w:rFonts w:ascii="Times New Roman" w:hAnsi="Times New Roman" w:cs="Times New Roman"/>
          <w:bCs/>
          <w:sz w:val="24"/>
          <w:szCs w:val="24"/>
        </w:rPr>
      </w:pPr>
    </w:p>
    <w:p w14:paraId="41A4D9AD" w14:textId="12BBD671" w:rsidR="00F659E3" w:rsidRPr="000610F2" w:rsidRDefault="007F6AE7" w:rsidP="00C2502D">
      <w:pPr>
        <w:spacing w:after="0" w:line="240" w:lineRule="auto"/>
        <w:jc w:val="both"/>
        <w:rPr>
          <w:rFonts w:ascii="Times New Roman" w:hAnsi="Times New Roman" w:cs="Times New Roman"/>
          <w:bCs/>
        </w:rPr>
      </w:pPr>
      <w:r w:rsidRPr="000610F2">
        <w:rPr>
          <w:rFonts w:ascii="Times New Roman" w:hAnsi="Times New Roman" w:cs="Times New Roman"/>
          <w:bCs/>
        </w:rPr>
        <w:t>Юлія ЧОРНА</w:t>
      </w:r>
      <w:r w:rsidR="00F659E3" w:rsidRPr="000610F2">
        <w:rPr>
          <w:rFonts w:ascii="Times New Roman" w:hAnsi="Times New Roman" w:cs="Times New Roman"/>
          <w:bCs/>
        </w:rPr>
        <w:t xml:space="preserve"> 067 447 25 60  </w:t>
      </w:r>
    </w:p>
    <w:sectPr w:rsidR="00F659E3" w:rsidRPr="000610F2" w:rsidSect="008F3290">
      <w:pgSz w:w="11906" w:h="16838"/>
      <w:pgMar w:top="850" w:right="850" w:bottom="2268"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36A7" w14:textId="77777777" w:rsidR="00345EF0" w:rsidRDefault="00345EF0" w:rsidP="00345EF0">
      <w:pPr>
        <w:spacing w:after="0" w:line="240" w:lineRule="auto"/>
      </w:pPr>
      <w:r>
        <w:separator/>
      </w:r>
    </w:p>
  </w:endnote>
  <w:endnote w:type="continuationSeparator" w:id="0">
    <w:p w14:paraId="4045256E" w14:textId="77777777" w:rsidR="00345EF0" w:rsidRDefault="00345EF0" w:rsidP="0034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8877" w14:textId="77777777" w:rsidR="00345EF0" w:rsidRDefault="00345EF0" w:rsidP="00345EF0">
      <w:pPr>
        <w:spacing w:after="0" w:line="240" w:lineRule="auto"/>
      </w:pPr>
      <w:r>
        <w:separator/>
      </w:r>
    </w:p>
  </w:footnote>
  <w:footnote w:type="continuationSeparator" w:id="0">
    <w:p w14:paraId="4646D4D5" w14:textId="77777777" w:rsidR="00345EF0" w:rsidRDefault="00345EF0" w:rsidP="0034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0BDE"/>
    <w:multiLevelType w:val="hybridMultilevel"/>
    <w:tmpl w:val="00040F1A"/>
    <w:lvl w:ilvl="0" w:tplc="B8B23AC8">
      <w:start w:val="1"/>
      <w:numFmt w:val="decimal"/>
      <w:lvlText w:val="%1."/>
      <w:lvlJc w:val="left"/>
      <w:pPr>
        <w:ind w:left="1211" w:hanging="360"/>
      </w:pPr>
      <w:rPr>
        <w:b w:val="0"/>
        <w:bCs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87761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89"/>
    <w:rsid w:val="00022F69"/>
    <w:rsid w:val="00036B0F"/>
    <w:rsid w:val="000502ED"/>
    <w:rsid w:val="00056AEC"/>
    <w:rsid w:val="00057BA2"/>
    <w:rsid w:val="000610F2"/>
    <w:rsid w:val="00077052"/>
    <w:rsid w:val="00086930"/>
    <w:rsid w:val="00095B38"/>
    <w:rsid w:val="000A6C8C"/>
    <w:rsid w:val="000B5F2D"/>
    <w:rsid w:val="000C205B"/>
    <w:rsid w:val="000C5A9D"/>
    <w:rsid w:val="000E6DB0"/>
    <w:rsid w:val="001128F4"/>
    <w:rsid w:val="001221C0"/>
    <w:rsid w:val="0012350C"/>
    <w:rsid w:val="0014358A"/>
    <w:rsid w:val="00170051"/>
    <w:rsid w:val="00171DE6"/>
    <w:rsid w:val="001762F3"/>
    <w:rsid w:val="001C054E"/>
    <w:rsid w:val="001D12A6"/>
    <w:rsid w:val="001E798F"/>
    <w:rsid w:val="002117BF"/>
    <w:rsid w:val="0021289D"/>
    <w:rsid w:val="00254393"/>
    <w:rsid w:val="002558EE"/>
    <w:rsid w:val="002866C4"/>
    <w:rsid w:val="00291124"/>
    <w:rsid w:val="00294F76"/>
    <w:rsid w:val="002A7EF9"/>
    <w:rsid w:val="002C7089"/>
    <w:rsid w:val="002D5380"/>
    <w:rsid w:val="0031657B"/>
    <w:rsid w:val="00345EF0"/>
    <w:rsid w:val="00355FB7"/>
    <w:rsid w:val="003654CA"/>
    <w:rsid w:val="00384223"/>
    <w:rsid w:val="003A4835"/>
    <w:rsid w:val="00417F5D"/>
    <w:rsid w:val="004540F4"/>
    <w:rsid w:val="00456845"/>
    <w:rsid w:val="004619B3"/>
    <w:rsid w:val="0048401B"/>
    <w:rsid w:val="004F5E1C"/>
    <w:rsid w:val="005772CE"/>
    <w:rsid w:val="00593280"/>
    <w:rsid w:val="005B4A00"/>
    <w:rsid w:val="005B5C59"/>
    <w:rsid w:val="005C027E"/>
    <w:rsid w:val="005D51C3"/>
    <w:rsid w:val="005E4A69"/>
    <w:rsid w:val="0068433D"/>
    <w:rsid w:val="006C18FF"/>
    <w:rsid w:val="006D0078"/>
    <w:rsid w:val="006D25AF"/>
    <w:rsid w:val="006D41E9"/>
    <w:rsid w:val="007038F6"/>
    <w:rsid w:val="0074727D"/>
    <w:rsid w:val="00774EBC"/>
    <w:rsid w:val="007865A9"/>
    <w:rsid w:val="00786B7E"/>
    <w:rsid w:val="0079060F"/>
    <w:rsid w:val="007C1D3E"/>
    <w:rsid w:val="007D2121"/>
    <w:rsid w:val="007E7E6B"/>
    <w:rsid w:val="007F6AE7"/>
    <w:rsid w:val="008215B5"/>
    <w:rsid w:val="00851FBB"/>
    <w:rsid w:val="00862235"/>
    <w:rsid w:val="008948C5"/>
    <w:rsid w:val="008B0C1A"/>
    <w:rsid w:val="008F3290"/>
    <w:rsid w:val="008F3D94"/>
    <w:rsid w:val="00910D49"/>
    <w:rsid w:val="00917890"/>
    <w:rsid w:val="00964F30"/>
    <w:rsid w:val="00996ED8"/>
    <w:rsid w:val="009A0B19"/>
    <w:rsid w:val="00A43E4F"/>
    <w:rsid w:val="00A45328"/>
    <w:rsid w:val="00A61DD1"/>
    <w:rsid w:val="00AF3D9C"/>
    <w:rsid w:val="00AF72D5"/>
    <w:rsid w:val="00B42790"/>
    <w:rsid w:val="00B75C01"/>
    <w:rsid w:val="00BA7A4A"/>
    <w:rsid w:val="00BC0E01"/>
    <w:rsid w:val="00BD5956"/>
    <w:rsid w:val="00C01DA1"/>
    <w:rsid w:val="00C2502D"/>
    <w:rsid w:val="00C61759"/>
    <w:rsid w:val="00C62C56"/>
    <w:rsid w:val="00C84D5A"/>
    <w:rsid w:val="00C969D6"/>
    <w:rsid w:val="00CB41C4"/>
    <w:rsid w:val="00CF65C6"/>
    <w:rsid w:val="00D61578"/>
    <w:rsid w:val="00D80457"/>
    <w:rsid w:val="00DA00BE"/>
    <w:rsid w:val="00DB0F8E"/>
    <w:rsid w:val="00DE4260"/>
    <w:rsid w:val="00E10079"/>
    <w:rsid w:val="00E16D96"/>
    <w:rsid w:val="00E609B1"/>
    <w:rsid w:val="00E94CCD"/>
    <w:rsid w:val="00ED5CE2"/>
    <w:rsid w:val="00F10F4A"/>
    <w:rsid w:val="00F46495"/>
    <w:rsid w:val="00F632A3"/>
    <w:rsid w:val="00F659E3"/>
    <w:rsid w:val="00FD4B50"/>
    <w:rsid w:val="00FD5481"/>
    <w:rsid w:val="00FE5FA7"/>
    <w:rsid w:val="00FF467F"/>
    <w:rsid w:val="00FF4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D9D3255"/>
  <w15:chartTrackingRefBased/>
  <w15:docId w15:val="{84CC7D04-6C47-4890-BCC4-6089657D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C7089"/>
    <w:pPr>
      <w:spacing w:after="200" w:line="276" w:lineRule="auto"/>
      <w:ind w:left="720"/>
      <w:contextualSpacing/>
    </w:pPr>
    <w:rPr>
      <w:rFonts w:eastAsiaTheme="minorEastAsia"/>
      <w:kern w:val="0"/>
      <w:lang w:eastAsia="uk-UA"/>
      <w14:ligatures w14:val="none"/>
    </w:rPr>
  </w:style>
  <w:style w:type="character" w:customStyle="1" w:styleId="a4">
    <w:name w:val="Основной шрифт абзаца"/>
    <w:rsid w:val="002C7089"/>
  </w:style>
  <w:style w:type="paragraph" w:styleId="a5">
    <w:name w:val="header"/>
    <w:basedOn w:val="a"/>
    <w:link w:val="a6"/>
    <w:uiPriority w:val="99"/>
    <w:unhideWhenUsed/>
    <w:rsid w:val="00345EF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45EF0"/>
  </w:style>
  <w:style w:type="paragraph" w:styleId="a7">
    <w:name w:val="footer"/>
    <w:basedOn w:val="a"/>
    <w:link w:val="a8"/>
    <w:uiPriority w:val="99"/>
    <w:unhideWhenUsed/>
    <w:rsid w:val="00345EF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45EF0"/>
  </w:style>
  <w:style w:type="paragraph" w:customStyle="1" w:styleId="1">
    <w:name w:val="Звичайний1"/>
    <w:qFormat/>
    <w:rsid w:val="007F6AE7"/>
    <w:pPr>
      <w:spacing w:after="0" w:line="240" w:lineRule="auto"/>
    </w:pPr>
    <w:rPr>
      <w:rFonts w:ascii="Times New Roman" w:eastAsia="Times New Roman" w:hAnsi="Times New Roman" w:cs="Times New Roman"/>
      <w:kern w:val="0"/>
      <w:szCs w:val="20"/>
      <w:lang w:eastAsia="uk-UA"/>
      <w14:ligatures w14:val="none"/>
    </w:rPr>
  </w:style>
  <w:style w:type="paragraph" w:styleId="a9">
    <w:name w:val="Normal (Web)"/>
    <w:basedOn w:val="a"/>
    <w:uiPriority w:val="99"/>
    <w:unhideWhenUsed/>
    <w:rsid w:val="00E94CC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055">
      <w:bodyDiv w:val="1"/>
      <w:marLeft w:val="0"/>
      <w:marRight w:val="0"/>
      <w:marTop w:val="0"/>
      <w:marBottom w:val="0"/>
      <w:divBdr>
        <w:top w:val="none" w:sz="0" w:space="0" w:color="auto"/>
        <w:left w:val="none" w:sz="0" w:space="0" w:color="auto"/>
        <w:bottom w:val="none" w:sz="0" w:space="0" w:color="auto"/>
        <w:right w:val="none" w:sz="0" w:space="0" w:color="auto"/>
      </w:divBdr>
    </w:div>
    <w:div w:id="16173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13224</Words>
  <Characters>7538</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Ternopil city counsil</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d03-Vyshnovska</cp:lastModifiedBy>
  <cp:revision>74</cp:revision>
  <cp:lastPrinted>2023-12-11T10:06:00Z</cp:lastPrinted>
  <dcterms:created xsi:type="dcterms:W3CDTF">2023-12-08T05:55:00Z</dcterms:created>
  <dcterms:modified xsi:type="dcterms:W3CDTF">2024-01-29T07:46:00Z</dcterms:modified>
</cp:coreProperties>
</file>