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/>
      </w:tblPr>
      <w:tblGrid>
        <w:gridCol w:w="636"/>
        <w:gridCol w:w="3617"/>
        <w:gridCol w:w="6096"/>
      </w:tblGrid>
      <w:tr w:rsidR="009130AF" w:rsidRPr="009130AF" w:rsidTr="002D5D2D">
        <w:tc>
          <w:tcPr>
            <w:tcW w:w="636" w:type="dxa"/>
          </w:tcPr>
          <w:p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:rsidR="00300443" w:rsidRPr="009130AF" w:rsidRDefault="008F1320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Управління соціальної політики Тернопільської міської ради </w:t>
            </w:r>
            <w:r w:rsidR="00300443" w:rsidRPr="009130AF">
              <w:rPr>
                <w:bCs/>
                <w:sz w:val="24"/>
                <w:szCs w:val="24"/>
              </w:rPr>
              <w:t>4600</w:t>
            </w:r>
            <w:r w:rsidR="00AA642D">
              <w:rPr>
                <w:bCs/>
                <w:sz w:val="24"/>
                <w:szCs w:val="24"/>
              </w:rPr>
              <w:t>2</w:t>
            </w:r>
            <w:r w:rsidR="00300443" w:rsidRPr="009130AF">
              <w:rPr>
                <w:bCs/>
                <w:sz w:val="24"/>
                <w:szCs w:val="24"/>
              </w:rPr>
              <w:t xml:space="preserve">, м. Тернопіль, вул. </w:t>
            </w:r>
            <w:r w:rsidR="00AA642D">
              <w:rPr>
                <w:bCs/>
                <w:sz w:val="24"/>
                <w:szCs w:val="24"/>
              </w:rPr>
              <w:t>Миколи Лисенка</w:t>
            </w:r>
            <w:r w:rsidR="00300443" w:rsidRPr="009130AF">
              <w:rPr>
                <w:bCs/>
                <w:sz w:val="24"/>
                <w:szCs w:val="24"/>
              </w:rPr>
              <w:t xml:space="preserve">, </w:t>
            </w:r>
            <w:r w:rsidR="00AA642D">
              <w:rPr>
                <w:bCs/>
                <w:sz w:val="24"/>
                <w:szCs w:val="24"/>
              </w:rPr>
              <w:t>8</w:t>
            </w:r>
          </w:p>
          <w:p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код ЄДРПОУ </w:t>
            </w:r>
            <w:r w:rsidR="008F1320">
              <w:rPr>
                <w:bCs/>
                <w:sz w:val="24"/>
                <w:szCs w:val="24"/>
              </w:rPr>
              <w:t>03195636</w:t>
            </w:r>
          </w:p>
          <w:p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 xml:space="preserve">атегорія замовника – </w:t>
            </w:r>
            <w:r w:rsidR="00AA642D" w:rsidRPr="00AA642D">
              <w:rPr>
                <w:sz w:val="24"/>
                <w:szCs w:val="24"/>
              </w:rPr>
              <w:t>юридична особа, яка   забезпечує потреби держави або територіальної громади</w:t>
            </w:r>
            <w:r w:rsidR="00EC4854">
              <w:rPr>
                <w:sz w:val="24"/>
                <w:szCs w:val="24"/>
              </w:rPr>
              <w:t>.</w:t>
            </w:r>
          </w:p>
        </w:tc>
      </w:tr>
      <w:tr w:rsidR="009130AF" w:rsidRPr="009130AF" w:rsidTr="00AA642D">
        <w:trPr>
          <w:trHeight w:val="2845"/>
        </w:trPr>
        <w:tc>
          <w:tcPr>
            <w:tcW w:w="636" w:type="dxa"/>
          </w:tcPr>
          <w:p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:rsidR="00492BE0" w:rsidRPr="00492BE0" w:rsidRDefault="00492BE0" w:rsidP="00492BE0">
            <w:pPr>
              <w:rPr>
                <w:rFonts w:eastAsia="SimSun" w:cs="Times New Roman"/>
                <w:sz w:val="24"/>
                <w:szCs w:val="24"/>
                <w:lang w:eastAsia="uk-UA"/>
              </w:rPr>
            </w:pPr>
            <w:r w:rsidRPr="00492BE0">
              <w:rPr>
                <w:rFonts w:eastAsia="SimSun" w:cs="Times New Roman"/>
                <w:sz w:val="24"/>
                <w:szCs w:val="24"/>
                <w:lang w:eastAsia="uk-UA"/>
              </w:rPr>
              <w:t>Природний газ</w:t>
            </w:r>
          </w:p>
          <w:p w:rsidR="00492BE0" w:rsidRPr="00492BE0" w:rsidRDefault="00492BE0" w:rsidP="00492BE0">
            <w:pPr>
              <w:rPr>
                <w:rFonts w:eastAsia="SimSun" w:cs="Times New Roman"/>
                <w:sz w:val="24"/>
                <w:szCs w:val="24"/>
                <w:lang w:eastAsia="uk-UA"/>
              </w:rPr>
            </w:pPr>
            <w:r w:rsidRPr="00492BE0">
              <w:rPr>
                <w:rFonts w:eastAsia="SimSun" w:cs="Times New Roman"/>
                <w:sz w:val="24"/>
                <w:szCs w:val="24"/>
                <w:lang w:eastAsia="uk-UA"/>
              </w:rPr>
              <w:t>Код за ДК 021:2015:</w:t>
            </w:r>
          </w:p>
          <w:p w:rsidR="00A2319F" w:rsidRDefault="00492BE0" w:rsidP="00492BE0">
            <w:pPr>
              <w:rPr>
                <w:rFonts w:eastAsia="SimSun" w:cs="Times New Roman"/>
                <w:sz w:val="24"/>
                <w:szCs w:val="24"/>
                <w:lang w:eastAsia="uk-UA"/>
              </w:rPr>
            </w:pPr>
            <w:r w:rsidRPr="00492BE0">
              <w:rPr>
                <w:rFonts w:eastAsia="SimSun" w:cs="Times New Roman"/>
                <w:sz w:val="24"/>
                <w:szCs w:val="24"/>
                <w:lang w:eastAsia="uk-UA"/>
              </w:rPr>
              <w:t xml:space="preserve">ДК 021:2015: 09120000-6 Газове паливо, 09123000-7 </w:t>
            </w:r>
          </w:p>
          <w:p w:rsidR="00237546" w:rsidRPr="00AA642D" w:rsidRDefault="00237546" w:rsidP="00492BE0">
            <w:pPr>
              <w:rPr>
                <w:rFonts w:eastAsia="SimSun" w:cs="Times New Roman"/>
                <w:sz w:val="24"/>
                <w:szCs w:val="24"/>
                <w:lang w:eastAsia="uk-UA"/>
              </w:rPr>
            </w:pPr>
            <w:r w:rsidRPr="00237546">
              <w:rPr>
                <w:rFonts w:eastAsia="SimSun" w:cs="Times New Roman"/>
                <w:sz w:val="24"/>
                <w:szCs w:val="24"/>
                <w:lang w:eastAsia="uk-UA"/>
              </w:rPr>
              <w:t>Природний газ</w:t>
            </w:r>
          </w:p>
        </w:tc>
      </w:tr>
      <w:tr w:rsidR="009130AF" w:rsidRPr="009130AF" w:rsidTr="002D5D2D">
        <w:tc>
          <w:tcPr>
            <w:tcW w:w="636" w:type="dxa"/>
          </w:tcPr>
          <w:p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:rsidR="00516F65" w:rsidRPr="008F1320" w:rsidRDefault="008F1320" w:rsidP="00894E12">
            <w:pPr>
              <w:rPr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3F7FA"/>
              </w:rPr>
              <w:t> </w:t>
            </w:r>
            <w:r w:rsidRPr="008F1320">
              <w:rPr>
                <w:rFonts w:ascii="Arial" w:hAnsi="Arial" w:cs="Arial"/>
                <w:bCs/>
                <w:color w:val="000000" w:themeColor="text1"/>
                <w:sz w:val="22"/>
                <w:shd w:val="clear" w:color="auto" w:fill="F3F7FA"/>
              </w:rPr>
              <w:t>UA-2024-09-25-003468-a</w:t>
            </w:r>
            <w:r w:rsidRPr="008F1320">
              <w:rPr>
                <w:rFonts w:ascii="Arial" w:hAnsi="Arial" w:cs="Arial"/>
                <w:color w:val="000000" w:themeColor="text1"/>
                <w:sz w:val="22"/>
                <w:shd w:val="clear" w:color="auto" w:fill="F3F7FA"/>
              </w:rPr>
              <w:t> </w:t>
            </w:r>
          </w:p>
        </w:tc>
      </w:tr>
      <w:tr w:rsidR="009130AF" w:rsidRPr="009130AF" w:rsidTr="002D5D2D">
        <w:tc>
          <w:tcPr>
            <w:tcW w:w="636" w:type="dxa"/>
          </w:tcPr>
          <w:p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492BE0" w:rsidRPr="00492BE0" w:rsidRDefault="00492BE0" w:rsidP="00492BE0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92BE0">
              <w:rPr>
                <w:rFonts w:eastAsia="Times New Roman" w:cs="Times New Roman"/>
                <w:sz w:val="24"/>
                <w:szCs w:val="24"/>
                <w:lang w:eastAsia="uk-UA"/>
              </w:rPr>
              <w:t>Закупівля природного газу, технічні та якісні характеристики предмету закупівлі регулюється та встановлюються Законом України «Про ринок природного газу» № 329-VIII від 09.04.2015; Правилами постачання природного газу, затвердженим постановою НКРЕКП від 30.09.2015 № 2496 (зі змінами); Кодексом газорозподільних систем, затвердженим Постановою НКРЕКП від 30.09.2015 № 2494 (зі змінами); Кодексом газотранспортної системи, затвердженим Постановою НКРЕКП від 30.09.2015 № 2493 (зі змінами);</w:t>
            </w:r>
            <w:r w:rsidRPr="00492BE0">
              <w:rPr>
                <w:rFonts w:eastAsia="Times New Roman" w:cs="Times New Roman"/>
                <w:sz w:val="24"/>
                <w:szCs w:val="24"/>
                <w:lang w:eastAsia="uk-UA"/>
              </w:rPr>
              <w:tab/>
              <w:t>іншими чинними нормативно-правовими актами, прийнятими на виконання Закону України «Про ринок природного газу».</w:t>
            </w:r>
          </w:p>
          <w:p w:rsidR="00492BE0" w:rsidRPr="00492BE0" w:rsidRDefault="00492BE0" w:rsidP="00492BE0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92BE0">
              <w:rPr>
                <w:rFonts w:eastAsia="Times New Roman" w:cs="Times New Roman"/>
                <w:sz w:val="24"/>
                <w:szCs w:val="24"/>
                <w:lang w:eastAsia="uk-UA"/>
              </w:rPr>
              <w:t>Учасник при формуванні ціни повинен врахувати усі витрати на постачання, в тому числі і за транспортування, з урахуванням усіх платежів (окрім розподілу), які можуть бути ним понесені у ході виконання договору про закупівлю. За розрахункову одиницю газу приймається один метр кубічний (м3), приведений до стандартних умов: температура (t) 293,18 К (20 оС), тиск газу (Р) 101,325 кПа (760 мм рт. ст.).</w:t>
            </w:r>
          </w:p>
          <w:p w:rsidR="00516F65" w:rsidRPr="00AA642D" w:rsidRDefault="00492BE0" w:rsidP="00492BE0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92BE0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Учасник повинен бути включений до переліку суб’єктів господарської діяльності, які мають ліцензії з постачання природного газу, який розміщений на офіційному веб-сайті Національної комісії, що здійснює державне регулювання у сферах енергетики та комунальних послуг. </w:t>
            </w:r>
            <w:r w:rsidR="00AA642D" w:rsidRPr="00AA642D">
              <w:rPr>
                <w:rFonts w:eastAsia="Times New Roman" w:cs="Times New Roman"/>
                <w:sz w:val="24"/>
                <w:szCs w:val="24"/>
                <w:lang w:eastAsia="uk-UA"/>
              </w:rPr>
              <w:tab/>
            </w:r>
            <w:r w:rsidR="00AA642D" w:rsidRPr="00AA642D">
              <w:rPr>
                <w:rFonts w:eastAsia="Times New Roman" w:cs="Times New Roman"/>
                <w:sz w:val="24"/>
                <w:szCs w:val="24"/>
                <w:lang w:eastAsia="uk-UA"/>
              </w:rPr>
              <w:tab/>
            </w:r>
            <w:r w:rsidR="00AA642D" w:rsidRPr="00AA642D">
              <w:rPr>
                <w:rFonts w:eastAsia="Times New Roman" w:cs="Times New Roman"/>
                <w:sz w:val="24"/>
                <w:szCs w:val="24"/>
                <w:lang w:eastAsia="uk-UA"/>
              </w:rPr>
              <w:tab/>
            </w:r>
            <w:r w:rsidR="00AA642D" w:rsidRPr="00AA642D">
              <w:rPr>
                <w:rFonts w:eastAsia="Times New Roman" w:cs="Times New Roman"/>
                <w:sz w:val="24"/>
                <w:szCs w:val="24"/>
                <w:lang w:eastAsia="uk-UA"/>
              </w:rPr>
              <w:tab/>
            </w:r>
            <w:r w:rsidR="00AA642D" w:rsidRPr="00AA642D">
              <w:rPr>
                <w:rFonts w:eastAsia="Times New Roman" w:cs="Times New Roman"/>
                <w:sz w:val="24"/>
                <w:szCs w:val="24"/>
                <w:lang w:eastAsia="uk-UA"/>
              </w:rPr>
              <w:tab/>
            </w:r>
            <w:r w:rsidR="00AA642D" w:rsidRPr="00AA642D">
              <w:rPr>
                <w:rFonts w:eastAsia="Times New Roman" w:cs="Times New Roman"/>
                <w:sz w:val="24"/>
                <w:szCs w:val="24"/>
                <w:lang w:eastAsia="uk-UA"/>
              </w:rPr>
              <w:tab/>
            </w:r>
          </w:p>
        </w:tc>
      </w:tr>
      <w:tr w:rsidR="009130AF" w:rsidRPr="009130AF" w:rsidTr="002D5D2D">
        <w:tc>
          <w:tcPr>
            <w:tcW w:w="636" w:type="dxa"/>
          </w:tcPr>
          <w:p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:rsidR="00195F90" w:rsidRPr="00195F90" w:rsidRDefault="00195F90" w:rsidP="00195F90">
            <w:pPr>
              <w:pStyle w:val="a3"/>
              <w:ind w:left="0"/>
              <w:rPr>
                <w:rFonts w:cs="Times New Roman"/>
                <w:sz w:val="24"/>
                <w:szCs w:val="24"/>
              </w:rPr>
            </w:pPr>
            <w:r w:rsidRPr="00195F90">
              <w:rPr>
                <w:color w:val="000000"/>
                <w:sz w:val="24"/>
                <w:szCs w:val="24"/>
              </w:rPr>
              <w:t xml:space="preserve">Розмір бюджетного призначення визначений виходячи з потреб замовника та передбачений </w:t>
            </w:r>
            <w:r w:rsidRPr="00195F90">
              <w:rPr>
                <w:rFonts w:cs="Times New Roman"/>
                <w:sz w:val="24"/>
                <w:szCs w:val="24"/>
              </w:rPr>
              <w:t>Рішення</w:t>
            </w:r>
            <w:r>
              <w:rPr>
                <w:rFonts w:cs="Times New Roman"/>
                <w:sz w:val="24"/>
                <w:szCs w:val="24"/>
              </w:rPr>
              <w:t>м</w:t>
            </w:r>
            <w:r w:rsidRPr="00195F90">
              <w:rPr>
                <w:rFonts w:cs="Times New Roman"/>
                <w:sz w:val="24"/>
                <w:szCs w:val="24"/>
              </w:rPr>
              <w:t xml:space="preserve"> міської ради від 15.12.2023 8/34/34 «Про бюджет   Тернопільської міської територіальної громади на 2024 рік»</w:t>
            </w:r>
          </w:p>
          <w:p w:rsidR="00516F65" w:rsidRPr="009130AF" w:rsidRDefault="00516F65" w:rsidP="00195F90">
            <w:pPr>
              <w:pStyle w:val="docdata"/>
              <w:spacing w:before="0" w:beforeAutospacing="0" w:after="0" w:afterAutospacing="0" w:line="240" w:lineRule="atLeast"/>
              <w:jc w:val="both"/>
            </w:pPr>
          </w:p>
        </w:tc>
      </w:tr>
      <w:tr w:rsidR="009130AF" w:rsidRPr="009130AF" w:rsidTr="002D5D2D">
        <w:tc>
          <w:tcPr>
            <w:tcW w:w="636" w:type="dxa"/>
          </w:tcPr>
          <w:p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:rsidR="00516F65" w:rsidRPr="009130AF" w:rsidRDefault="008F1320" w:rsidP="0030364B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231754,46 (Двісті тридцять одна тисяча сімсот п’ятдесят чотири </w:t>
            </w:r>
            <w:r w:rsidR="00FA3052">
              <w:rPr>
                <w:sz w:val="24"/>
                <w:szCs w:val="24"/>
              </w:rPr>
              <w:t>грн, 46 коп)</w:t>
            </w:r>
          </w:p>
        </w:tc>
      </w:tr>
      <w:tr w:rsidR="009130AF" w:rsidRPr="009130AF" w:rsidTr="002D5D2D">
        <w:tc>
          <w:tcPr>
            <w:tcW w:w="636" w:type="dxa"/>
          </w:tcPr>
          <w:p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вартостіпредмета закупівлі.</w:t>
            </w:r>
          </w:p>
          <w:p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516F65" w:rsidRPr="009130AF" w:rsidRDefault="00237546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237546">
              <w:rPr>
                <w:sz w:val="24"/>
                <w:szCs w:val="24"/>
              </w:rPr>
              <w:t>Очікувана вартість формувалась за результатами проведення моніторингу цін, відповідно до найнижчої ціни яка була встановлена для бюджетних організацій на момент проведення моніторингу відповідно до ПКМУ  від 19.07.2022  № 812  (із змінами і доповненнями внесеними  постановою від 23.08.2024 № 957).Враховуючи вищенаведене, Замовник розрахував очікувану вартість закупівлі відповідно до планових бюджетних призначень на 2024 рік та виходячи з потреб природного газу на опалювальний період до 30 квітня 2025 року включно.</w:t>
            </w:r>
          </w:p>
        </w:tc>
      </w:tr>
      <w:tr w:rsidR="009130AF" w:rsidRPr="009130AF" w:rsidTr="002D5D2D">
        <w:tc>
          <w:tcPr>
            <w:tcW w:w="636" w:type="dxa"/>
          </w:tcPr>
          <w:p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516F65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  <w:p w:rsidR="00176B88" w:rsidRPr="009130AF" w:rsidRDefault="00176B88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</w:tbl>
    <w:p w:rsidR="001E09A6" w:rsidRPr="009130AF" w:rsidRDefault="001E09A6" w:rsidP="001E09A6">
      <w:pPr>
        <w:rPr>
          <w:rFonts w:cs="Times New Roman"/>
          <w:sz w:val="24"/>
          <w:szCs w:val="24"/>
        </w:rPr>
      </w:pPr>
    </w:p>
    <w:p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8F7" w:rsidRDefault="001238F7" w:rsidP="003F52D9">
      <w:pPr>
        <w:spacing w:after="0" w:line="240" w:lineRule="auto"/>
      </w:pPr>
      <w:r>
        <w:separator/>
      </w:r>
    </w:p>
  </w:endnote>
  <w:endnote w:type="continuationSeparator" w:id="1">
    <w:p w:rsidR="001238F7" w:rsidRDefault="001238F7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8F7" w:rsidRDefault="001238F7" w:rsidP="003F52D9">
      <w:pPr>
        <w:spacing w:after="0" w:line="240" w:lineRule="auto"/>
      </w:pPr>
      <w:r>
        <w:separator/>
      </w:r>
    </w:p>
  </w:footnote>
  <w:footnote w:type="continuationSeparator" w:id="1">
    <w:p w:rsidR="001238F7" w:rsidRDefault="001238F7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B7276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5A72"/>
    <w:rsid w:val="000E6295"/>
    <w:rsid w:val="000E67A1"/>
    <w:rsid w:val="000F05DC"/>
    <w:rsid w:val="000F1194"/>
    <w:rsid w:val="000F1CB2"/>
    <w:rsid w:val="000F1DCB"/>
    <w:rsid w:val="000F21F3"/>
    <w:rsid w:val="000F326E"/>
    <w:rsid w:val="000F542B"/>
    <w:rsid w:val="000F5A32"/>
    <w:rsid w:val="00102EE6"/>
    <w:rsid w:val="00110A85"/>
    <w:rsid w:val="001152BD"/>
    <w:rsid w:val="0011655A"/>
    <w:rsid w:val="0011711D"/>
    <w:rsid w:val="001238F7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76B88"/>
    <w:rsid w:val="00183982"/>
    <w:rsid w:val="001858C8"/>
    <w:rsid w:val="001910D8"/>
    <w:rsid w:val="00192D91"/>
    <w:rsid w:val="00195F90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1F687F"/>
    <w:rsid w:val="002017BA"/>
    <w:rsid w:val="00201988"/>
    <w:rsid w:val="00201AB2"/>
    <w:rsid w:val="0021385A"/>
    <w:rsid w:val="00214F03"/>
    <w:rsid w:val="0021768B"/>
    <w:rsid w:val="00217FA6"/>
    <w:rsid w:val="00220D5A"/>
    <w:rsid w:val="00223939"/>
    <w:rsid w:val="002241F5"/>
    <w:rsid w:val="00224B24"/>
    <w:rsid w:val="00231C97"/>
    <w:rsid w:val="0023564C"/>
    <w:rsid w:val="00237546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7BA"/>
    <w:rsid w:val="002A2A44"/>
    <w:rsid w:val="002A3060"/>
    <w:rsid w:val="002A5984"/>
    <w:rsid w:val="002B10C6"/>
    <w:rsid w:val="002B17E9"/>
    <w:rsid w:val="002B2019"/>
    <w:rsid w:val="002B43B6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B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3F18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63F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06646"/>
    <w:rsid w:val="00411009"/>
    <w:rsid w:val="0041158F"/>
    <w:rsid w:val="00411C98"/>
    <w:rsid w:val="00414DB4"/>
    <w:rsid w:val="0041540B"/>
    <w:rsid w:val="004224D4"/>
    <w:rsid w:val="00424D55"/>
    <w:rsid w:val="00424EA6"/>
    <w:rsid w:val="00425D7E"/>
    <w:rsid w:val="004320B7"/>
    <w:rsid w:val="00437103"/>
    <w:rsid w:val="00440B8E"/>
    <w:rsid w:val="00441568"/>
    <w:rsid w:val="00442176"/>
    <w:rsid w:val="004433CC"/>
    <w:rsid w:val="004437F0"/>
    <w:rsid w:val="0044791C"/>
    <w:rsid w:val="00450E72"/>
    <w:rsid w:val="00452AC1"/>
    <w:rsid w:val="004551B7"/>
    <w:rsid w:val="00456B30"/>
    <w:rsid w:val="00456FFA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42E"/>
    <w:rsid w:val="00484E70"/>
    <w:rsid w:val="00485862"/>
    <w:rsid w:val="00485ACF"/>
    <w:rsid w:val="00487F36"/>
    <w:rsid w:val="00490015"/>
    <w:rsid w:val="00492BE0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56D8A"/>
    <w:rsid w:val="005629DC"/>
    <w:rsid w:val="00563265"/>
    <w:rsid w:val="0056757B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36E6"/>
    <w:rsid w:val="005B55A3"/>
    <w:rsid w:val="005B5A90"/>
    <w:rsid w:val="005B714B"/>
    <w:rsid w:val="005C523F"/>
    <w:rsid w:val="005C6FD8"/>
    <w:rsid w:val="005C7F49"/>
    <w:rsid w:val="005D344D"/>
    <w:rsid w:val="005E5376"/>
    <w:rsid w:val="005E63C4"/>
    <w:rsid w:val="005E72D3"/>
    <w:rsid w:val="005F4880"/>
    <w:rsid w:val="005F643F"/>
    <w:rsid w:val="00610C2D"/>
    <w:rsid w:val="006134E1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2CC2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74E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1B4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0DC4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5AB0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3549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1320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84E4C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19F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2E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A642D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3EF4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1B6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873E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B7CF4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10C"/>
    <w:rsid w:val="00C413A0"/>
    <w:rsid w:val="00C42B3A"/>
    <w:rsid w:val="00C438EA"/>
    <w:rsid w:val="00C446FE"/>
    <w:rsid w:val="00C47EAD"/>
    <w:rsid w:val="00C51103"/>
    <w:rsid w:val="00C5644C"/>
    <w:rsid w:val="00C567CE"/>
    <w:rsid w:val="00C63804"/>
    <w:rsid w:val="00C64902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0FDA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378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2D6A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4854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0837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3BBB"/>
    <w:rsid w:val="00F86393"/>
    <w:rsid w:val="00F864D6"/>
    <w:rsid w:val="00F94F9E"/>
    <w:rsid w:val="00F967F1"/>
    <w:rsid w:val="00FA1C24"/>
    <w:rsid w:val="00FA3052"/>
    <w:rsid w:val="00FA5647"/>
    <w:rsid w:val="00FA5B0F"/>
    <w:rsid w:val="00FB067C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customStyle="1" w:styleId="docdata">
    <w:name w:val="docdata"/>
    <w:aliases w:val="docy,v5,1680,baiaagaaboqcaaadyqqaaaxxbaaaaaaaaaaaaaaaaaaaaaaaaaaaaaaaaaaaaaaaaaaaaaaaaaaaaaaaaaaaaaaaaaaaaaaaaaaaaaaaaaaaaaaaaaaaaaaaaaaaaaaaaaaaaaaaaaaaaaaaaaaaaaaaaaaaaaaaaaaaaaaaaaaaaaaaaaaaaaaaaaaaaaaaaaaaaaaaaaaaaaaaaaaaaaaaaaaaaaaaaaaaaaaa"/>
    <w:basedOn w:val="a"/>
    <w:rsid w:val="00195F9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0D38C-6EBB-4C18-B97F-5F4F0F20F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2369</Words>
  <Characters>1351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USER</cp:lastModifiedBy>
  <cp:revision>2</cp:revision>
  <cp:lastPrinted>2023-05-30T12:51:00Z</cp:lastPrinted>
  <dcterms:created xsi:type="dcterms:W3CDTF">2024-09-27T08:23:00Z</dcterms:created>
  <dcterms:modified xsi:type="dcterms:W3CDTF">2024-09-27T08:23:00Z</dcterms:modified>
</cp:coreProperties>
</file>