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23C305C8" w14:textId="77777777" w:rsidR="00FE25D3" w:rsidRDefault="00FE25D3" w:rsidP="00FE25D3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bookmarkStart w:id="0" w:name="_Hlk165279619"/>
            <w:r w:rsidRPr="00FE25D3">
              <w:rPr>
                <w:rFonts w:eastAsia="Times New Roman" w:cs="Times New Roman"/>
                <w:sz w:val="24"/>
                <w:szCs w:val="24"/>
              </w:rPr>
              <w:t>Промислова вишивальна машина в комплекті 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</w:t>
            </w:r>
            <w:r w:rsidRPr="00FE25D3">
              <w:rPr>
                <w:rFonts w:eastAsia="Times New Roman" w:cs="Times New Roman"/>
                <w:sz w:val="24"/>
                <w:szCs w:val="24"/>
                <w:lang w:val="ru-RU"/>
              </w:rPr>
              <w:t>SRER</w:t>
            </w:r>
            <w:r w:rsidRPr="00FE25D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E25D3">
              <w:rPr>
                <w:rFonts w:eastAsia="Times New Roman" w:cs="Times New Roman"/>
                <w:sz w:val="24"/>
                <w:szCs w:val="24"/>
                <w:lang w:val="ru-RU"/>
              </w:rPr>
              <w:t>Ternopil</w:t>
            </w:r>
            <w:r w:rsidRPr="00FE25D3">
              <w:rPr>
                <w:rFonts w:eastAsia="Times New Roman" w:cs="Times New Roman"/>
                <w:sz w:val="24"/>
                <w:szCs w:val="24"/>
              </w:rPr>
              <w:t>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</w:t>
            </w:r>
            <w:r w:rsidRPr="00FE25D3">
              <w:rPr>
                <w:rFonts w:eastAsia="Times New Roman" w:cs="Times New Roman"/>
                <w:sz w:val="24"/>
                <w:szCs w:val="24"/>
                <w:lang w:val="ru-RU"/>
              </w:rPr>
              <w:t>SRER</w:t>
            </w:r>
            <w:r w:rsidRPr="00FE25D3">
              <w:rPr>
                <w:rFonts w:eastAsia="Times New Roman" w:cs="Times New Roman"/>
                <w:sz w:val="24"/>
                <w:szCs w:val="24"/>
              </w:rPr>
              <w:t xml:space="preserve">)» (номер проекту 00134284) </w:t>
            </w:r>
          </w:p>
          <w:p w14:paraId="7FA22DDE" w14:textId="259F4F61" w:rsidR="00FE25D3" w:rsidRPr="00FE25D3" w:rsidRDefault="00FE25D3" w:rsidP="00FE25D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Код за ДК 021:2015:</w:t>
            </w:r>
          </w:p>
          <w:p w14:paraId="6B70925C" w14:textId="6BB5049E" w:rsidR="00D9450C" w:rsidRPr="009130AF" w:rsidRDefault="00FE25D3" w:rsidP="00FE25D3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</w:rPr>
            </w:pPr>
            <w:r w:rsidRPr="00FE25D3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 xml:space="preserve">42710000-6 Машини для виробництва текстильних виробів </w:t>
            </w:r>
            <w:r w:rsidRPr="00FE25D3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r w:rsidRPr="00FE25D3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42715000-1 Швейні машини )</w:t>
            </w:r>
            <w:r w:rsidRPr="00FE25D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1035B85" w:rsidR="00516F65" w:rsidRPr="0056757B" w:rsidRDefault="00FE25D3" w:rsidP="00894E12">
            <w:pPr>
              <w:rPr>
                <w:sz w:val="24"/>
                <w:szCs w:val="24"/>
              </w:rPr>
            </w:pPr>
            <w:r w:rsidRPr="00FE25D3">
              <w:rPr>
                <w:sz w:val="24"/>
                <w:szCs w:val="24"/>
              </w:rPr>
              <w:t>UA-2024-11-11-015323-a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578ED8A" w:rsidR="00516F65" w:rsidRPr="00D829EA" w:rsidRDefault="00610C2D" w:rsidP="003D663F">
            <w:pPr>
              <w:tabs>
                <w:tab w:val="left" w:pos="284"/>
              </w:tabs>
              <w:ind w:firstLine="426"/>
              <w:jc w:val="both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8376A6">
              <w:rPr>
                <w:rFonts w:eastAsia="Times New Roman" w:cs="Times New Roman"/>
                <w:sz w:val="24"/>
                <w:szCs w:val="24"/>
              </w:rPr>
              <w:t xml:space="preserve">Закупівля здійснюється на виконання заходів проекту </w:t>
            </w:r>
            <w:r w:rsidRPr="008376A6">
              <w:rPr>
                <w:rFonts w:eastAsia="Calibri" w:cs="Times New Roman"/>
                <w:sz w:val="24"/>
                <w:szCs w:val="24"/>
              </w:rPr>
              <w:t xml:space="preserve">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 </w:t>
            </w:r>
            <w:r w:rsidR="000B29DA" w:rsidRPr="008376A6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8376A6">
              <w:rPr>
                <w:sz w:val="24"/>
                <w:szCs w:val="24"/>
              </w:rPr>
              <w:t>.</w:t>
            </w:r>
            <w:r w:rsidR="00BE7953" w:rsidRPr="008376A6">
              <w:rPr>
                <w:sz w:val="24"/>
                <w:szCs w:val="24"/>
              </w:rPr>
              <w:t xml:space="preserve"> Учасник</w:t>
            </w:r>
            <w:r w:rsidR="00263EFD" w:rsidRPr="008376A6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 w:rsidRPr="008376A6">
              <w:rPr>
                <w:sz w:val="24"/>
                <w:szCs w:val="24"/>
              </w:rPr>
              <w:t>д</w:t>
            </w:r>
            <w:r w:rsidR="00263EFD" w:rsidRPr="008376A6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8376A6">
              <w:rPr>
                <w:sz w:val="24"/>
                <w:szCs w:val="24"/>
              </w:rPr>
              <w:t xml:space="preserve"> </w:t>
            </w:r>
            <w:r w:rsidR="005B05B1" w:rsidRPr="008376A6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8376A6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8376A6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8376A6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</w:t>
            </w:r>
            <w:r w:rsidR="00BE7953" w:rsidRPr="008376A6">
              <w:rPr>
                <w:sz w:val="24"/>
                <w:szCs w:val="24"/>
              </w:rPr>
              <w:lastRenderedPageBreak/>
              <w:t xml:space="preserve">інші витрати, що мають бути здійснені у зв’язку з виконанням Договору. </w:t>
            </w:r>
            <w:r w:rsidR="003D663F" w:rsidRPr="008376A6">
              <w:rPr>
                <w:rFonts w:cs="Times New Roman"/>
                <w:sz w:val="24"/>
                <w:szCs w:val="24"/>
              </w:rPr>
              <w:t>Доставка товару та пусконалагоджувальні роботи, пов’язані з товаром, його навантаження та розвантаження здійснюється учасником (постачальником) та за його рахунок.</w:t>
            </w:r>
            <w:r w:rsidR="003D663F" w:rsidRPr="008376A6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7BD9096" w:rsidR="00516F65" w:rsidRPr="009130AF" w:rsidRDefault="00516F65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7700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BB7CF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F263DF2" w:rsidR="00516F65" w:rsidRPr="00FE25D3" w:rsidRDefault="00B505D9" w:rsidP="00C4110C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505D9">
              <w:rPr>
                <w:b/>
                <w:sz w:val="24"/>
                <w:szCs w:val="24"/>
              </w:rPr>
              <w:t xml:space="preserve"> </w:t>
            </w:r>
            <w:r w:rsidR="00FE25D3" w:rsidRPr="00FE25D3">
              <w:rPr>
                <w:sz w:val="24"/>
                <w:szCs w:val="24"/>
              </w:rPr>
              <w:t>252 670,00 грн. з ПДВ ( Двісті п’ятдесят  дві тисячі шістсот сімдесят грн. 00 коп. з ПДВ ).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AB794" w14:textId="77777777" w:rsidR="00216BB5" w:rsidRDefault="00216BB5" w:rsidP="003F52D9">
      <w:pPr>
        <w:spacing w:after="0" w:line="240" w:lineRule="auto"/>
      </w:pPr>
      <w:r>
        <w:separator/>
      </w:r>
    </w:p>
  </w:endnote>
  <w:endnote w:type="continuationSeparator" w:id="0">
    <w:p w14:paraId="13420A0D" w14:textId="77777777" w:rsidR="00216BB5" w:rsidRDefault="00216BB5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3F52A" w14:textId="77777777" w:rsidR="00216BB5" w:rsidRDefault="00216BB5" w:rsidP="003F52D9">
      <w:pPr>
        <w:spacing w:after="0" w:line="240" w:lineRule="auto"/>
      </w:pPr>
      <w:r>
        <w:separator/>
      </w:r>
    </w:p>
  </w:footnote>
  <w:footnote w:type="continuationSeparator" w:id="0">
    <w:p w14:paraId="44D0110C" w14:textId="77777777" w:rsidR="00216BB5" w:rsidRDefault="00216BB5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287125">
    <w:abstractNumId w:val="0"/>
  </w:num>
  <w:num w:numId="2" w16cid:durableId="1076324114">
    <w:abstractNumId w:val="3"/>
  </w:num>
  <w:num w:numId="3" w16cid:durableId="621957943">
    <w:abstractNumId w:val="2"/>
  </w:num>
  <w:num w:numId="4" w16cid:durableId="617298566">
    <w:abstractNumId w:val="1"/>
  </w:num>
  <w:num w:numId="5" w16cid:durableId="1884825007">
    <w:abstractNumId w:val="6"/>
  </w:num>
  <w:num w:numId="6" w16cid:durableId="1310474988">
    <w:abstractNumId w:val="5"/>
  </w:num>
  <w:num w:numId="7" w16cid:durableId="11837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C5C77"/>
    <w:rsid w:val="000D0151"/>
    <w:rsid w:val="000D2C61"/>
    <w:rsid w:val="000D3092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6BB5"/>
    <w:rsid w:val="0021768B"/>
    <w:rsid w:val="00217FA6"/>
    <w:rsid w:val="00220D5A"/>
    <w:rsid w:val="00223939"/>
    <w:rsid w:val="002241F5"/>
    <w:rsid w:val="00224B24"/>
    <w:rsid w:val="00230C47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1C70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7A1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2B1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4F6DD6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376A6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3E45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0642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05D9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29EA"/>
    <w:rsid w:val="00D84AB7"/>
    <w:rsid w:val="00D92BB6"/>
    <w:rsid w:val="00D92DFF"/>
    <w:rsid w:val="00D9317C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4C39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3F33"/>
    <w:rsid w:val="00ED553D"/>
    <w:rsid w:val="00ED563D"/>
    <w:rsid w:val="00EE04C4"/>
    <w:rsid w:val="00EE4A3D"/>
    <w:rsid w:val="00EE4B84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655A5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25D3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nr-t">
    <w:name w:val="nr-t"/>
    <w:basedOn w:val="a0"/>
    <w:rsid w:val="00EE4B84"/>
  </w:style>
  <w:style w:type="character" w:styleId="ac">
    <w:name w:val="Hyperlink"/>
    <w:basedOn w:val="a0"/>
    <w:uiPriority w:val="99"/>
    <w:unhideWhenUsed/>
    <w:rsid w:val="00EE4B8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E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F4B7-A5A8-44B9-9067-AEA5CAEB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3565</Words>
  <Characters>2033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Zakupivli</cp:lastModifiedBy>
  <cp:revision>79</cp:revision>
  <cp:lastPrinted>2023-05-30T12:51:00Z</cp:lastPrinted>
  <dcterms:created xsi:type="dcterms:W3CDTF">2024-04-30T08:20:00Z</dcterms:created>
  <dcterms:modified xsi:type="dcterms:W3CDTF">2024-11-12T07:39:00Z</dcterms:modified>
</cp:coreProperties>
</file>