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4C09E0FA" w:rsidR="00300443" w:rsidRPr="00672831" w:rsidRDefault="000916F5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>
              <w:rPr>
                <w:sz w:val="24"/>
                <w:szCs w:val="24"/>
              </w:rPr>
              <w:t>Покрівельні матеріали</w:t>
            </w:r>
            <w:r w:rsidR="007D4B17" w:rsidRPr="00672831">
              <w:rPr>
                <w:sz w:val="24"/>
                <w:szCs w:val="24"/>
              </w:rPr>
              <w:t xml:space="preserve"> </w:t>
            </w:r>
          </w:p>
          <w:p w14:paraId="4D6FCCF6" w14:textId="77777777" w:rsidR="007D4B17" w:rsidRPr="00672831" w:rsidRDefault="007D4B17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00E919BB" w14:textId="260FF67C" w:rsidR="00AE6677" w:rsidRPr="00672831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672831">
              <w:rPr>
                <w:sz w:val="24"/>
                <w:szCs w:val="24"/>
              </w:rPr>
              <w:t xml:space="preserve">Код за </w:t>
            </w:r>
            <w:r w:rsidR="00F35E97" w:rsidRPr="00672831">
              <w:rPr>
                <w:sz w:val="24"/>
                <w:szCs w:val="24"/>
              </w:rPr>
              <w:t>ДК</w:t>
            </w:r>
            <w:r w:rsidR="00D84AB7" w:rsidRPr="00672831">
              <w:rPr>
                <w:sz w:val="24"/>
                <w:szCs w:val="24"/>
              </w:rPr>
              <w:t xml:space="preserve"> </w:t>
            </w:r>
            <w:r w:rsidR="00F35E97" w:rsidRPr="00672831">
              <w:rPr>
                <w:sz w:val="24"/>
                <w:szCs w:val="24"/>
              </w:rPr>
              <w:t>021:2015</w:t>
            </w:r>
            <w:r w:rsidR="00AE6677" w:rsidRPr="00672831">
              <w:rPr>
                <w:sz w:val="24"/>
                <w:szCs w:val="24"/>
              </w:rPr>
              <w:t>:</w:t>
            </w:r>
          </w:p>
          <w:bookmarkEnd w:id="0"/>
          <w:p w14:paraId="59A75CD1" w14:textId="77777777" w:rsidR="000916F5" w:rsidRDefault="000916F5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44110000-4 Конструкційні матеріали</w:t>
            </w:r>
          </w:p>
          <w:p w14:paraId="6B70925C" w14:textId="7D23CDCA" w:rsidR="00D9450C" w:rsidRPr="00672831" w:rsidRDefault="000916F5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44112500-3 Покрівельні матеріали</w:t>
            </w:r>
            <w:r w:rsidR="007D4B17" w:rsidRPr="00672831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0917DB8" w:rsidR="00516F65" w:rsidRPr="00223BA0" w:rsidRDefault="00FC4F82" w:rsidP="00894E12">
            <w:pPr>
              <w:rPr>
                <w:sz w:val="24"/>
                <w:szCs w:val="24"/>
              </w:rPr>
            </w:pPr>
            <w:r w:rsidRPr="00FC4F82">
              <w:rPr>
                <w:sz w:val="24"/>
                <w:szCs w:val="24"/>
              </w:rPr>
              <w:t>UA-2024-10-11-000144-a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CD65285" w:rsidR="00516F65" w:rsidRPr="00421270" w:rsidRDefault="00095EE4" w:rsidP="00B35950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</w:t>
            </w:r>
            <w:r w:rsidR="00F25411">
              <w:rPr>
                <w:sz w:val="24"/>
                <w:szCs w:val="24"/>
              </w:rPr>
              <w:t xml:space="preserve"> </w:t>
            </w:r>
            <w:r w:rsidR="00B35950">
              <w:rPr>
                <w:sz w:val="24"/>
                <w:szCs w:val="24"/>
              </w:rPr>
              <w:t xml:space="preserve">покрівельних матеріалів </w:t>
            </w:r>
            <w:r w:rsidR="00B35950" w:rsidRPr="00B35950">
              <w:rPr>
                <w:sz w:val="24"/>
                <w:szCs w:val="24"/>
              </w:rPr>
              <w:t>(</w:t>
            </w:r>
            <w:r w:rsidR="00B35950" w:rsidRPr="00B35950">
              <w:rPr>
                <w:rFonts w:eastAsia="Times New Roman" w:cs="Times New Roman"/>
                <w:sz w:val="24"/>
                <w:szCs w:val="24"/>
              </w:rPr>
              <w:t>перекриття з хвильового оцинкованого металу «Бліндаж-СБ» або еквівалент</w:t>
            </w:r>
            <w:r w:rsidR="00B35950" w:rsidRPr="00B35950">
              <w:rPr>
                <w:sz w:val="24"/>
                <w:szCs w:val="24"/>
              </w:rPr>
              <w:t>)</w:t>
            </w:r>
            <w:r w:rsidR="00095599" w:rsidRPr="00B35950">
              <w:rPr>
                <w:sz w:val="24"/>
                <w:szCs w:val="24"/>
              </w:rPr>
              <w:t>,</w:t>
            </w:r>
            <w:r w:rsidR="00095599" w:rsidRPr="009130AF">
              <w:rPr>
                <w:sz w:val="24"/>
                <w:szCs w:val="24"/>
              </w:rPr>
              <w:t xml:space="preserve">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 xml:space="preserve"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827FB">
              <w:rPr>
                <w:rFonts w:eastAsia="Times New Roman" w:cs="Times New Roman"/>
                <w:sz w:val="24"/>
                <w:szCs w:val="24"/>
              </w:rPr>
              <w:t>Товар повинен бути поставлений не пошкодженим.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0E654CD0" w:rsidR="00516F65" w:rsidRPr="009130AF" w:rsidRDefault="00516F65" w:rsidP="0081033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81033E">
              <w:rPr>
                <w:sz w:val="24"/>
                <w:szCs w:val="24"/>
              </w:rPr>
              <w:t>7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81033E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</w:t>
            </w:r>
            <w:r w:rsidR="001539E4" w:rsidRPr="009130AF">
              <w:rPr>
                <w:sz w:val="24"/>
                <w:szCs w:val="24"/>
              </w:rPr>
              <w:lastRenderedPageBreak/>
              <w:t>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085A30E" w:rsidR="00516F65" w:rsidRPr="009130AF" w:rsidRDefault="00105048" w:rsidP="0010504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="000E6FC3">
              <w:rPr>
                <w:sz w:val="24"/>
                <w:szCs w:val="24"/>
              </w:rPr>
              <w:t xml:space="preserve">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шістсот сімдесят </w:t>
            </w:r>
            <w:r w:rsidR="007D198B">
              <w:rPr>
                <w:sz w:val="24"/>
                <w:szCs w:val="24"/>
              </w:rPr>
              <w:t>п’ят</w:t>
            </w:r>
            <w:r>
              <w:rPr>
                <w:sz w:val="24"/>
                <w:szCs w:val="24"/>
              </w:rPr>
              <w:t>ь</w:t>
            </w:r>
            <w:r w:rsidR="007D198B">
              <w:rPr>
                <w:sz w:val="24"/>
                <w:szCs w:val="24"/>
              </w:rPr>
              <w:t xml:space="preserve"> тисяч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bookmarkStart w:id="1" w:name="_GoBack"/>
            <w:bookmarkEnd w:id="1"/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B47B8" w14:textId="77777777" w:rsidR="001070C7" w:rsidRDefault="001070C7" w:rsidP="003F52D9">
      <w:pPr>
        <w:spacing w:after="0" w:line="240" w:lineRule="auto"/>
      </w:pPr>
      <w:r>
        <w:separator/>
      </w:r>
    </w:p>
  </w:endnote>
  <w:endnote w:type="continuationSeparator" w:id="0">
    <w:p w14:paraId="21BDE0D5" w14:textId="77777777" w:rsidR="001070C7" w:rsidRDefault="001070C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46A6" w14:textId="77777777" w:rsidR="001070C7" w:rsidRDefault="001070C7" w:rsidP="003F52D9">
      <w:pPr>
        <w:spacing w:after="0" w:line="240" w:lineRule="auto"/>
      </w:pPr>
      <w:r>
        <w:separator/>
      </w:r>
    </w:p>
  </w:footnote>
  <w:footnote w:type="continuationSeparator" w:id="0">
    <w:p w14:paraId="6CB0D386" w14:textId="77777777" w:rsidR="001070C7" w:rsidRDefault="001070C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6F5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05048"/>
    <w:rsid w:val="001070C7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44E8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813"/>
    <w:rsid w:val="002D5D2D"/>
    <w:rsid w:val="002E7323"/>
    <w:rsid w:val="002F1276"/>
    <w:rsid w:val="002F2393"/>
    <w:rsid w:val="002F413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1270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1DF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2831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5D1C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198B"/>
    <w:rsid w:val="007D4B17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033E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5950"/>
    <w:rsid w:val="00B37138"/>
    <w:rsid w:val="00B40200"/>
    <w:rsid w:val="00B449B8"/>
    <w:rsid w:val="00B44FC3"/>
    <w:rsid w:val="00B4786E"/>
    <w:rsid w:val="00B5352F"/>
    <w:rsid w:val="00B61C03"/>
    <w:rsid w:val="00B62E28"/>
    <w:rsid w:val="00B637AD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184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0F05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4F8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1F04-E8FF-49C7-BE08-F411AEBE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2947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88</cp:revision>
  <cp:lastPrinted>2023-05-30T12:51:00Z</cp:lastPrinted>
  <dcterms:created xsi:type="dcterms:W3CDTF">2024-04-30T08:20:00Z</dcterms:created>
  <dcterms:modified xsi:type="dcterms:W3CDTF">2024-10-11T06:20:00Z</dcterms:modified>
</cp:coreProperties>
</file>