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13890C7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val="en-US" w:eastAsia="uk-UA"/>
              </w:rPr>
              <w:t>FPV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- типу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BD34503" w:rsidR="00516F65" w:rsidRPr="000E18D2" w:rsidRDefault="002F1D58" w:rsidP="00894E12">
            <w:pPr>
              <w:rPr>
                <w:sz w:val="24"/>
                <w:szCs w:val="24"/>
              </w:rPr>
            </w:pPr>
            <w:r w:rsidRPr="002F1D58">
              <w:rPr>
                <w:sz w:val="24"/>
                <w:szCs w:val="24"/>
              </w:rPr>
              <w:t>UA-2024-11-28-015313-a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1B5D7FB0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</w:t>
            </w:r>
            <w:bookmarkStart w:id="1" w:name="_GoBack"/>
            <w:bookmarkEnd w:id="1"/>
            <w:r w:rsidRPr="009130AF">
              <w:rPr>
                <w:sz w:val="24"/>
                <w:szCs w:val="24"/>
              </w:rPr>
              <w:t xml:space="preserve">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 FPV - типу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758E240" w:rsidR="00516F65" w:rsidRPr="009130AF" w:rsidRDefault="00B92982" w:rsidP="00B92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516F65" w:rsidRPr="009130AF">
              <w:rPr>
                <w:sz w:val="24"/>
                <w:szCs w:val="24"/>
              </w:rPr>
              <w:t>юджетн</w:t>
            </w:r>
            <w:r>
              <w:rPr>
                <w:sz w:val="24"/>
                <w:szCs w:val="24"/>
              </w:rPr>
              <w:t>е</w:t>
            </w:r>
            <w:r w:rsidR="00516F65" w:rsidRPr="009130AF">
              <w:rPr>
                <w:sz w:val="24"/>
                <w:szCs w:val="24"/>
              </w:rPr>
              <w:t xml:space="preserve"> призначення</w:t>
            </w:r>
            <w:r>
              <w:rPr>
                <w:sz w:val="24"/>
                <w:szCs w:val="24"/>
              </w:rPr>
              <w:t xml:space="preserve"> - </w:t>
            </w:r>
            <w:r w:rsidRPr="00B92982">
              <w:rPr>
                <w:rFonts w:cs="Times New Roman"/>
                <w:sz w:val="24"/>
                <w:szCs w:val="24"/>
              </w:rPr>
              <w:t xml:space="preserve">за рахунок коштів цільових фондів, утворених Верховною Радою Автономної </w:t>
            </w:r>
            <w:r w:rsidRPr="00B92982">
              <w:rPr>
                <w:rFonts w:cs="Times New Roman"/>
                <w:sz w:val="24"/>
                <w:szCs w:val="24"/>
              </w:rPr>
              <w:lastRenderedPageBreak/>
              <w:t>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  (КПКВК-0117691, КЕКВ- 2210) (Рішення виконавчого комітету № 1690 від 06.11.2024 року)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297C237" w:rsidR="00516F65" w:rsidRPr="009130AF" w:rsidRDefault="006A36EF" w:rsidP="0092492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4924">
              <w:rPr>
                <w:sz w:val="24"/>
                <w:szCs w:val="24"/>
                <w:lang w:val="en-US"/>
              </w:rPr>
              <w:t> </w:t>
            </w:r>
            <w:r w:rsidR="00924924">
              <w:rPr>
                <w:sz w:val="24"/>
                <w:szCs w:val="24"/>
              </w:rPr>
              <w:t>900 000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5629DC">
              <w:rPr>
                <w:sz w:val="24"/>
                <w:szCs w:val="24"/>
              </w:rPr>
              <w:t xml:space="preserve"> мільйон</w:t>
            </w:r>
            <w:r w:rsidR="00A97F3A">
              <w:rPr>
                <w:sz w:val="24"/>
                <w:szCs w:val="24"/>
              </w:rPr>
              <w:t xml:space="preserve"> </w:t>
            </w:r>
            <w:r w:rsidR="00924924">
              <w:rPr>
                <w:sz w:val="24"/>
                <w:szCs w:val="24"/>
              </w:rPr>
              <w:t>дев’ятсот</w:t>
            </w:r>
            <w:r w:rsidR="00A97F3A">
              <w:rPr>
                <w:sz w:val="24"/>
                <w:szCs w:val="24"/>
              </w:rPr>
              <w:t xml:space="preserve"> тисяч</w:t>
            </w:r>
            <w:r w:rsidR="00924924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25689" w14:textId="77777777" w:rsidR="001A5741" w:rsidRDefault="001A5741" w:rsidP="003F52D9">
      <w:pPr>
        <w:spacing w:after="0" w:line="240" w:lineRule="auto"/>
      </w:pPr>
      <w:r>
        <w:separator/>
      </w:r>
    </w:p>
  </w:endnote>
  <w:endnote w:type="continuationSeparator" w:id="0">
    <w:p w14:paraId="58603DE1" w14:textId="77777777" w:rsidR="001A5741" w:rsidRDefault="001A574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87B55" w14:textId="77777777" w:rsidR="001A5741" w:rsidRDefault="001A5741" w:rsidP="003F52D9">
      <w:pPr>
        <w:spacing w:after="0" w:line="240" w:lineRule="auto"/>
      </w:pPr>
      <w:r>
        <w:separator/>
      </w:r>
    </w:p>
  </w:footnote>
  <w:footnote w:type="continuationSeparator" w:id="0">
    <w:p w14:paraId="59724AFC" w14:textId="77777777" w:rsidR="001A5741" w:rsidRDefault="001A574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5741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8C3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1D58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924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298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07A6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C27D-F89B-4991-B029-3863EDDD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3238</Words>
  <Characters>1846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61</cp:revision>
  <cp:lastPrinted>2023-05-30T12:51:00Z</cp:lastPrinted>
  <dcterms:created xsi:type="dcterms:W3CDTF">2024-04-30T08:20:00Z</dcterms:created>
  <dcterms:modified xsi:type="dcterms:W3CDTF">2024-11-29T12:26:00Z</dcterms:modified>
</cp:coreProperties>
</file>