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6BB6F395" w:rsidR="00300443" w:rsidRDefault="005C169B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5C169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Наземний роботизований комплекс</w:t>
            </w:r>
          </w:p>
          <w:p w14:paraId="5E94D501" w14:textId="77777777" w:rsidR="000E0825" w:rsidRDefault="000E082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937CB69" w14:textId="77777777" w:rsidR="00496E15" w:rsidRDefault="00496E1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23DB55F" w14:textId="77777777" w:rsidR="00496E15" w:rsidRDefault="00496E1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12D105D2" w14:textId="77777777" w:rsidR="00496E15" w:rsidRDefault="00496E1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513AEBE8" w14:textId="77777777" w:rsidR="00496E15" w:rsidRPr="009130AF" w:rsidRDefault="00496E1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2B1D02B5" w14:textId="7567741A" w:rsidR="00496E15" w:rsidRPr="00496E15" w:rsidRDefault="00A20DFB" w:rsidP="00496E15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7E1E721" w14:textId="5C790E0D" w:rsidR="00D7651B" w:rsidRPr="00496E15" w:rsidRDefault="005C169B" w:rsidP="00496E15">
            <w:pPr>
              <w:suppressAutoHyphens/>
              <w:snapToGrid w:val="0"/>
              <w:jc w:val="both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496E15">
              <w:rPr>
                <w:rFonts w:eastAsia="Times New Roman"/>
                <w:iCs/>
                <w:sz w:val="24"/>
                <w:szCs w:val="24"/>
                <w:lang w:eastAsia="uk-UA"/>
              </w:rPr>
              <w:t>34140000-0 Великовантажні мототранспортні засоби,</w:t>
            </w:r>
          </w:p>
          <w:p w14:paraId="6B70925C" w14:textId="11DA1EF2" w:rsidR="00D9450C" w:rsidRPr="00496E15" w:rsidRDefault="005C169B" w:rsidP="00496E15">
            <w:pPr>
              <w:suppressAutoHyphens/>
              <w:snapToGrid w:val="0"/>
              <w:jc w:val="both"/>
              <w:rPr>
                <w:b/>
                <w:sz w:val="24"/>
                <w:szCs w:val="24"/>
              </w:rPr>
            </w:pPr>
            <w:r w:rsidRPr="00496E15">
              <w:rPr>
                <w:rFonts w:eastAsia="Times New Roman"/>
                <w:iCs/>
                <w:sz w:val="24"/>
                <w:szCs w:val="24"/>
                <w:lang w:eastAsia="uk-UA"/>
              </w:rPr>
              <w:t>34144900-7 Транспортні засоби з електричним приводом.</w:t>
            </w:r>
            <w:bookmarkEnd w:id="0"/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1FAE757E" w:rsidR="00516F65" w:rsidRPr="00107F59" w:rsidRDefault="007A4F49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7A4F4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UA-2025-01-20-016544-a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B56A358" w14:textId="77777777" w:rsidR="00166189" w:rsidRDefault="00095EE4" w:rsidP="00FE1D2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A87D44" w:rsidRPr="00A87D4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Наземний роботизований комплекс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</w:t>
            </w:r>
          </w:p>
          <w:p w14:paraId="23908427" w14:textId="65FD74B4" w:rsidR="0046213C" w:rsidRDefault="0046213C" w:rsidP="0046213C">
            <w:pPr>
              <w:jc w:val="both"/>
              <w:rPr>
                <w:sz w:val="24"/>
                <w:szCs w:val="24"/>
                <w:lang w:eastAsia="zh-CN"/>
              </w:rPr>
            </w:pPr>
            <w:r w:rsidRPr="00F31F74">
              <w:rPr>
                <w:rFonts w:eastAsia="Times New Roman" w:cs="Times New Roman"/>
                <w:sz w:val="24"/>
                <w:szCs w:val="24"/>
              </w:rPr>
              <w:t xml:space="preserve">Товар, в тому числі його складові (обладнання), має бути новим, якісним,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Замовнику, </w:t>
            </w:r>
            <w:r w:rsidRPr="00F31F74">
              <w:rPr>
                <w:rFonts w:cs="Times New Roman"/>
                <w:noProof/>
                <w:sz w:val="24"/>
                <w:szCs w:val="24"/>
              </w:rPr>
              <w:t>в тому числі із супровідними документами</w:t>
            </w:r>
            <w:r w:rsidRPr="00F31F74">
              <w:rPr>
                <w:rFonts w:eastAsia="Times New Roman" w:cs="Times New Roman"/>
                <w:sz w:val="24"/>
                <w:szCs w:val="24"/>
              </w:rPr>
              <w:t xml:space="preserve">. Товар повинен бути поставлений не пошкодженим. </w:t>
            </w:r>
          </w:p>
          <w:p w14:paraId="25182F58" w14:textId="77777777" w:rsidR="0046213C" w:rsidRDefault="005B05B1" w:rsidP="00FE1D2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</w:t>
            </w:r>
          </w:p>
          <w:p w14:paraId="59402524" w14:textId="477315CD" w:rsidR="00516F65" w:rsidRPr="009130AF" w:rsidRDefault="00BE7953" w:rsidP="00FE1D2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15A06D91" w:rsidR="00516F65" w:rsidRPr="009130AF" w:rsidRDefault="00516F65" w:rsidP="0060071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563265" w:rsidRPr="009130AF">
              <w:rPr>
                <w:sz w:val="24"/>
                <w:szCs w:val="24"/>
              </w:rPr>
              <w:t>Перелік</w:t>
            </w:r>
            <w:r w:rsidR="00600710">
              <w:rPr>
                <w:sz w:val="24"/>
                <w:szCs w:val="24"/>
              </w:rPr>
              <w:t>ом</w:t>
            </w:r>
            <w:r w:rsidR="00563265" w:rsidRPr="009130AF">
              <w:rPr>
                <w:sz w:val="24"/>
                <w:szCs w:val="24"/>
              </w:rPr>
              <w:t xml:space="preserve">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7F789F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</w:t>
            </w:r>
            <w:r w:rsidR="00201988" w:rsidRPr="009130AF">
              <w:rPr>
                <w:sz w:val="24"/>
                <w:szCs w:val="24"/>
              </w:rPr>
              <w:lastRenderedPageBreak/>
              <w:t>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098BB3CC" w:rsidR="00516F65" w:rsidRPr="009130AF" w:rsidRDefault="0046213C" w:rsidP="00332728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</w:t>
            </w:r>
            <w:r w:rsidR="007361DE">
              <w:rPr>
                <w:sz w:val="24"/>
                <w:szCs w:val="24"/>
              </w:rPr>
              <w:t xml:space="preserve"> 000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сімсот шістдесят вісім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 w:rsidR="00AB620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138A2" w14:textId="77777777" w:rsidR="00F51906" w:rsidRDefault="00F51906" w:rsidP="003F52D9">
      <w:pPr>
        <w:spacing w:after="0" w:line="240" w:lineRule="auto"/>
      </w:pPr>
      <w:r>
        <w:separator/>
      </w:r>
    </w:p>
  </w:endnote>
  <w:endnote w:type="continuationSeparator" w:id="0">
    <w:p w14:paraId="65BC8002" w14:textId="77777777" w:rsidR="00F51906" w:rsidRDefault="00F51906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94AEC" w14:textId="77777777" w:rsidR="00F51906" w:rsidRDefault="00F51906" w:rsidP="003F52D9">
      <w:pPr>
        <w:spacing w:after="0" w:line="240" w:lineRule="auto"/>
      </w:pPr>
      <w:r>
        <w:separator/>
      </w:r>
    </w:p>
  </w:footnote>
  <w:footnote w:type="continuationSeparator" w:id="0">
    <w:p w14:paraId="03A62804" w14:textId="77777777" w:rsidR="00F51906" w:rsidRDefault="00F51906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7319915">
    <w:abstractNumId w:val="0"/>
  </w:num>
  <w:num w:numId="2" w16cid:durableId="644429344">
    <w:abstractNumId w:val="3"/>
  </w:num>
  <w:num w:numId="3" w16cid:durableId="690568068">
    <w:abstractNumId w:val="2"/>
  </w:num>
  <w:num w:numId="4" w16cid:durableId="1241332245">
    <w:abstractNumId w:val="1"/>
  </w:num>
  <w:num w:numId="5" w16cid:durableId="1824733481">
    <w:abstractNumId w:val="6"/>
  </w:num>
  <w:num w:numId="6" w16cid:durableId="680395747">
    <w:abstractNumId w:val="5"/>
  </w:num>
  <w:num w:numId="7" w16cid:durableId="867522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0825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6189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3CB7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2728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13C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96E15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321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169B"/>
    <w:rsid w:val="005C523F"/>
    <w:rsid w:val="005C6FD8"/>
    <w:rsid w:val="005C7F49"/>
    <w:rsid w:val="005D344D"/>
    <w:rsid w:val="005D3A4C"/>
    <w:rsid w:val="005E1786"/>
    <w:rsid w:val="005E5376"/>
    <w:rsid w:val="005E72D3"/>
    <w:rsid w:val="005F4880"/>
    <w:rsid w:val="005F643F"/>
    <w:rsid w:val="00600710"/>
    <w:rsid w:val="00612B6A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61DE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4F49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7F789F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57CAE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87D44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3A1D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1CB4"/>
    <w:rsid w:val="00D03A53"/>
    <w:rsid w:val="00D06A0C"/>
    <w:rsid w:val="00D07621"/>
    <w:rsid w:val="00D128E9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7651B"/>
    <w:rsid w:val="00D84AB7"/>
    <w:rsid w:val="00D92BB6"/>
    <w:rsid w:val="00D92DFF"/>
    <w:rsid w:val="00D9450C"/>
    <w:rsid w:val="00D9498C"/>
    <w:rsid w:val="00D95A4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6646E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47DA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1906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36A1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1D21"/>
    <w:rsid w:val="00FE353F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EBBF2-8A64-4403-A657-F5CFEC95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3089</Words>
  <Characters>1762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21</cp:revision>
  <cp:lastPrinted>2025-01-20T14:38:00Z</cp:lastPrinted>
  <dcterms:created xsi:type="dcterms:W3CDTF">2025-01-20T14:26:00Z</dcterms:created>
  <dcterms:modified xsi:type="dcterms:W3CDTF">2025-01-21T07:41:00Z</dcterms:modified>
</cp:coreProperties>
</file>