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D4CB8E4" w14:textId="5A0F2316" w:rsidR="006C7162" w:rsidRDefault="00AF494C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Монітори</w:t>
            </w:r>
          </w:p>
          <w:p w14:paraId="22A83DE4" w14:textId="77777777" w:rsidR="00A04EF8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04AB4F4" w14:textId="77777777" w:rsidR="00A04EF8" w:rsidRPr="009130AF" w:rsidRDefault="00A04EF8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B70925C" w14:textId="4AE8BF0E" w:rsidR="00D9450C" w:rsidRPr="00CB53C5" w:rsidRDefault="00A20DFB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  <w:r w:rsidR="007075F4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F494C" w:rsidRPr="00AF494C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30230000-0 Комп’ютерне обладнання, 30231300-0 Дисплейні екрани.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8655E10" w:rsidR="00516F65" w:rsidRPr="00A04EF8" w:rsidRDefault="00AF494C" w:rsidP="00894E12">
            <w:pPr>
              <w:rPr>
                <w:rFonts w:cs="Times New Roman"/>
                <w:sz w:val="22"/>
              </w:rPr>
            </w:pPr>
            <w:r w:rsidRPr="00AF494C">
              <w:rPr>
                <w:rFonts w:cs="Times New Roman"/>
                <w:sz w:val="22"/>
              </w:rPr>
              <w:t>UA-2025-04-01-008485-a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32D39D6" w14:textId="656B7FA5" w:rsidR="006C0574" w:rsidRPr="004701E4" w:rsidRDefault="006C0574" w:rsidP="00820C2A">
            <w:pPr>
              <w:shd w:val="clear" w:color="auto" w:fill="FFFFFF"/>
              <w:jc w:val="both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3 метою належного виконання завдань ЗСУ щодо здійснення заходів із забезпечення національної безпеки і оборони, відсічі і стримування збройної агресії російської федерації, є потреба у придбанні </w:t>
            </w:r>
            <w:r w:rsidR="00AF494C">
              <w:rPr>
                <w:sz w:val="24"/>
                <w:szCs w:val="24"/>
              </w:rPr>
              <w:t>моніторів</w:t>
            </w:r>
            <w:r>
              <w:rPr>
                <w:sz w:val="24"/>
                <w:szCs w:val="24"/>
              </w:rPr>
              <w:t>, що дозволить виконувати високоефективні завдання у сфері оборони.</w:t>
            </w:r>
          </w:p>
          <w:p w14:paraId="59402524" w14:textId="1122DA85" w:rsidR="001B31F5" w:rsidRPr="005078DC" w:rsidRDefault="005078DC" w:rsidP="007D368D">
            <w:pPr>
              <w:jc w:val="both"/>
              <w:rPr>
                <w:rFonts w:eastAsia="Calibri" w:cs="Calibri"/>
                <w:sz w:val="24"/>
                <w:szCs w:val="24"/>
                <w:lang w:eastAsia="zh-CN"/>
              </w:rPr>
            </w:pP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Товар, в тому числі його складові (обладнання), має бути новим, якісним,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Замовнику, </w:t>
            </w:r>
            <w:r w:rsidRPr="005078DC">
              <w:rPr>
                <w:rFonts w:eastAsia="Calibri" w:cs="Times New Roman"/>
                <w:noProof/>
                <w:sz w:val="24"/>
                <w:szCs w:val="24"/>
                <w:lang w:eastAsia="ru-RU"/>
              </w:rPr>
              <w:t>в тому числі із супровідними документами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Товар повинен бути поставлений не пошкодженим. </w:t>
            </w:r>
            <w:r w:rsidRPr="005078DC">
              <w:rPr>
                <w:rFonts w:eastAsia="Calibri" w:cs="Calibri"/>
                <w:sz w:val="24"/>
                <w:szCs w:val="24"/>
                <w:lang w:eastAsia="zh-CN"/>
              </w:rPr>
              <w:t>Не допускається поставка виставочних та (або) дослідних зразків Товару.</w:t>
            </w:r>
            <w:r>
              <w:rPr>
                <w:rFonts w:eastAsia="Calibri" w:cs="Calibri"/>
                <w:sz w:val="24"/>
                <w:szCs w:val="24"/>
                <w:lang w:eastAsia="zh-CN"/>
              </w:rPr>
              <w:t xml:space="preserve"> </w:t>
            </w:r>
            <w:r w:rsidRPr="005078DC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товару, його навантаження та відвантаження здійснюється учасником та за його рахунок.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упакування, вартість вантажно-розвантажувальних робіт,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22B85DFD" w14:textId="6649B57D" w:rsidR="006C0574" w:rsidRDefault="006C0574" w:rsidP="006C0574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 передбачений п. 1.1 Переліку заходів Програми «Обороноздатність» на 202</w:t>
            </w:r>
            <w:r>
              <w:rPr>
                <w:sz w:val="24"/>
                <w:szCs w:val="24"/>
              </w:rPr>
              <w:t>5</w:t>
            </w:r>
            <w:r w:rsidRPr="009130AF">
              <w:rPr>
                <w:sz w:val="24"/>
                <w:szCs w:val="24"/>
              </w:rPr>
              <w:t xml:space="preserve"> рік</w:t>
            </w:r>
            <w:r>
              <w:rPr>
                <w:sz w:val="24"/>
                <w:szCs w:val="24"/>
              </w:rPr>
              <w:t>, затвердженої рішення Тернопільської міської ради 13.12.2024 року № 8/45/22,</w:t>
            </w:r>
            <w:r w:rsidRPr="009130AF">
              <w:rPr>
                <w:sz w:val="24"/>
                <w:szCs w:val="24"/>
              </w:rPr>
              <w:t xml:space="preserve"> по КПКВК 0118240 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414F26">
              <w:rPr>
                <w:rFonts w:cs="Times New Roman"/>
                <w:sz w:val="24"/>
                <w:szCs w:val="24"/>
              </w:rPr>
              <w:t xml:space="preserve"> </w:t>
            </w:r>
            <w:r w:rsidR="00635B8E">
              <w:rPr>
                <w:rFonts w:cs="Times New Roman"/>
                <w:sz w:val="24"/>
                <w:szCs w:val="24"/>
              </w:rPr>
              <w:t>2282</w:t>
            </w:r>
            <w:r w:rsidRPr="009130AF">
              <w:rPr>
                <w:rFonts w:cs="Times New Roman"/>
                <w:sz w:val="24"/>
                <w:szCs w:val="24"/>
              </w:rPr>
              <w:t xml:space="preserve">. </w:t>
            </w:r>
          </w:p>
          <w:p w14:paraId="23B17327" w14:textId="77777777" w:rsidR="006C0574" w:rsidRDefault="006C0574" w:rsidP="005078DC">
            <w:pPr>
              <w:jc w:val="both"/>
              <w:rPr>
                <w:sz w:val="24"/>
                <w:szCs w:val="24"/>
              </w:rPr>
            </w:pPr>
          </w:p>
          <w:p w14:paraId="4409A2C9" w14:textId="38327FD0" w:rsidR="00516F65" w:rsidRPr="009130AF" w:rsidRDefault="00485E79" w:rsidP="005078DC">
            <w:pPr>
              <w:jc w:val="both"/>
              <w:rPr>
                <w:sz w:val="24"/>
                <w:szCs w:val="24"/>
              </w:rPr>
            </w:pPr>
            <w:r w:rsidRPr="00485E79">
              <w:rPr>
                <w:sz w:val="24"/>
                <w:szCs w:val="24"/>
              </w:rPr>
              <w:lastRenderedPageBreak/>
              <w:t xml:space="preserve">А також, здійснення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485E79">
              <w:rPr>
                <w:sz w:val="24"/>
                <w:szCs w:val="24"/>
              </w:rPr>
              <w:t>закупівель</w:t>
            </w:r>
            <w:proofErr w:type="spellEnd"/>
            <w:r w:rsidRPr="00485E79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0A1367A5" w:rsidR="00516F65" w:rsidRPr="004701E4" w:rsidRDefault="00AF494C" w:rsidP="000D5F76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28800,00</w:t>
            </w:r>
            <w:r w:rsidR="004701E4" w:rsidRPr="004701E4">
              <w:rPr>
                <w:bCs/>
                <w:sz w:val="24"/>
                <w:szCs w:val="24"/>
              </w:rPr>
              <w:t xml:space="preserve"> грн. з ПДВ (</w:t>
            </w:r>
            <w:r>
              <w:rPr>
                <w:bCs/>
                <w:sz w:val="24"/>
                <w:szCs w:val="24"/>
              </w:rPr>
              <w:t>двадцять вісім</w:t>
            </w:r>
            <w:r w:rsidR="004701E4" w:rsidRPr="004701E4">
              <w:rPr>
                <w:bCs/>
                <w:sz w:val="24"/>
                <w:szCs w:val="24"/>
              </w:rPr>
              <w:t xml:space="preserve"> тисяч </w:t>
            </w:r>
            <w:r>
              <w:rPr>
                <w:bCs/>
                <w:sz w:val="24"/>
                <w:szCs w:val="24"/>
              </w:rPr>
              <w:t>вісімсот</w:t>
            </w:r>
            <w:r w:rsidR="00A04EF8">
              <w:rPr>
                <w:bCs/>
                <w:sz w:val="24"/>
                <w:szCs w:val="24"/>
              </w:rPr>
              <w:t xml:space="preserve"> </w:t>
            </w:r>
            <w:r w:rsidR="00C33AFD">
              <w:rPr>
                <w:bCs/>
                <w:sz w:val="24"/>
                <w:szCs w:val="24"/>
              </w:rPr>
              <w:t xml:space="preserve"> </w:t>
            </w:r>
            <w:r w:rsidR="004701E4" w:rsidRPr="004701E4">
              <w:rPr>
                <w:bCs/>
                <w:sz w:val="24"/>
                <w:szCs w:val="24"/>
              </w:rPr>
              <w:t>гривень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3802B2FD" w:rsidR="00516F65" w:rsidRPr="009F7985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F7985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F7985">
              <w:rPr>
                <w:sz w:val="24"/>
                <w:szCs w:val="24"/>
              </w:rPr>
              <w:t>врахуванням рекомендацій</w:t>
            </w:r>
            <w:r w:rsidRPr="009F7985">
              <w:rPr>
                <w:sz w:val="24"/>
                <w:szCs w:val="24"/>
              </w:rPr>
              <w:t xml:space="preserve"> </w:t>
            </w:r>
            <w:r w:rsidR="00283E46" w:rsidRPr="009F7985">
              <w:rPr>
                <w:sz w:val="24"/>
                <w:szCs w:val="24"/>
              </w:rPr>
              <w:t>П</w:t>
            </w:r>
            <w:r w:rsidR="003D4AD4" w:rsidRPr="009F7985">
              <w:rPr>
                <w:sz w:val="24"/>
                <w:szCs w:val="24"/>
              </w:rPr>
              <w:t xml:space="preserve">римірної методики </w:t>
            </w:r>
            <w:r w:rsidR="003D4AD4" w:rsidRPr="009F7985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F7985">
              <w:rPr>
                <w:sz w:val="24"/>
                <w:szCs w:val="24"/>
              </w:rPr>
              <w:t>, а саме</w:t>
            </w:r>
            <w:r w:rsidR="004824F1" w:rsidRPr="009F7985">
              <w:rPr>
                <w:sz w:val="24"/>
                <w:szCs w:val="24"/>
              </w:rPr>
              <w:t xml:space="preserve"> аналіз</w:t>
            </w:r>
            <w:r w:rsidRPr="009F7985">
              <w:rPr>
                <w:sz w:val="24"/>
                <w:szCs w:val="24"/>
              </w:rPr>
              <w:t xml:space="preserve"> 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F7985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F7985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F7985">
              <w:rPr>
                <w:sz w:val="24"/>
                <w:szCs w:val="24"/>
                <w:shd w:val="clear" w:color="auto" w:fill="FFFFFF"/>
              </w:rPr>
              <w:t>"</w:t>
            </w:r>
            <w:r w:rsidRPr="009F7985">
              <w:rPr>
                <w:sz w:val="24"/>
                <w:szCs w:val="24"/>
              </w:rPr>
              <w:t xml:space="preserve">, </w:t>
            </w:r>
            <w:r w:rsidR="0000796D" w:rsidRPr="009F7985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F7985">
              <w:rPr>
                <w:sz w:val="24"/>
                <w:szCs w:val="24"/>
              </w:rPr>
              <w:t>закупівель</w:t>
            </w:r>
            <w:proofErr w:type="spellEnd"/>
            <w:r w:rsidR="0000796D" w:rsidRPr="009F7985">
              <w:rPr>
                <w:sz w:val="24"/>
                <w:szCs w:val="24"/>
              </w:rPr>
              <w:t xml:space="preserve"> </w:t>
            </w:r>
            <w:r w:rsidRPr="009F7985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F7985">
              <w:rPr>
                <w:sz w:val="24"/>
                <w:szCs w:val="24"/>
              </w:rPr>
              <w:t>закупівель</w:t>
            </w:r>
            <w:proofErr w:type="spellEnd"/>
            <w:r w:rsidRPr="009F7985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F7985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F7985">
              <w:rPr>
                <w:sz w:val="24"/>
                <w:szCs w:val="24"/>
              </w:rPr>
              <w:t>» тощо</w:t>
            </w:r>
            <w:r w:rsidR="00BE7953" w:rsidRPr="009F7985">
              <w:rPr>
                <w:sz w:val="24"/>
                <w:szCs w:val="24"/>
              </w:rPr>
              <w:t>.</w:t>
            </w:r>
            <w:r w:rsidR="00135DD7" w:rsidRPr="009F7985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46CA40A" w:rsidR="009C66D7" w:rsidRPr="009130AF" w:rsidRDefault="009C66D7" w:rsidP="00820C2A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F6EC4" w14:textId="77777777" w:rsidR="003B4754" w:rsidRDefault="003B4754" w:rsidP="003F52D9">
      <w:pPr>
        <w:spacing w:after="0" w:line="240" w:lineRule="auto"/>
      </w:pPr>
      <w:r>
        <w:separator/>
      </w:r>
    </w:p>
  </w:endnote>
  <w:endnote w:type="continuationSeparator" w:id="0">
    <w:p w14:paraId="192F3CF6" w14:textId="77777777" w:rsidR="003B4754" w:rsidRDefault="003B475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CE6E7" w14:textId="77777777" w:rsidR="003B4754" w:rsidRDefault="003B4754" w:rsidP="003F52D9">
      <w:pPr>
        <w:spacing w:after="0" w:line="240" w:lineRule="auto"/>
      </w:pPr>
      <w:r>
        <w:separator/>
      </w:r>
    </w:p>
  </w:footnote>
  <w:footnote w:type="continuationSeparator" w:id="0">
    <w:p w14:paraId="678A2E4F" w14:textId="77777777" w:rsidR="003B4754" w:rsidRDefault="003B475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A2292"/>
    <w:multiLevelType w:val="hybridMultilevel"/>
    <w:tmpl w:val="51FA6336"/>
    <w:lvl w:ilvl="0" w:tplc="D90AF8E0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81281"/>
    <w:multiLevelType w:val="hybridMultilevel"/>
    <w:tmpl w:val="A5E4B112"/>
    <w:lvl w:ilvl="0" w:tplc="7DCC9C46">
      <w:start w:val="1"/>
      <w:numFmt w:val="upperRoman"/>
      <w:lvlText w:val="%1."/>
      <w:lvlJc w:val="left"/>
      <w:pPr>
        <w:ind w:left="1077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B7FA1"/>
    <w:multiLevelType w:val="hybridMultilevel"/>
    <w:tmpl w:val="B76E8684"/>
    <w:lvl w:ilvl="0" w:tplc="EBEE9DAA">
      <w:numFmt w:val="bullet"/>
      <w:lvlText w:val="-"/>
      <w:lvlJc w:val="left"/>
      <w:pPr>
        <w:ind w:left="502" w:hanging="57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9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812400">
    <w:abstractNumId w:val="1"/>
  </w:num>
  <w:num w:numId="2" w16cid:durableId="1058746746">
    <w:abstractNumId w:val="4"/>
  </w:num>
  <w:num w:numId="3" w16cid:durableId="1176116953">
    <w:abstractNumId w:val="3"/>
  </w:num>
  <w:num w:numId="4" w16cid:durableId="581335246">
    <w:abstractNumId w:val="2"/>
  </w:num>
  <w:num w:numId="5" w16cid:durableId="1859730684">
    <w:abstractNumId w:val="9"/>
  </w:num>
  <w:num w:numId="6" w16cid:durableId="801113586">
    <w:abstractNumId w:val="7"/>
  </w:num>
  <w:num w:numId="7" w16cid:durableId="835806892">
    <w:abstractNumId w:val="5"/>
  </w:num>
  <w:num w:numId="8" w16cid:durableId="6714213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6596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1663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BC3"/>
    <w:rsid w:val="000456FB"/>
    <w:rsid w:val="00046EBE"/>
    <w:rsid w:val="00055885"/>
    <w:rsid w:val="000661FA"/>
    <w:rsid w:val="0007120F"/>
    <w:rsid w:val="000713FA"/>
    <w:rsid w:val="00076F82"/>
    <w:rsid w:val="00080E29"/>
    <w:rsid w:val="000817FF"/>
    <w:rsid w:val="0008195D"/>
    <w:rsid w:val="00082E66"/>
    <w:rsid w:val="00082E7A"/>
    <w:rsid w:val="000847AE"/>
    <w:rsid w:val="000917B7"/>
    <w:rsid w:val="0009258A"/>
    <w:rsid w:val="00095264"/>
    <w:rsid w:val="00095441"/>
    <w:rsid w:val="00095599"/>
    <w:rsid w:val="00095EE4"/>
    <w:rsid w:val="00097816"/>
    <w:rsid w:val="000A490A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6AFE"/>
    <w:rsid w:val="00135A1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3338"/>
    <w:rsid w:val="001A67CB"/>
    <w:rsid w:val="001A7034"/>
    <w:rsid w:val="001B31F5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B6F"/>
    <w:rsid w:val="002A3060"/>
    <w:rsid w:val="002A51FF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19A7"/>
    <w:rsid w:val="002E7323"/>
    <w:rsid w:val="002F1276"/>
    <w:rsid w:val="002F2393"/>
    <w:rsid w:val="002F69EF"/>
    <w:rsid w:val="00300443"/>
    <w:rsid w:val="00300D9B"/>
    <w:rsid w:val="0030149C"/>
    <w:rsid w:val="00301E8F"/>
    <w:rsid w:val="0030364C"/>
    <w:rsid w:val="0030588E"/>
    <w:rsid w:val="00307FB3"/>
    <w:rsid w:val="003121E4"/>
    <w:rsid w:val="00312DC6"/>
    <w:rsid w:val="003135E4"/>
    <w:rsid w:val="00313A9A"/>
    <w:rsid w:val="0031465F"/>
    <w:rsid w:val="00315D1A"/>
    <w:rsid w:val="00320E9B"/>
    <w:rsid w:val="00321C60"/>
    <w:rsid w:val="00323C93"/>
    <w:rsid w:val="0033162A"/>
    <w:rsid w:val="00331D20"/>
    <w:rsid w:val="003342A2"/>
    <w:rsid w:val="00341B99"/>
    <w:rsid w:val="003428F3"/>
    <w:rsid w:val="00344447"/>
    <w:rsid w:val="00347209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1F9A"/>
    <w:rsid w:val="003A478B"/>
    <w:rsid w:val="003B0A2C"/>
    <w:rsid w:val="003B13E6"/>
    <w:rsid w:val="003B34CC"/>
    <w:rsid w:val="003B4429"/>
    <w:rsid w:val="003B4754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27F2"/>
    <w:rsid w:val="003F45D1"/>
    <w:rsid w:val="003F52D9"/>
    <w:rsid w:val="0040122A"/>
    <w:rsid w:val="00411009"/>
    <w:rsid w:val="0041158F"/>
    <w:rsid w:val="00411C98"/>
    <w:rsid w:val="00414DB4"/>
    <w:rsid w:val="00414F26"/>
    <w:rsid w:val="0041540B"/>
    <w:rsid w:val="00421EC4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1E4"/>
    <w:rsid w:val="004706EC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5E79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078DC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48B3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07D"/>
    <w:rsid w:val="0063527D"/>
    <w:rsid w:val="00635B8E"/>
    <w:rsid w:val="00652247"/>
    <w:rsid w:val="00652A8E"/>
    <w:rsid w:val="00653F86"/>
    <w:rsid w:val="00654941"/>
    <w:rsid w:val="006604A6"/>
    <w:rsid w:val="00660ECB"/>
    <w:rsid w:val="006652B4"/>
    <w:rsid w:val="006700ED"/>
    <w:rsid w:val="00675E94"/>
    <w:rsid w:val="006762AE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97FC9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574"/>
    <w:rsid w:val="006C0AAF"/>
    <w:rsid w:val="006C1690"/>
    <w:rsid w:val="006C3684"/>
    <w:rsid w:val="006C3B13"/>
    <w:rsid w:val="006C3D02"/>
    <w:rsid w:val="006C66A4"/>
    <w:rsid w:val="006C7162"/>
    <w:rsid w:val="006D10F7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6F7822"/>
    <w:rsid w:val="00700F0F"/>
    <w:rsid w:val="0070748E"/>
    <w:rsid w:val="007075F4"/>
    <w:rsid w:val="00710508"/>
    <w:rsid w:val="007129C1"/>
    <w:rsid w:val="00714DE6"/>
    <w:rsid w:val="00716A14"/>
    <w:rsid w:val="0072417D"/>
    <w:rsid w:val="00725C30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110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6B84"/>
    <w:rsid w:val="00777AC2"/>
    <w:rsid w:val="00784873"/>
    <w:rsid w:val="00790651"/>
    <w:rsid w:val="007921DF"/>
    <w:rsid w:val="00793705"/>
    <w:rsid w:val="00793A37"/>
    <w:rsid w:val="007A098B"/>
    <w:rsid w:val="007A5DD8"/>
    <w:rsid w:val="007A6917"/>
    <w:rsid w:val="007A6D93"/>
    <w:rsid w:val="007A7304"/>
    <w:rsid w:val="007B01CD"/>
    <w:rsid w:val="007B0D76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D368D"/>
    <w:rsid w:val="007E0DB8"/>
    <w:rsid w:val="007E4056"/>
    <w:rsid w:val="007E70DA"/>
    <w:rsid w:val="007F3674"/>
    <w:rsid w:val="007F4A61"/>
    <w:rsid w:val="007F4D82"/>
    <w:rsid w:val="007F55ED"/>
    <w:rsid w:val="00800859"/>
    <w:rsid w:val="00802697"/>
    <w:rsid w:val="008032F0"/>
    <w:rsid w:val="008052E1"/>
    <w:rsid w:val="00806FD7"/>
    <w:rsid w:val="0081203D"/>
    <w:rsid w:val="00813C21"/>
    <w:rsid w:val="0081561F"/>
    <w:rsid w:val="00816216"/>
    <w:rsid w:val="00816D72"/>
    <w:rsid w:val="00817634"/>
    <w:rsid w:val="00820C2A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664F2"/>
    <w:rsid w:val="00870727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4F5C"/>
    <w:rsid w:val="00924FD0"/>
    <w:rsid w:val="00925D73"/>
    <w:rsid w:val="00926725"/>
    <w:rsid w:val="00926DB4"/>
    <w:rsid w:val="00927DAB"/>
    <w:rsid w:val="0093101F"/>
    <w:rsid w:val="009316F9"/>
    <w:rsid w:val="0093228A"/>
    <w:rsid w:val="00934689"/>
    <w:rsid w:val="0093478F"/>
    <w:rsid w:val="00944DD9"/>
    <w:rsid w:val="009501D5"/>
    <w:rsid w:val="00953729"/>
    <w:rsid w:val="0095610D"/>
    <w:rsid w:val="00957177"/>
    <w:rsid w:val="00964609"/>
    <w:rsid w:val="00964BDF"/>
    <w:rsid w:val="00965416"/>
    <w:rsid w:val="009703F0"/>
    <w:rsid w:val="00970646"/>
    <w:rsid w:val="00970A66"/>
    <w:rsid w:val="00971B85"/>
    <w:rsid w:val="00975752"/>
    <w:rsid w:val="00981444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C7C95"/>
    <w:rsid w:val="009D0D00"/>
    <w:rsid w:val="009D308D"/>
    <w:rsid w:val="009D53D0"/>
    <w:rsid w:val="009E4B7B"/>
    <w:rsid w:val="009F6A44"/>
    <w:rsid w:val="009F7985"/>
    <w:rsid w:val="00A01861"/>
    <w:rsid w:val="00A04EF8"/>
    <w:rsid w:val="00A06DCF"/>
    <w:rsid w:val="00A16740"/>
    <w:rsid w:val="00A17DE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56471"/>
    <w:rsid w:val="00A6031A"/>
    <w:rsid w:val="00A611D3"/>
    <w:rsid w:val="00A66718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E7422"/>
    <w:rsid w:val="00AF0C43"/>
    <w:rsid w:val="00AF1C0C"/>
    <w:rsid w:val="00AF1F35"/>
    <w:rsid w:val="00AF494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4D5"/>
    <w:rsid w:val="00B449B8"/>
    <w:rsid w:val="00B44FC3"/>
    <w:rsid w:val="00B4786E"/>
    <w:rsid w:val="00B5352F"/>
    <w:rsid w:val="00B61C03"/>
    <w:rsid w:val="00B62E28"/>
    <w:rsid w:val="00B648C7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0637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27F68"/>
    <w:rsid w:val="00C30046"/>
    <w:rsid w:val="00C31B81"/>
    <w:rsid w:val="00C327B5"/>
    <w:rsid w:val="00C33AFD"/>
    <w:rsid w:val="00C40816"/>
    <w:rsid w:val="00C413A0"/>
    <w:rsid w:val="00C42B3A"/>
    <w:rsid w:val="00C438EA"/>
    <w:rsid w:val="00C446FE"/>
    <w:rsid w:val="00C51103"/>
    <w:rsid w:val="00C5644C"/>
    <w:rsid w:val="00C567CE"/>
    <w:rsid w:val="00C56A27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B53C5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28F9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CF79E8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3CC7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4C2"/>
    <w:rsid w:val="00E50EBD"/>
    <w:rsid w:val="00E51EEA"/>
    <w:rsid w:val="00E52B36"/>
    <w:rsid w:val="00E53D23"/>
    <w:rsid w:val="00E54DE5"/>
    <w:rsid w:val="00E5576F"/>
    <w:rsid w:val="00E567BB"/>
    <w:rsid w:val="00E64889"/>
    <w:rsid w:val="00E764CE"/>
    <w:rsid w:val="00E77831"/>
    <w:rsid w:val="00E810C4"/>
    <w:rsid w:val="00E83243"/>
    <w:rsid w:val="00E832DA"/>
    <w:rsid w:val="00E8544D"/>
    <w:rsid w:val="00E8685B"/>
    <w:rsid w:val="00E86E74"/>
    <w:rsid w:val="00EA1EC5"/>
    <w:rsid w:val="00EA41AF"/>
    <w:rsid w:val="00EA500B"/>
    <w:rsid w:val="00EA65A3"/>
    <w:rsid w:val="00EA6B8C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D7FCD"/>
    <w:rsid w:val="00EE04C4"/>
    <w:rsid w:val="00EE146E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039B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1E77"/>
    <w:rsid w:val="00F646A2"/>
    <w:rsid w:val="00F711DF"/>
    <w:rsid w:val="00F74506"/>
    <w:rsid w:val="00F7450E"/>
    <w:rsid w:val="00F86393"/>
    <w:rsid w:val="00F864D6"/>
    <w:rsid w:val="00F86F62"/>
    <w:rsid w:val="00F94F9E"/>
    <w:rsid w:val="00F967F1"/>
    <w:rsid w:val="00F96972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48B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2864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12</cp:revision>
  <cp:lastPrinted>2025-04-01T06:41:00Z</cp:lastPrinted>
  <dcterms:created xsi:type="dcterms:W3CDTF">2025-02-11T09:16:00Z</dcterms:created>
  <dcterms:modified xsi:type="dcterms:W3CDTF">2025-04-01T12:52:00Z</dcterms:modified>
</cp:coreProperties>
</file>