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DD819" w14:textId="77777777" w:rsidR="003E4902" w:rsidRDefault="003E4902" w:rsidP="003E4902">
      <w:pPr>
        <w:rPr>
          <w:lang w:val="uk-UA"/>
        </w:rPr>
      </w:pPr>
    </w:p>
    <w:p w14:paraId="11A69A3E" w14:textId="77777777" w:rsidR="00C404AD" w:rsidRDefault="00C404AD" w:rsidP="00997745">
      <w:pPr>
        <w:ind w:right="446"/>
        <w:jc w:val="both"/>
        <w:rPr>
          <w:lang w:val="uk-UA"/>
        </w:rPr>
      </w:pPr>
    </w:p>
    <w:p w14:paraId="75F54371" w14:textId="77777777" w:rsidR="00C404AD" w:rsidRDefault="00C404AD" w:rsidP="00997745">
      <w:pPr>
        <w:ind w:right="446"/>
        <w:jc w:val="both"/>
        <w:rPr>
          <w:lang w:val="uk-UA"/>
        </w:rPr>
      </w:pPr>
    </w:p>
    <w:p w14:paraId="1BBAE067" w14:textId="07863123" w:rsidR="00283A99" w:rsidRPr="00D07A13" w:rsidRDefault="00283A99" w:rsidP="00F81D26">
      <w:pPr>
        <w:jc w:val="both"/>
        <w:rPr>
          <w:sz w:val="28"/>
          <w:szCs w:val="28"/>
          <w:lang w:val="uk-UA"/>
        </w:rPr>
      </w:pPr>
      <w:r w:rsidRPr="00D07A13">
        <w:rPr>
          <w:sz w:val="28"/>
          <w:szCs w:val="28"/>
          <w:lang w:val="uk-UA"/>
        </w:rPr>
        <w:t>Начальник управління</w:t>
      </w:r>
      <w:r w:rsidR="00DB6274" w:rsidRPr="00D07A13">
        <w:rPr>
          <w:sz w:val="28"/>
          <w:szCs w:val="28"/>
          <w:lang w:val="uk-UA"/>
        </w:rPr>
        <w:t xml:space="preserve"> </w:t>
      </w:r>
      <w:r w:rsidR="0066049B" w:rsidRPr="00D07A13">
        <w:rPr>
          <w:sz w:val="28"/>
          <w:szCs w:val="28"/>
          <w:lang w:val="uk-UA"/>
        </w:rPr>
        <w:t xml:space="preserve">- </w:t>
      </w:r>
      <w:r w:rsidR="00DB6274" w:rsidRPr="00D07A13">
        <w:rPr>
          <w:b/>
          <w:bCs/>
          <w:sz w:val="28"/>
          <w:szCs w:val="28"/>
          <w:lang w:val="uk-UA"/>
        </w:rPr>
        <w:t xml:space="preserve">Ірина Сергіївна </w:t>
      </w:r>
      <w:proofErr w:type="spellStart"/>
      <w:r w:rsidR="00DB6274" w:rsidRPr="00D07A13">
        <w:rPr>
          <w:b/>
          <w:bCs/>
          <w:sz w:val="28"/>
          <w:szCs w:val="28"/>
          <w:lang w:val="uk-UA"/>
        </w:rPr>
        <w:t>Недожогіна</w:t>
      </w:r>
      <w:proofErr w:type="spellEnd"/>
    </w:p>
    <w:p w14:paraId="21C0E4F0" w14:textId="77777777" w:rsidR="00AA6DFC" w:rsidRPr="00D07A13" w:rsidRDefault="00283A99" w:rsidP="00F81D26">
      <w:pPr>
        <w:jc w:val="both"/>
        <w:rPr>
          <w:sz w:val="28"/>
          <w:szCs w:val="28"/>
          <w:lang w:val="uk-UA"/>
        </w:rPr>
      </w:pPr>
      <w:r w:rsidRPr="00D07A13">
        <w:rPr>
          <w:sz w:val="28"/>
          <w:szCs w:val="28"/>
          <w:lang w:val="uk-UA"/>
        </w:rPr>
        <w:t>Місце народження: м. Тернопіль</w:t>
      </w:r>
    </w:p>
    <w:p w14:paraId="3C0737D3" w14:textId="7E9E80D2" w:rsidR="0066049B" w:rsidRPr="00D07A13" w:rsidRDefault="00283A99" w:rsidP="00F81D26">
      <w:pPr>
        <w:jc w:val="both"/>
        <w:rPr>
          <w:sz w:val="28"/>
          <w:szCs w:val="28"/>
          <w:lang w:val="uk-UA"/>
        </w:rPr>
      </w:pPr>
      <w:r w:rsidRPr="00D07A13">
        <w:rPr>
          <w:sz w:val="28"/>
          <w:szCs w:val="28"/>
          <w:lang w:val="uk-UA"/>
        </w:rPr>
        <w:t>Громадянство:</w:t>
      </w:r>
      <w:r w:rsidR="0066049B" w:rsidRPr="00D07A13">
        <w:rPr>
          <w:sz w:val="28"/>
          <w:szCs w:val="28"/>
          <w:lang w:val="uk-UA"/>
        </w:rPr>
        <w:t xml:space="preserve"> </w:t>
      </w:r>
      <w:r w:rsidRPr="00D07A13">
        <w:rPr>
          <w:sz w:val="28"/>
          <w:szCs w:val="28"/>
          <w:lang w:val="uk-UA"/>
        </w:rPr>
        <w:t>українка</w:t>
      </w:r>
    </w:p>
    <w:p w14:paraId="36BB319A" w14:textId="77777777" w:rsidR="00485936" w:rsidRPr="00D07A13" w:rsidRDefault="00283A99" w:rsidP="00485936">
      <w:pPr>
        <w:rPr>
          <w:sz w:val="28"/>
          <w:szCs w:val="28"/>
          <w:lang w:val="uk-UA"/>
        </w:rPr>
      </w:pPr>
      <w:r w:rsidRPr="00D07A13">
        <w:rPr>
          <w:sz w:val="28"/>
          <w:szCs w:val="28"/>
          <w:lang w:val="uk-UA"/>
        </w:rPr>
        <w:t>Освіта:</w:t>
      </w:r>
      <w:r w:rsidR="0066049B" w:rsidRPr="00D07A13">
        <w:rPr>
          <w:sz w:val="28"/>
          <w:szCs w:val="28"/>
          <w:lang w:val="uk-UA"/>
        </w:rPr>
        <w:t xml:space="preserve"> вища</w:t>
      </w:r>
      <w:r w:rsidR="00AA6DFC" w:rsidRPr="00D07A13">
        <w:rPr>
          <w:sz w:val="28"/>
          <w:szCs w:val="28"/>
          <w:lang w:val="uk-UA"/>
        </w:rPr>
        <w:t xml:space="preserve"> - економічна</w:t>
      </w:r>
    </w:p>
    <w:p w14:paraId="1C911413" w14:textId="77777777" w:rsidR="00485936" w:rsidRPr="00D07A13" w:rsidRDefault="00485936" w:rsidP="00485936">
      <w:pPr>
        <w:ind w:firstLine="708"/>
        <w:jc w:val="both"/>
        <w:rPr>
          <w:sz w:val="28"/>
          <w:szCs w:val="28"/>
          <w:lang w:val="uk-UA"/>
        </w:rPr>
      </w:pPr>
      <w:r w:rsidRPr="00D07A13">
        <w:rPr>
          <w:sz w:val="28"/>
          <w:szCs w:val="28"/>
          <w:lang w:val="uk-UA"/>
        </w:rPr>
        <w:t xml:space="preserve">- </w:t>
      </w:r>
      <w:r w:rsidR="00F81D26" w:rsidRPr="00D07A13">
        <w:rPr>
          <w:sz w:val="28"/>
          <w:szCs w:val="28"/>
          <w:lang w:val="uk-UA"/>
        </w:rPr>
        <w:t xml:space="preserve">у </w:t>
      </w:r>
      <w:r w:rsidR="0066049B" w:rsidRPr="00D07A13">
        <w:rPr>
          <w:sz w:val="28"/>
          <w:szCs w:val="28"/>
        </w:rPr>
        <w:t xml:space="preserve">2002 </w:t>
      </w:r>
      <w:proofErr w:type="spellStart"/>
      <w:r w:rsidR="0066049B" w:rsidRPr="00D07A13">
        <w:rPr>
          <w:sz w:val="28"/>
          <w:szCs w:val="28"/>
        </w:rPr>
        <w:t>році</w:t>
      </w:r>
      <w:proofErr w:type="spellEnd"/>
      <w:r w:rsidR="0066049B" w:rsidRPr="00D07A13">
        <w:rPr>
          <w:sz w:val="28"/>
          <w:szCs w:val="28"/>
        </w:rPr>
        <w:t xml:space="preserve"> </w:t>
      </w:r>
      <w:proofErr w:type="spellStart"/>
      <w:r w:rsidR="0066049B" w:rsidRPr="00D07A13">
        <w:rPr>
          <w:sz w:val="28"/>
          <w:szCs w:val="28"/>
        </w:rPr>
        <w:t>закінчила</w:t>
      </w:r>
      <w:proofErr w:type="spellEnd"/>
      <w:r w:rsidR="0066049B" w:rsidRPr="00D07A13">
        <w:rPr>
          <w:sz w:val="28"/>
          <w:szCs w:val="28"/>
        </w:rPr>
        <w:t xml:space="preserve"> Тернопільську </w:t>
      </w:r>
      <w:r w:rsidR="0066049B" w:rsidRPr="00D07A13">
        <w:rPr>
          <w:sz w:val="28"/>
          <w:szCs w:val="28"/>
          <w:lang w:val="uk-UA"/>
        </w:rPr>
        <w:t>А</w:t>
      </w:r>
      <w:proofErr w:type="spellStart"/>
      <w:r w:rsidR="0066049B" w:rsidRPr="00D07A13">
        <w:rPr>
          <w:sz w:val="28"/>
          <w:szCs w:val="28"/>
        </w:rPr>
        <w:t>кадемію</w:t>
      </w:r>
      <w:proofErr w:type="spellEnd"/>
      <w:r w:rsidR="0066049B" w:rsidRPr="00D07A13">
        <w:rPr>
          <w:sz w:val="28"/>
          <w:szCs w:val="28"/>
        </w:rPr>
        <w:t xml:space="preserve"> </w:t>
      </w:r>
      <w:r w:rsidR="0066049B" w:rsidRPr="00D07A13">
        <w:rPr>
          <w:sz w:val="28"/>
          <w:szCs w:val="28"/>
          <w:lang w:val="uk-UA"/>
        </w:rPr>
        <w:t>Н</w:t>
      </w:r>
      <w:proofErr w:type="spellStart"/>
      <w:r w:rsidR="0066049B" w:rsidRPr="00D07A13">
        <w:rPr>
          <w:sz w:val="28"/>
          <w:szCs w:val="28"/>
        </w:rPr>
        <w:t>ародного</w:t>
      </w:r>
      <w:proofErr w:type="spellEnd"/>
      <w:r w:rsidR="0066049B" w:rsidRPr="00D07A13">
        <w:rPr>
          <w:sz w:val="28"/>
          <w:szCs w:val="28"/>
        </w:rPr>
        <w:t xml:space="preserve"> </w:t>
      </w:r>
      <w:r w:rsidR="0066049B" w:rsidRPr="00D07A13">
        <w:rPr>
          <w:sz w:val="28"/>
          <w:szCs w:val="28"/>
          <w:lang w:val="uk-UA"/>
        </w:rPr>
        <w:t>Г</w:t>
      </w:r>
      <w:proofErr w:type="spellStart"/>
      <w:r w:rsidR="0066049B" w:rsidRPr="00D07A13">
        <w:rPr>
          <w:sz w:val="28"/>
          <w:szCs w:val="28"/>
        </w:rPr>
        <w:t>осподарства</w:t>
      </w:r>
      <w:proofErr w:type="spellEnd"/>
      <w:r w:rsidR="0066049B" w:rsidRPr="00D07A13">
        <w:rPr>
          <w:sz w:val="28"/>
          <w:szCs w:val="28"/>
        </w:rPr>
        <w:t xml:space="preserve"> з </w:t>
      </w:r>
      <w:proofErr w:type="spellStart"/>
      <w:r w:rsidR="0066049B" w:rsidRPr="00D07A13">
        <w:rPr>
          <w:sz w:val="28"/>
          <w:szCs w:val="28"/>
        </w:rPr>
        <w:t>спеціальністю</w:t>
      </w:r>
      <w:proofErr w:type="spellEnd"/>
      <w:r w:rsidR="0066049B" w:rsidRPr="00D07A13">
        <w:rPr>
          <w:sz w:val="28"/>
          <w:szCs w:val="28"/>
        </w:rPr>
        <w:t xml:space="preserve"> «</w:t>
      </w:r>
      <w:proofErr w:type="spellStart"/>
      <w:r w:rsidR="0066049B" w:rsidRPr="00D07A13">
        <w:rPr>
          <w:sz w:val="28"/>
          <w:szCs w:val="28"/>
        </w:rPr>
        <w:t>Економіка</w:t>
      </w:r>
      <w:proofErr w:type="spellEnd"/>
      <w:r w:rsidR="0066049B" w:rsidRPr="00D07A13">
        <w:rPr>
          <w:sz w:val="28"/>
          <w:szCs w:val="28"/>
        </w:rPr>
        <w:t xml:space="preserve"> </w:t>
      </w:r>
      <w:proofErr w:type="spellStart"/>
      <w:r w:rsidR="0066049B" w:rsidRPr="00D07A13">
        <w:rPr>
          <w:sz w:val="28"/>
          <w:szCs w:val="28"/>
        </w:rPr>
        <w:t>підприємництва</w:t>
      </w:r>
      <w:proofErr w:type="spellEnd"/>
      <w:r w:rsidR="0066049B" w:rsidRPr="00D07A13">
        <w:rPr>
          <w:sz w:val="28"/>
          <w:szCs w:val="28"/>
        </w:rPr>
        <w:t xml:space="preserve">» та </w:t>
      </w:r>
      <w:proofErr w:type="spellStart"/>
      <w:r w:rsidR="0066049B" w:rsidRPr="00D07A13">
        <w:rPr>
          <w:sz w:val="28"/>
          <w:szCs w:val="28"/>
        </w:rPr>
        <w:t>здобула</w:t>
      </w:r>
      <w:proofErr w:type="spellEnd"/>
      <w:r w:rsidR="0066049B" w:rsidRPr="00D07A13">
        <w:rPr>
          <w:sz w:val="28"/>
          <w:szCs w:val="28"/>
        </w:rPr>
        <w:t xml:space="preserve"> </w:t>
      </w:r>
      <w:proofErr w:type="spellStart"/>
      <w:r w:rsidR="0066049B" w:rsidRPr="00D07A13">
        <w:rPr>
          <w:sz w:val="28"/>
          <w:szCs w:val="28"/>
        </w:rPr>
        <w:t>кваліфікацію</w:t>
      </w:r>
      <w:proofErr w:type="spellEnd"/>
      <w:r w:rsidR="0066049B" w:rsidRPr="00D07A13">
        <w:rPr>
          <w:sz w:val="28"/>
          <w:szCs w:val="28"/>
        </w:rPr>
        <w:t xml:space="preserve"> </w:t>
      </w:r>
      <w:proofErr w:type="spellStart"/>
      <w:r w:rsidR="0066049B" w:rsidRPr="00D07A13">
        <w:rPr>
          <w:sz w:val="28"/>
          <w:szCs w:val="28"/>
        </w:rPr>
        <w:t>економіст</w:t>
      </w:r>
      <w:proofErr w:type="spellEnd"/>
      <w:r w:rsidR="0066049B" w:rsidRPr="00D07A13">
        <w:rPr>
          <w:sz w:val="28"/>
          <w:szCs w:val="28"/>
          <w:lang w:val="uk-UA"/>
        </w:rPr>
        <w:t>а»</w:t>
      </w:r>
      <w:r w:rsidRPr="00D07A13">
        <w:rPr>
          <w:sz w:val="28"/>
          <w:szCs w:val="28"/>
          <w:lang w:val="uk-UA"/>
        </w:rPr>
        <w:t xml:space="preserve">; </w:t>
      </w:r>
    </w:p>
    <w:p w14:paraId="553DBD96" w14:textId="04BBECEE" w:rsidR="00AA6DFC" w:rsidRPr="00D07A13" w:rsidRDefault="00F81D26" w:rsidP="00485936">
      <w:pPr>
        <w:ind w:firstLine="708"/>
        <w:jc w:val="both"/>
        <w:rPr>
          <w:sz w:val="28"/>
          <w:szCs w:val="28"/>
          <w:lang w:val="uk-UA"/>
        </w:rPr>
      </w:pPr>
      <w:r w:rsidRPr="00D07A13">
        <w:rPr>
          <w:sz w:val="28"/>
          <w:szCs w:val="28"/>
          <w:lang w:val="uk-UA"/>
        </w:rPr>
        <w:t xml:space="preserve">- у  </w:t>
      </w:r>
      <w:r w:rsidR="0066049B" w:rsidRPr="00D07A13">
        <w:rPr>
          <w:sz w:val="28"/>
          <w:szCs w:val="28"/>
        </w:rPr>
        <w:t xml:space="preserve">2003 </w:t>
      </w:r>
      <w:r w:rsidR="0066049B" w:rsidRPr="00D07A13">
        <w:rPr>
          <w:sz w:val="28"/>
          <w:szCs w:val="28"/>
          <w:lang w:val="uk-UA"/>
        </w:rPr>
        <w:t xml:space="preserve">закінчила магістратуру </w:t>
      </w:r>
      <w:r w:rsidR="0066049B" w:rsidRPr="00D07A13">
        <w:rPr>
          <w:sz w:val="28"/>
          <w:szCs w:val="28"/>
        </w:rPr>
        <w:t xml:space="preserve">за </w:t>
      </w:r>
      <w:proofErr w:type="spellStart"/>
      <w:r w:rsidR="0066049B" w:rsidRPr="00D07A13">
        <w:rPr>
          <w:sz w:val="28"/>
          <w:szCs w:val="28"/>
        </w:rPr>
        <w:t>спеціальністю</w:t>
      </w:r>
      <w:proofErr w:type="spellEnd"/>
      <w:r w:rsidR="0066049B" w:rsidRPr="00D07A13">
        <w:rPr>
          <w:sz w:val="28"/>
          <w:szCs w:val="28"/>
        </w:rPr>
        <w:t xml:space="preserve"> «Менеджмент </w:t>
      </w:r>
      <w:proofErr w:type="spellStart"/>
      <w:r w:rsidR="0066049B" w:rsidRPr="00D07A13">
        <w:rPr>
          <w:sz w:val="28"/>
          <w:szCs w:val="28"/>
        </w:rPr>
        <w:t>організацій</w:t>
      </w:r>
      <w:proofErr w:type="spellEnd"/>
      <w:r w:rsidR="0066049B" w:rsidRPr="00D07A13">
        <w:rPr>
          <w:sz w:val="28"/>
          <w:szCs w:val="28"/>
        </w:rPr>
        <w:t xml:space="preserve">» та </w:t>
      </w:r>
      <w:proofErr w:type="spellStart"/>
      <w:r w:rsidR="0066049B" w:rsidRPr="00D07A13">
        <w:rPr>
          <w:sz w:val="28"/>
          <w:szCs w:val="28"/>
        </w:rPr>
        <w:t>здобула</w:t>
      </w:r>
      <w:proofErr w:type="spellEnd"/>
      <w:r w:rsidR="0066049B" w:rsidRPr="00D07A13">
        <w:rPr>
          <w:sz w:val="28"/>
          <w:szCs w:val="28"/>
        </w:rPr>
        <w:t xml:space="preserve"> </w:t>
      </w:r>
      <w:proofErr w:type="spellStart"/>
      <w:r w:rsidR="0066049B" w:rsidRPr="00D07A13">
        <w:rPr>
          <w:sz w:val="28"/>
          <w:szCs w:val="28"/>
        </w:rPr>
        <w:t>кваліфікацію</w:t>
      </w:r>
      <w:proofErr w:type="spellEnd"/>
      <w:r w:rsidR="0066049B" w:rsidRPr="00D07A13">
        <w:rPr>
          <w:sz w:val="28"/>
          <w:szCs w:val="28"/>
        </w:rPr>
        <w:t xml:space="preserve"> </w:t>
      </w:r>
      <w:proofErr w:type="spellStart"/>
      <w:r w:rsidR="0066049B" w:rsidRPr="00D07A13">
        <w:rPr>
          <w:sz w:val="28"/>
          <w:szCs w:val="28"/>
        </w:rPr>
        <w:t>магістра</w:t>
      </w:r>
      <w:proofErr w:type="spellEnd"/>
      <w:r w:rsidR="0066049B" w:rsidRPr="00D07A13">
        <w:rPr>
          <w:sz w:val="28"/>
          <w:szCs w:val="28"/>
        </w:rPr>
        <w:t xml:space="preserve"> з менеджменту </w:t>
      </w:r>
      <w:proofErr w:type="spellStart"/>
      <w:r w:rsidR="0066049B" w:rsidRPr="00D07A13">
        <w:rPr>
          <w:sz w:val="28"/>
          <w:szCs w:val="28"/>
        </w:rPr>
        <w:t>організацій</w:t>
      </w:r>
      <w:proofErr w:type="spellEnd"/>
      <w:r w:rsidR="0066049B" w:rsidRPr="00D07A13">
        <w:rPr>
          <w:sz w:val="28"/>
          <w:szCs w:val="28"/>
        </w:rPr>
        <w:t>.</w:t>
      </w:r>
    </w:p>
    <w:p w14:paraId="2C907860" w14:textId="77777777" w:rsidR="00BE58A1" w:rsidRPr="00D07A13" w:rsidRDefault="00BE58A1" w:rsidP="00F81D26">
      <w:pPr>
        <w:jc w:val="both"/>
        <w:rPr>
          <w:sz w:val="28"/>
          <w:szCs w:val="28"/>
          <w:lang w:val="uk-UA"/>
        </w:rPr>
      </w:pPr>
    </w:p>
    <w:p w14:paraId="1B9122D1" w14:textId="66311263" w:rsidR="00CD5A3C" w:rsidRPr="00D07A13" w:rsidRDefault="00BE58A1" w:rsidP="00D07A13">
      <w:pPr>
        <w:ind w:firstLine="708"/>
        <w:jc w:val="both"/>
        <w:rPr>
          <w:sz w:val="28"/>
          <w:szCs w:val="28"/>
          <w:lang w:val="uk-UA"/>
        </w:rPr>
      </w:pPr>
      <w:r w:rsidRPr="00D07A13">
        <w:rPr>
          <w:sz w:val="28"/>
          <w:szCs w:val="28"/>
          <w:lang w:val="uk-UA"/>
        </w:rPr>
        <w:t>У 2011 році розпочала т</w:t>
      </w:r>
      <w:r w:rsidR="00CD5A3C" w:rsidRPr="00D07A13">
        <w:rPr>
          <w:sz w:val="28"/>
          <w:szCs w:val="28"/>
          <w:lang w:val="uk-UA"/>
        </w:rPr>
        <w:t>рудов</w:t>
      </w:r>
      <w:r w:rsidRPr="00D07A13">
        <w:rPr>
          <w:sz w:val="28"/>
          <w:szCs w:val="28"/>
          <w:lang w:val="uk-UA"/>
        </w:rPr>
        <w:t>у</w:t>
      </w:r>
      <w:r w:rsidR="00CD5A3C" w:rsidRPr="00D07A13">
        <w:rPr>
          <w:sz w:val="28"/>
          <w:szCs w:val="28"/>
          <w:lang w:val="uk-UA"/>
        </w:rPr>
        <w:t xml:space="preserve"> діяльніс</w:t>
      </w:r>
      <w:r w:rsidRPr="00D07A13">
        <w:rPr>
          <w:sz w:val="28"/>
          <w:szCs w:val="28"/>
          <w:lang w:val="uk-UA"/>
        </w:rPr>
        <w:t>ть</w:t>
      </w:r>
      <w:r w:rsidR="00CD5A3C" w:rsidRPr="00D07A13">
        <w:rPr>
          <w:sz w:val="28"/>
          <w:szCs w:val="28"/>
          <w:lang w:val="uk-UA"/>
        </w:rPr>
        <w:t xml:space="preserve"> </w:t>
      </w:r>
      <w:r w:rsidRPr="00D07A13">
        <w:rPr>
          <w:sz w:val="28"/>
          <w:szCs w:val="28"/>
          <w:lang w:val="uk-UA"/>
        </w:rPr>
        <w:t xml:space="preserve">у </w:t>
      </w:r>
      <w:proofErr w:type="spellStart"/>
      <w:r w:rsidR="00CD5A3C" w:rsidRPr="00D07A13">
        <w:rPr>
          <w:sz w:val="28"/>
          <w:szCs w:val="28"/>
        </w:rPr>
        <w:t>Тернопільській</w:t>
      </w:r>
      <w:proofErr w:type="spellEnd"/>
      <w:r w:rsidR="00CD5A3C" w:rsidRPr="00D07A13">
        <w:rPr>
          <w:sz w:val="28"/>
          <w:szCs w:val="28"/>
        </w:rPr>
        <w:t xml:space="preserve"> </w:t>
      </w:r>
      <w:proofErr w:type="spellStart"/>
      <w:r w:rsidR="00CD5A3C" w:rsidRPr="00D07A13">
        <w:rPr>
          <w:sz w:val="28"/>
          <w:szCs w:val="28"/>
        </w:rPr>
        <w:t>міській</w:t>
      </w:r>
      <w:proofErr w:type="spellEnd"/>
      <w:r w:rsidR="00CD5A3C" w:rsidRPr="00D07A13">
        <w:rPr>
          <w:sz w:val="28"/>
          <w:szCs w:val="28"/>
        </w:rPr>
        <w:t xml:space="preserve"> рад</w:t>
      </w:r>
      <w:r w:rsidR="00AA6DFC" w:rsidRPr="00D07A13">
        <w:rPr>
          <w:sz w:val="28"/>
          <w:szCs w:val="28"/>
          <w:lang w:val="uk-UA"/>
        </w:rPr>
        <w:t>і</w:t>
      </w:r>
      <w:r w:rsidR="00F81D26" w:rsidRPr="00D07A13">
        <w:rPr>
          <w:sz w:val="28"/>
          <w:szCs w:val="28"/>
          <w:lang w:val="uk-UA"/>
        </w:rPr>
        <w:t xml:space="preserve"> та займа</w:t>
      </w:r>
      <w:r w:rsidR="00D07A13" w:rsidRPr="00D07A13">
        <w:rPr>
          <w:sz w:val="28"/>
          <w:szCs w:val="28"/>
          <w:lang w:val="uk-UA"/>
        </w:rPr>
        <w:t xml:space="preserve">ла наступні </w:t>
      </w:r>
      <w:r w:rsidR="00AA6DFC" w:rsidRPr="00D07A13">
        <w:rPr>
          <w:sz w:val="28"/>
          <w:szCs w:val="28"/>
          <w:lang w:val="uk-UA"/>
        </w:rPr>
        <w:t>посади:</w:t>
      </w:r>
    </w:p>
    <w:p w14:paraId="6C5FE035" w14:textId="6394B721" w:rsidR="00283A99" w:rsidRPr="00D07A13" w:rsidRDefault="00AA6DFC" w:rsidP="00F81D26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D07A13">
        <w:rPr>
          <w:b w:val="0"/>
          <w:bCs w:val="0"/>
          <w:sz w:val="28"/>
          <w:szCs w:val="28"/>
        </w:rPr>
        <w:t xml:space="preserve">- з </w:t>
      </w:r>
      <w:r w:rsidR="0066049B" w:rsidRPr="00D07A13">
        <w:rPr>
          <w:b w:val="0"/>
          <w:bCs w:val="0"/>
          <w:sz w:val="28"/>
          <w:szCs w:val="28"/>
        </w:rPr>
        <w:t>травня</w:t>
      </w:r>
      <w:r w:rsidR="00CD5A3C" w:rsidRPr="00D07A13">
        <w:rPr>
          <w:b w:val="0"/>
          <w:bCs w:val="0"/>
          <w:sz w:val="28"/>
          <w:szCs w:val="28"/>
        </w:rPr>
        <w:t xml:space="preserve"> </w:t>
      </w:r>
      <w:r w:rsidR="0066049B" w:rsidRPr="00D07A13">
        <w:rPr>
          <w:b w:val="0"/>
          <w:bCs w:val="0"/>
          <w:sz w:val="28"/>
          <w:szCs w:val="28"/>
        </w:rPr>
        <w:t xml:space="preserve">по </w:t>
      </w:r>
      <w:r w:rsidR="00CD5A3C" w:rsidRPr="00D07A13">
        <w:rPr>
          <w:b w:val="0"/>
          <w:bCs w:val="0"/>
          <w:sz w:val="28"/>
          <w:szCs w:val="28"/>
        </w:rPr>
        <w:t>червень 2011 року</w:t>
      </w:r>
      <w:r w:rsidRPr="00D07A13">
        <w:rPr>
          <w:b w:val="0"/>
          <w:bCs w:val="0"/>
          <w:sz w:val="28"/>
          <w:szCs w:val="28"/>
        </w:rPr>
        <w:t xml:space="preserve"> - </w:t>
      </w:r>
      <w:r w:rsidR="00CD5A3C" w:rsidRPr="00D07A13">
        <w:rPr>
          <w:b w:val="0"/>
          <w:bCs w:val="0"/>
          <w:sz w:val="28"/>
          <w:szCs w:val="28"/>
        </w:rPr>
        <w:t>голо</w:t>
      </w:r>
      <w:r w:rsidR="0066049B" w:rsidRPr="00D07A13">
        <w:rPr>
          <w:b w:val="0"/>
          <w:bCs w:val="0"/>
          <w:sz w:val="28"/>
          <w:szCs w:val="28"/>
        </w:rPr>
        <w:t>в</w:t>
      </w:r>
      <w:r w:rsidR="00CD5A3C" w:rsidRPr="00D07A13">
        <w:rPr>
          <w:b w:val="0"/>
          <w:bCs w:val="0"/>
          <w:sz w:val="28"/>
          <w:szCs w:val="28"/>
        </w:rPr>
        <w:t>ний спеціаліст відділу оренд</w:t>
      </w:r>
      <w:r w:rsidR="00F81D26" w:rsidRPr="00D07A13">
        <w:rPr>
          <w:b w:val="0"/>
          <w:bCs w:val="0"/>
          <w:sz w:val="28"/>
          <w:szCs w:val="28"/>
        </w:rPr>
        <w:t>и</w:t>
      </w:r>
      <w:r w:rsidR="00CD5A3C" w:rsidRPr="00D07A13">
        <w:rPr>
          <w:b w:val="0"/>
          <w:bCs w:val="0"/>
          <w:sz w:val="28"/>
          <w:szCs w:val="28"/>
        </w:rPr>
        <w:t xml:space="preserve"> та обліку комунального</w:t>
      </w:r>
      <w:r w:rsidRPr="00D07A13">
        <w:rPr>
          <w:b w:val="0"/>
          <w:bCs w:val="0"/>
          <w:sz w:val="28"/>
          <w:szCs w:val="28"/>
        </w:rPr>
        <w:t xml:space="preserve"> </w:t>
      </w:r>
      <w:r w:rsidR="00F81D26" w:rsidRPr="00D07A13">
        <w:rPr>
          <w:b w:val="0"/>
          <w:bCs w:val="0"/>
          <w:sz w:val="28"/>
          <w:szCs w:val="28"/>
        </w:rPr>
        <w:t xml:space="preserve">майна </w:t>
      </w:r>
      <w:r w:rsidRPr="00D07A13">
        <w:rPr>
          <w:b w:val="0"/>
          <w:bCs w:val="0"/>
          <w:sz w:val="28"/>
          <w:szCs w:val="28"/>
        </w:rPr>
        <w:t>управління</w:t>
      </w:r>
      <w:r w:rsidR="00F81D26" w:rsidRPr="00D07A13">
        <w:rPr>
          <w:b w:val="0"/>
          <w:bCs w:val="0"/>
          <w:sz w:val="28"/>
          <w:szCs w:val="28"/>
        </w:rPr>
        <w:t xml:space="preserve"> </w:t>
      </w:r>
      <w:r w:rsidRPr="00D07A13">
        <w:rPr>
          <w:b w:val="0"/>
          <w:bCs w:val="0"/>
          <w:color w:val="000000"/>
          <w:sz w:val="28"/>
          <w:szCs w:val="28"/>
        </w:rPr>
        <w:t>обліку та контролю за використанням комунального майна</w:t>
      </w:r>
      <w:r w:rsidR="00F81D26" w:rsidRPr="00D07A13">
        <w:rPr>
          <w:b w:val="0"/>
          <w:bCs w:val="0"/>
          <w:color w:val="000000"/>
          <w:sz w:val="28"/>
          <w:szCs w:val="28"/>
        </w:rPr>
        <w:t>;</w:t>
      </w:r>
    </w:p>
    <w:p w14:paraId="17ABB39C" w14:textId="4996B0E0" w:rsidR="00F81D26" w:rsidRPr="00D07A13" w:rsidRDefault="00F81D26" w:rsidP="00F81D26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D07A13">
        <w:rPr>
          <w:b w:val="0"/>
          <w:bCs w:val="0"/>
          <w:color w:val="000000"/>
          <w:sz w:val="28"/>
          <w:szCs w:val="28"/>
        </w:rPr>
        <w:t>- з червня 2011 року по квітень 2015 року – головний спеціаліст відділу звернень та контролю документообігу управління організаційно-виконавчої роботи;</w:t>
      </w:r>
    </w:p>
    <w:p w14:paraId="153021F8" w14:textId="5E139CB5" w:rsidR="00F81D26" w:rsidRPr="00D07A13" w:rsidRDefault="00F81D26" w:rsidP="00F81D26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D07A13">
        <w:rPr>
          <w:b w:val="0"/>
          <w:bCs w:val="0"/>
          <w:color w:val="000000"/>
          <w:sz w:val="28"/>
          <w:szCs w:val="28"/>
        </w:rPr>
        <w:t xml:space="preserve">- з квітня 2015 року по червень 2016 року – </w:t>
      </w:r>
      <w:r w:rsidR="00485936" w:rsidRPr="00D07A13">
        <w:rPr>
          <w:b w:val="0"/>
          <w:bCs w:val="0"/>
          <w:color w:val="000000"/>
          <w:sz w:val="28"/>
          <w:szCs w:val="28"/>
        </w:rPr>
        <w:t xml:space="preserve">заступник начальника </w:t>
      </w:r>
      <w:r w:rsidRPr="00D07A13">
        <w:rPr>
          <w:b w:val="0"/>
          <w:bCs w:val="0"/>
          <w:color w:val="000000"/>
          <w:sz w:val="28"/>
          <w:szCs w:val="28"/>
        </w:rPr>
        <w:t>відділу звернень та контролю документообігу управління організаційно-виконавчої роботи;</w:t>
      </w:r>
    </w:p>
    <w:p w14:paraId="0FF7C6A1" w14:textId="35FD4FD0" w:rsidR="00485936" w:rsidRPr="00D07A13" w:rsidRDefault="00485936" w:rsidP="00485936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D07A13">
        <w:rPr>
          <w:b w:val="0"/>
          <w:bCs w:val="0"/>
          <w:color w:val="000000"/>
          <w:sz w:val="28"/>
          <w:szCs w:val="28"/>
        </w:rPr>
        <w:t>- з червня 2016 року по жовтень 2023 року – заступник начальника управління-начальник відділу звернень та контролю документообігу управління організаційно-виконавчої роботи;</w:t>
      </w:r>
    </w:p>
    <w:p w14:paraId="6FD35807" w14:textId="56F3AE17" w:rsidR="00485936" w:rsidRPr="00D07A13" w:rsidRDefault="00485936" w:rsidP="00485936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D07A13">
        <w:rPr>
          <w:b w:val="0"/>
          <w:bCs w:val="0"/>
          <w:color w:val="000000"/>
          <w:sz w:val="28"/>
          <w:szCs w:val="28"/>
        </w:rPr>
        <w:t>- з жовтня 2023 року – начальник управління організаційно-виконавчої роботи.</w:t>
      </w:r>
    </w:p>
    <w:p w14:paraId="59109808" w14:textId="19E4F949" w:rsidR="00485936" w:rsidRPr="00D07A13" w:rsidRDefault="00485936" w:rsidP="00485936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34933F7F" w14:textId="77777777" w:rsidR="00485936" w:rsidRPr="00D07A13" w:rsidRDefault="00485936" w:rsidP="00F81D26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24897A60" w14:textId="77777777" w:rsidR="00485936" w:rsidRPr="00D07A13" w:rsidRDefault="00485936" w:rsidP="00F81D26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7293EB47" w14:textId="77777777" w:rsidR="00F81D26" w:rsidRPr="00D07A13" w:rsidRDefault="00F81D26" w:rsidP="00F81D26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14:paraId="449D77F3" w14:textId="77777777" w:rsidR="00F81D26" w:rsidRPr="00F81D26" w:rsidRDefault="00F81D26" w:rsidP="00F81D26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4"/>
          <w:szCs w:val="24"/>
        </w:rPr>
      </w:pPr>
    </w:p>
    <w:p w14:paraId="3DEABB33" w14:textId="77777777" w:rsidR="0066049B" w:rsidRDefault="0066049B" w:rsidP="00F81D26">
      <w:pPr>
        <w:jc w:val="both"/>
        <w:rPr>
          <w:lang w:val="uk-UA"/>
        </w:rPr>
      </w:pPr>
    </w:p>
    <w:p w14:paraId="6AE17DB7" w14:textId="77777777" w:rsidR="0066049B" w:rsidRDefault="0066049B" w:rsidP="00283A99">
      <w:pPr>
        <w:spacing w:line="360" w:lineRule="auto"/>
        <w:jc w:val="both"/>
        <w:rPr>
          <w:lang w:val="uk-UA"/>
        </w:rPr>
      </w:pPr>
    </w:p>
    <w:p w14:paraId="6B5D7398" w14:textId="63B47DDD" w:rsidR="00283A99" w:rsidRDefault="00283A99" w:rsidP="0066049B">
      <w:pPr>
        <w:spacing w:line="360" w:lineRule="auto"/>
        <w:jc w:val="both"/>
      </w:pPr>
      <w:r>
        <w:rPr>
          <w:lang w:val="uk-UA"/>
        </w:rPr>
        <w:t xml:space="preserve">                                   </w:t>
      </w:r>
    </w:p>
    <w:p w14:paraId="122E6C29" w14:textId="77777777" w:rsidR="00C404AD" w:rsidRDefault="00C404AD" w:rsidP="00997745">
      <w:pPr>
        <w:ind w:right="446"/>
        <w:jc w:val="both"/>
        <w:rPr>
          <w:lang w:val="uk-UA"/>
        </w:rPr>
      </w:pPr>
    </w:p>
    <w:p w14:paraId="5F295B8D" w14:textId="77777777" w:rsidR="00C404AD" w:rsidRDefault="00C404AD" w:rsidP="00997745">
      <w:pPr>
        <w:ind w:right="446"/>
        <w:jc w:val="both"/>
        <w:rPr>
          <w:lang w:val="uk-UA"/>
        </w:rPr>
      </w:pPr>
    </w:p>
    <w:p w14:paraId="2767ACF1" w14:textId="77777777" w:rsidR="00C404AD" w:rsidRDefault="00C404AD" w:rsidP="00997745">
      <w:pPr>
        <w:ind w:right="446"/>
        <w:jc w:val="both"/>
        <w:rPr>
          <w:lang w:val="uk-UA"/>
        </w:rPr>
      </w:pPr>
    </w:p>
    <w:p w14:paraId="548E1072" w14:textId="77777777" w:rsidR="00B40739" w:rsidRDefault="00B40739" w:rsidP="00997745">
      <w:pPr>
        <w:ind w:right="446"/>
        <w:jc w:val="both"/>
        <w:rPr>
          <w:lang w:val="uk-UA"/>
        </w:rPr>
      </w:pPr>
    </w:p>
    <w:p w14:paraId="1A5822F9" w14:textId="77777777" w:rsidR="00B40739" w:rsidRDefault="00B40739" w:rsidP="00997745">
      <w:pPr>
        <w:ind w:right="446"/>
        <w:jc w:val="both"/>
        <w:rPr>
          <w:lang w:val="uk-UA"/>
        </w:rPr>
      </w:pPr>
    </w:p>
    <w:p w14:paraId="063755B7" w14:textId="77777777" w:rsidR="00B40739" w:rsidRDefault="00B40739" w:rsidP="00997745">
      <w:pPr>
        <w:ind w:right="446"/>
        <w:jc w:val="both"/>
        <w:rPr>
          <w:lang w:val="uk-UA"/>
        </w:rPr>
      </w:pPr>
    </w:p>
    <w:p w14:paraId="164C0941" w14:textId="77777777" w:rsidR="00B40739" w:rsidRDefault="00B40739" w:rsidP="00997745">
      <w:pPr>
        <w:ind w:right="446"/>
        <w:jc w:val="both"/>
        <w:rPr>
          <w:lang w:val="uk-UA"/>
        </w:rPr>
      </w:pPr>
    </w:p>
    <w:p w14:paraId="21ABC9A9" w14:textId="77777777" w:rsidR="00B40739" w:rsidRDefault="00B40739" w:rsidP="00997745">
      <w:pPr>
        <w:ind w:right="446"/>
        <w:jc w:val="both"/>
        <w:rPr>
          <w:lang w:val="uk-UA"/>
        </w:rPr>
      </w:pPr>
    </w:p>
    <w:p w14:paraId="590B25F5" w14:textId="77777777" w:rsidR="00B40739" w:rsidRDefault="00B40739" w:rsidP="00997745">
      <w:pPr>
        <w:ind w:right="446"/>
        <w:jc w:val="both"/>
        <w:rPr>
          <w:lang w:val="uk-UA"/>
        </w:rPr>
      </w:pPr>
    </w:p>
    <w:p w14:paraId="16495106" w14:textId="77777777" w:rsidR="00B40739" w:rsidRDefault="00B40739" w:rsidP="00997745">
      <w:pPr>
        <w:ind w:right="446"/>
        <w:jc w:val="both"/>
        <w:rPr>
          <w:lang w:val="uk-UA"/>
        </w:rPr>
      </w:pPr>
    </w:p>
    <w:p w14:paraId="1ED9BD3B" w14:textId="77777777" w:rsidR="00997745" w:rsidRPr="00BD16F4" w:rsidRDefault="00997745" w:rsidP="00BD16F4">
      <w:pPr>
        <w:jc w:val="both"/>
        <w:rPr>
          <w:lang w:val="uk-UA"/>
        </w:rPr>
      </w:pPr>
    </w:p>
    <w:sectPr w:rsidR="00997745" w:rsidRPr="00BD16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339FD"/>
    <w:multiLevelType w:val="hybridMultilevel"/>
    <w:tmpl w:val="1A824374"/>
    <w:lvl w:ilvl="0" w:tplc="D1FA2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67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76"/>
    <w:rsid w:val="00130C76"/>
    <w:rsid w:val="00283A99"/>
    <w:rsid w:val="003E4902"/>
    <w:rsid w:val="00424289"/>
    <w:rsid w:val="00485936"/>
    <w:rsid w:val="0066049B"/>
    <w:rsid w:val="006E3D02"/>
    <w:rsid w:val="00997745"/>
    <w:rsid w:val="00AA6DFC"/>
    <w:rsid w:val="00B40739"/>
    <w:rsid w:val="00BD16F4"/>
    <w:rsid w:val="00BE58A1"/>
    <w:rsid w:val="00C404AD"/>
    <w:rsid w:val="00C604D9"/>
    <w:rsid w:val="00CD5A3C"/>
    <w:rsid w:val="00D07A13"/>
    <w:rsid w:val="00DB6274"/>
    <w:rsid w:val="00F2182E"/>
    <w:rsid w:val="00F81D26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A29B"/>
  <w15:chartTrackingRefBased/>
  <w15:docId w15:val="{1256B29A-CE6D-44F6-B982-5C1555C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AA6DF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F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A6DFC"/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Zvernenya</dc:creator>
  <cp:keywords/>
  <dc:description/>
  <cp:lastModifiedBy>Тернопільська міська рада</cp:lastModifiedBy>
  <cp:revision>10</cp:revision>
  <cp:lastPrinted>2024-04-24T08:06:00Z</cp:lastPrinted>
  <dcterms:created xsi:type="dcterms:W3CDTF">2024-02-22T11:13:00Z</dcterms:created>
  <dcterms:modified xsi:type="dcterms:W3CDTF">2024-04-25T11:10:00Z</dcterms:modified>
</cp:coreProperties>
</file>