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4E159A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4E6F" w:rsidRPr="004E159A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159A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A0929" w:rsidRPr="004E159A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4E159A" w:rsidRPr="004E159A" w:rsidTr="008B0109">
        <w:tc>
          <w:tcPr>
            <w:tcW w:w="636" w:type="dxa"/>
          </w:tcPr>
          <w:p w:rsidR="005C4B4F" w:rsidRPr="004E159A" w:rsidRDefault="005C4B4F" w:rsidP="005C4B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0" w:type="dxa"/>
          </w:tcPr>
          <w:p w:rsidR="005C4B4F" w:rsidRPr="004E159A" w:rsidRDefault="005C4B4F" w:rsidP="005C4B4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5499" w:type="dxa"/>
          </w:tcPr>
          <w:p w:rsidR="005C4B4F" w:rsidRPr="004E159A" w:rsidRDefault="005C4B4F" w:rsidP="005361E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E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Галицький фаховий коледж </w:t>
            </w:r>
            <w:proofErr w:type="spellStart"/>
            <w:r w:rsidRPr="004E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імені</w:t>
            </w:r>
            <w:proofErr w:type="spellEnd"/>
            <w:r w:rsidRPr="004E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В’ячеслава</w:t>
            </w:r>
            <w:proofErr w:type="spellEnd"/>
            <w:r w:rsidRPr="004E1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Чорновола</w:t>
            </w:r>
          </w:p>
          <w:p w:rsidR="005361E1" w:rsidRPr="004E159A" w:rsidRDefault="005C4B4F" w:rsidP="005361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46001, Україна, Тернопільська область, м. Тернопіль, вул. </w:t>
            </w:r>
            <w:proofErr w:type="spellStart"/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  <w:r w:rsidRPr="004E159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C4B4F" w:rsidRPr="004E159A" w:rsidRDefault="005C4B4F" w:rsidP="005361E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 за ЄДРПОУ- 14039833 </w:t>
            </w:r>
          </w:p>
          <w:p w:rsidR="005C4B4F" w:rsidRPr="004E159A" w:rsidRDefault="005C4B4F" w:rsidP="005361E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4E159A" w:rsidRPr="004E159A" w:rsidTr="008B0109">
        <w:tc>
          <w:tcPr>
            <w:tcW w:w="636" w:type="dxa"/>
          </w:tcPr>
          <w:p w:rsidR="005C4B4F" w:rsidRPr="004E159A" w:rsidRDefault="005C4B4F" w:rsidP="005C4B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5C4B4F" w:rsidRPr="004E159A" w:rsidRDefault="005C4B4F" w:rsidP="005C4B4F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5499" w:type="dxa"/>
          </w:tcPr>
          <w:p w:rsidR="005C4B4F" w:rsidRPr="004E159A" w:rsidRDefault="005C4B4F" w:rsidP="005C4B4F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4E159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Послуги з організації харчування студентів і учнів пільгових категорій</w:t>
            </w:r>
          </w:p>
          <w:p w:rsidR="005C4B4F" w:rsidRPr="004E159A" w:rsidRDefault="009D5F25" w:rsidP="005C4B4F">
            <w:pPr>
              <w:pStyle w:val="2"/>
              <w:shd w:val="clear" w:color="auto" w:fill="FFFFFF"/>
              <w:spacing w:before="0" w:beforeAutospacing="0" w:after="150" w:afterAutospacing="0"/>
              <w:textAlignment w:val="baseline"/>
              <w:outlineLvl w:val="1"/>
              <w:rPr>
                <w:rFonts w:ascii="Times New Roman" w:eastAsia="Calibri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E159A">
              <w:rPr>
                <w:rFonts w:ascii="Times New Roman" w:eastAsia="Calibri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 xml:space="preserve">ДК 021:2015 </w:t>
            </w:r>
            <w:r w:rsidR="005C4B4F" w:rsidRPr="004E159A">
              <w:rPr>
                <w:rFonts w:ascii="Times New Roman" w:eastAsia="Calibri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 xml:space="preserve"> 55520000-1</w:t>
            </w:r>
            <w:r w:rsidR="005C4B4F" w:rsidRPr="004E159A">
              <w:rPr>
                <w:rFonts w:ascii="Times New Roman" w:eastAsia="Calibri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5C4B4F" w:rsidRPr="004E159A">
              <w:rPr>
                <w:rFonts w:ascii="Times New Roman" w:eastAsia="Calibri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Кейтерингові</w:t>
            </w:r>
            <w:proofErr w:type="spellEnd"/>
            <w:r w:rsidR="005C4B4F" w:rsidRPr="004E159A">
              <w:rPr>
                <w:rFonts w:ascii="Times New Roman" w:eastAsia="Calibri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 xml:space="preserve"> послуги</w:t>
            </w:r>
          </w:p>
          <w:p w:rsidR="005C4B4F" w:rsidRPr="004E159A" w:rsidRDefault="005C4B4F" w:rsidP="005C4B4F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4E159A" w:rsidRPr="004E159A" w:rsidTr="008B0109">
        <w:tc>
          <w:tcPr>
            <w:tcW w:w="636" w:type="dxa"/>
          </w:tcPr>
          <w:p w:rsidR="005C4B4F" w:rsidRPr="004E159A" w:rsidRDefault="005C4B4F" w:rsidP="005C4B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5C4B4F" w:rsidRPr="004E159A" w:rsidRDefault="005C4B4F" w:rsidP="005C4B4F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5C4B4F" w:rsidRPr="004E159A" w:rsidRDefault="009D5F25" w:rsidP="00804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3F7FA"/>
              </w:rPr>
              <w:t>UA-2025-01-17-007472-a</w:t>
            </w:r>
          </w:p>
        </w:tc>
      </w:tr>
      <w:tr w:rsidR="004E159A" w:rsidRPr="004E159A" w:rsidTr="008B0109">
        <w:tc>
          <w:tcPr>
            <w:tcW w:w="636" w:type="dxa"/>
          </w:tcPr>
          <w:p w:rsidR="005C4B4F" w:rsidRPr="004E159A" w:rsidRDefault="005C4B4F" w:rsidP="005C4B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5C4B4F" w:rsidRPr="004E159A" w:rsidRDefault="005C4B4F" w:rsidP="005C4B4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  <w:p w:rsidR="005C4B4F" w:rsidRPr="004E159A" w:rsidRDefault="005C4B4F" w:rsidP="005C4B4F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5361E1" w:rsidRPr="004E159A" w:rsidRDefault="005361E1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виконанні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учасник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повинен</w:t>
            </w:r>
            <w:proofErr w:type="gram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використовувати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наступні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та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враховувати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законодавчі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5361E1" w:rsidRPr="004E159A" w:rsidRDefault="005361E1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Закон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основні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вимоги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безпечності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якості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харчових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продукті</w:t>
            </w:r>
            <w:proofErr w:type="gram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23.12.1997 № 771/97-ВР.</w:t>
            </w:r>
          </w:p>
          <w:p w:rsidR="005361E1" w:rsidRPr="004E159A" w:rsidRDefault="005361E1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Наказ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здоров’я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23.07.2002 № 280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щодо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медичних</w:t>
            </w:r>
            <w:proofErr w:type="spell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огляді</w:t>
            </w:r>
            <w:proofErr w:type="gramStart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361E1" w:rsidRPr="004E159A" w:rsidRDefault="002E1FD3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Наказ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аграрної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продовольства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590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01.10.2012 «Про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затвердження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Вимог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щодо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розробки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впровадження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застосування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постійно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діючих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процедур,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заснованих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принципах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безпечністю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харчових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продуктів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(НАССР)».</w:t>
            </w:r>
          </w:p>
          <w:p w:rsidR="005361E1" w:rsidRPr="004E159A" w:rsidRDefault="002E1FD3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Постанови КМУ «Про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затвердження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норм та Порядку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організації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харчування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закладах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дитячих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закладах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оздоровлення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відпочинку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24.03.2021 №305.</w:t>
            </w:r>
          </w:p>
          <w:p w:rsidR="005361E1" w:rsidRPr="004E159A" w:rsidRDefault="002E1FD3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5.</w:t>
            </w:r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771/97-ВР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23.12.1997 «Про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основні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вимоги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безпечності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якості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харчових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продуктів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із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змінами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);</w:t>
            </w:r>
          </w:p>
          <w:p w:rsidR="005361E1" w:rsidRPr="004E159A" w:rsidRDefault="002E1FD3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6.</w:t>
            </w:r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2042-VIII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18.05.2017 «Про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 за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дотриманням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законодавства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харчові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корми,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побічні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тваринного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походження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ветеринарну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медицину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благополуччя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тварин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із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змінами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);</w:t>
            </w:r>
          </w:p>
          <w:p w:rsidR="005361E1" w:rsidRPr="004E159A" w:rsidRDefault="002E1FD3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7.Н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аказ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аграрної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продовольства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590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01.10.2012 «Про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затвердження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Вимог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щодо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розробки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впровадження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застосування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постійно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діючих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процедур,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заснованих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принципах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безпечністю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харчових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продуктів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(НАССР)»;</w:t>
            </w:r>
          </w:p>
          <w:p w:rsidR="005361E1" w:rsidRPr="004E159A" w:rsidRDefault="002E1FD3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8.Н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аказ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аграрної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продовольства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446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08.08.2019 «Про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затвердження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акта,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складеного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результатами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проведення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заходу державного контролю у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формі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аудиту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постійно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діючих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процедур, </w:t>
            </w:r>
            <w:proofErr w:type="spellStart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заснованих</w:t>
            </w:r>
            <w:proofErr w:type="spellEnd"/>
            <w:r w:rsidR="005361E1" w:rsidRPr="004E1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принципах НАССР».</w:t>
            </w:r>
          </w:p>
          <w:p w:rsidR="005361E1" w:rsidRPr="004E159A" w:rsidRDefault="005361E1" w:rsidP="00536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E159A" w:rsidRPr="004E159A" w:rsidTr="008B0109">
        <w:tc>
          <w:tcPr>
            <w:tcW w:w="636" w:type="dxa"/>
          </w:tcPr>
          <w:p w:rsidR="005C4B4F" w:rsidRPr="004E159A" w:rsidRDefault="005C4B4F" w:rsidP="005C4B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5C4B4F" w:rsidRPr="004E159A" w:rsidRDefault="005C4B4F" w:rsidP="005C4B4F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5499" w:type="dxa"/>
          </w:tcPr>
          <w:p w:rsidR="005C4B4F" w:rsidRPr="004E159A" w:rsidRDefault="005361E1" w:rsidP="00713A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Вартість одноразового харчування у розмірі 50 грн. для учнів, які звільняються від оплати за харчування встановлено на підставі наказу </w:t>
            </w:r>
            <w:r w:rsidR="004E159A"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освіти і науки ТМР від 15.01.2025 р. №12 «Про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="004E159A"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передвищої</w:t>
            </w:r>
            <w:proofErr w:type="spellEnd"/>
            <w:r w:rsidR="004E159A"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освіти у 2025 році»</w:t>
            </w: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bookmarkStart w:id="0" w:name="_GoBack"/>
            <w:bookmarkEnd w:id="0"/>
          </w:p>
        </w:tc>
      </w:tr>
      <w:tr w:rsidR="004E159A" w:rsidRPr="004E159A" w:rsidTr="008B0109">
        <w:tc>
          <w:tcPr>
            <w:tcW w:w="636" w:type="dxa"/>
          </w:tcPr>
          <w:p w:rsidR="005C4B4F" w:rsidRPr="004E159A" w:rsidRDefault="005C4B4F" w:rsidP="005C4B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5C4B4F" w:rsidRPr="004E159A" w:rsidRDefault="005C4B4F" w:rsidP="005C4B4F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499" w:type="dxa"/>
          </w:tcPr>
          <w:p w:rsidR="005C4B4F" w:rsidRPr="004E159A" w:rsidRDefault="009D5F25" w:rsidP="005C4B4F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1 461 000 грн. з ПДВ (один мільйон чотириста шістдесят одна  тисяча гривень 00 копійок з ПДВ).</w:t>
            </w:r>
            <w:r w:rsidR="009379C6" w:rsidRPr="004E1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C4B4F" w:rsidRPr="004E159A" w:rsidTr="008B0109">
        <w:trPr>
          <w:trHeight w:val="319"/>
        </w:trPr>
        <w:tc>
          <w:tcPr>
            <w:tcW w:w="636" w:type="dxa"/>
          </w:tcPr>
          <w:p w:rsidR="005C4B4F" w:rsidRPr="004E159A" w:rsidRDefault="005C4B4F" w:rsidP="005C4B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5C4B4F" w:rsidRPr="004E159A" w:rsidRDefault="005C4B4F" w:rsidP="005C4B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4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  <w:p w:rsidR="005C4B4F" w:rsidRPr="004E159A" w:rsidRDefault="005C4B4F" w:rsidP="005C4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5361E1" w:rsidRPr="004E159A" w:rsidRDefault="005361E1" w:rsidP="005361E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  </w:t>
            </w:r>
          </w:p>
          <w:p w:rsidR="005C4B4F" w:rsidRPr="004E159A" w:rsidRDefault="005C4B4F" w:rsidP="005C4B4F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</w:tbl>
    <w:p w:rsidR="00BC4E6F" w:rsidRPr="004E159A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Pr="004E159A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Pr="004E159A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RPr="004E159A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E32D9"/>
    <w:rsid w:val="000F4087"/>
    <w:rsid w:val="0010668B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00DC9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A4D05"/>
    <w:rsid w:val="002B77B3"/>
    <w:rsid w:val="002C2998"/>
    <w:rsid w:val="002D0793"/>
    <w:rsid w:val="002D27C2"/>
    <w:rsid w:val="002D4C00"/>
    <w:rsid w:val="002D619F"/>
    <w:rsid w:val="002E1FD3"/>
    <w:rsid w:val="002E3856"/>
    <w:rsid w:val="002E7690"/>
    <w:rsid w:val="002F727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6F17"/>
    <w:rsid w:val="004B1DEA"/>
    <w:rsid w:val="004D4375"/>
    <w:rsid w:val="004D4B55"/>
    <w:rsid w:val="004D76DF"/>
    <w:rsid w:val="004E159A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361E1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C4B4F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2E63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13A7F"/>
    <w:rsid w:val="007305B6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102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0798"/>
    <w:rsid w:val="00916B08"/>
    <w:rsid w:val="00922747"/>
    <w:rsid w:val="009304C8"/>
    <w:rsid w:val="009379C6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5F25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40B90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D4461"/>
    <w:rsid w:val="00CE0F58"/>
    <w:rsid w:val="00CE69CA"/>
    <w:rsid w:val="00CF0ED1"/>
    <w:rsid w:val="00D0030F"/>
    <w:rsid w:val="00D162D3"/>
    <w:rsid w:val="00D163E2"/>
    <w:rsid w:val="00D207B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paragraph" w:styleId="2">
    <w:name w:val="heading 2"/>
    <w:next w:val="a"/>
    <w:link w:val="20"/>
    <w:uiPriority w:val="9"/>
    <w:qFormat/>
    <w:rsid w:val="005C4B4F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customStyle="1" w:styleId="1">
    <w:name w:val="Обычный1"/>
    <w:uiPriority w:val="99"/>
    <w:rsid w:val="005C4B4F"/>
    <w:pPr>
      <w:spacing w:after="0" w:line="276" w:lineRule="auto"/>
    </w:pPr>
    <w:rPr>
      <w:rFonts w:ascii="Arial" w:eastAsia="Calibri" w:hAnsi="Arial" w:cs="Arial"/>
      <w:color w:val="00000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4B4F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paragraph" w:styleId="2">
    <w:name w:val="heading 2"/>
    <w:next w:val="a"/>
    <w:link w:val="20"/>
    <w:uiPriority w:val="9"/>
    <w:qFormat/>
    <w:rsid w:val="005C4B4F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customStyle="1" w:styleId="1">
    <w:name w:val="Обычный1"/>
    <w:uiPriority w:val="99"/>
    <w:rsid w:val="005C4B4F"/>
    <w:pPr>
      <w:spacing w:after="0" w:line="276" w:lineRule="auto"/>
    </w:pPr>
    <w:rPr>
      <w:rFonts w:ascii="Arial" w:eastAsia="Calibri" w:hAnsi="Arial" w:cs="Arial"/>
      <w:color w:val="00000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4B4F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8</cp:revision>
  <cp:lastPrinted>2022-10-11T12:06:00Z</cp:lastPrinted>
  <dcterms:created xsi:type="dcterms:W3CDTF">2024-09-23T08:31:00Z</dcterms:created>
  <dcterms:modified xsi:type="dcterms:W3CDTF">2025-01-20T12:04:00Z</dcterms:modified>
</cp:coreProperties>
</file>