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8F" w:rsidRDefault="001D3C8F" w:rsidP="00173F0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2</w:t>
      </w:r>
      <w:r w:rsidR="00173F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173F05" w:rsidRDefault="00173F05" w:rsidP="00173F05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рішення виконавчого комітету</w:t>
      </w:r>
    </w:p>
    <w:p w:rsidR="001D3C8F" w:rsidRDefault="001D3C8F" w:rsidP="001D3C8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D3C8F" w:rsidRDefault="001D3C8F" w:rsidP="001D3C8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D3C8F" w:rsidRDefault="001D3C8F" w:rsidP="001D3C8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D3C8F" w:rsidRDefault="00BD6FEE" w:rsidP="001D3C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Склад комісії</w:t>
      </w:r>
    </w:p>
    <w:p w:rsidR="008173F3" w:rsidRDefault="008173F3" w:rsidP="008173F3">
      <w:pPr>
        <w:pStyle w:val="a4"/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</w:t>
      </w:r>
      <w:r w:rsidRPr="00E52EF9">
        <w:rPr>
          <w:rFonts w:ascii="Times New Roman" w:hAnsi="Times New Roman" w:cs="Times New Roman"/>
          <w:sz w:val="24"/>
          <w:szCs w:val="24"/>
        </w:rPr>
        <w:t xml:space="preserve">призначення  стипендій обдарованим учням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Тернопільської міської територіальної громади, які навчаються в</w:t>
      </w:r>
      <w:r>
        <w:rPr>
          <w:rFonts w:ascii="Times New Roman" w:hAnsi="Times New Roman" w:cs="Times New Roman"/>
          <w:sz w:val="24"/>
          <w:szCs w:val="24"/>
        </w:rPr>
        <w:t xml:space="preserve"> Тернопільській</w:t>
      </w:r>
      <w:r w:rsidRPr="00E52EF9">
        <w:rPr>
          <w:rFonts w:ascii="Times New Roman" w:hAnsi="Times New Roman" w:cs="Times New Roman"/>
          <w:sz w:val="24"/>
          <w:szCs w:val="24"/>
        </w:rPr>
        <w:t xml:space="preserve"> музичн</w:t>
      </w:r>
      <w:r>
        <w:rPr>
          <w:rFonts w:ascii="Times New Roman" w:hAnsi="Times New Roman" w:cs="Times New Roman"/>
          <w:sz w:val="24"/>
          <w:szCs w:val="24"/>
        </w:rPr>
        <w:t>ій</w:t>
      </w:r>
      <w:r w:rsidRPr="00E52EF9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E52EF9">
        <w:rPr>
          <w:rFonts w:ascii="Times New Roman" w:hAnsi="Times New Roman" w:cs="Times New Roman"/>
          <w:sz w:val="24"/>
          <w:szCs w:val="24"/>
        </w:rPr>
        <w:t xml:space="preserve"> №1 імені Василя Барвінського, Тернопільськ</w:t>
      </w:r>
      <w:r>
        <w:rPr>
          <w:rFonts w:ascii="Times New Roman" w:hAnsi="Times New Roman" w:cs="Times New Roman"/>
          <w:sz w:val="24"/>
          <w:szCs w:val="24"/>
        </w:rPr>
        <w:t>ій</w:t>
      </w:r>
      <w:r w:rsidRPr="00E52EF9">
        <w:rPr>
          <w:rFonts w:ascii="Times New Roman" w:hAnsi="Times New Roman" w:cs="Times New Roman"/>
          <w:sz w:val="24"/>
          <w:szCs w:val="24"/>
        </w:rPr>
        <w:t xml:space="preserve"> музичн</w:t>
      </w:r>
      <w:r>
        <w:rPr>
          <w:rFonts w:ascii="Times New Roman" w:hAnsi="Times New Roman" w:cs="Times New Roman"/>
          <w:sz w:val="24"/>
          <w:szCs w:val="24"/>
        </w:rPr>
        <w:t>ій школі</w:t>
      </w:r>
      <w:r w:rsidRPr="00E52EF9">
        <w:rPr>
          <w:rFonts w:ascii="Times New Roman" w:hAnsi="Times New Roman" w:cs="Times New Roman"/>
          <w:sz w:val="24"/>
          <w:szCs w:val="24"/>
        </w:rPr>
        <w:t xml:space="preserve"> №2 імені Михайла Вербицького, Тернопільськ</w:t>
      </w:r>
      <w:r>
        <w:rPr>
          <w:rFonts w:ascii="Times New Roman" w:hAnsi="Times New Roman" w:cs="Times New Roman"/>
          <w:sz w:val="24"/>
          <w:szCs w:val="24"/>
        </w:rPr>
        <w:t>ій</w:t>
      </w:r>
      <w:r w:rsidRPr="00E52E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3F3" w:rsidRDefault="008173F3" w:rsidP="008173F3">
      <w:pPr>
        <w:pStyle w:val="a4"/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52EF9">
        <w:rPr>
          <w:rFonts w:ascii="Times New Roman" w:hAnsi="Times New Roman" w:cs="Times New Roman"/>
          <w:sz w:val="24"/>
          <w:szCs w:val="24"/>
        </w:rPr>
        <w:t>художн</w:t>
      </w:r>
      <w:r>
        <w:rPr>
          <w:rFonts w:ascii="Times New Roman" w:hAnsi="Times New Roman" w:cs="Times New Roman"/>
          <w:sz w:val="24"/>
          <w:szCs w:val="24"/>
        </w:rPr>
        <w:t>ій</w:t>
      </w:r>
      <w:r w:rsidRPr="00E52EF9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E52EF9">
        <w:rPr>
          <w:rFonts w:ascii="Times New Roman" w:hAnsi="Times New Roman" w:cs="Times New Roman"/>
          <w:sz w:val="24"/>
          <w:szCs w:val="24"/>
        </w:rPr>
        <w:t xml:space="preserve"> імені Михайла Бойчука</w:t>
      </w:r>
    </w:p>
    <w:p w:rsidR="001D3C8F" w:rsidRDefault="001D3C8F" w:rsidP="001D3C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D3C8F" w:rsidRDefault="001D3C8F" w:rsidP="001D3C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D3C8F" w:rsidRDefault="001D3C8F" w:rsidP="001D3C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59"/>
        <w:gridCol w:w="6512"/>
      </w:tblGrid>
      <w:tr w:rsidR="001D3C8F" w:rsidTr="008173F3">
        <w:tc>
          <w:tcPr>
            <w:tcW w:w="3059" w:type="dxa"/>
            <w:hideMark/>
          </w:tcPr>
          <w:p w:rsidR="001D3C8F" w:rsidRDefault="001D3C8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Володимир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ДІДИЧ</w:t>
            </w:r>
          </w:p>
        </w:tc>
        <w:tc>
          <w:tcPr>
            <w:tcW w:w="6512" w:type="dxa"/>
          </w:tcPr>
          <w:p w:rsidR="001D3C8F" w:rsidRPr="008173F3" w:rsidRDefault="001D3C8F" w:rsidP="008173F3">
            <w:pPr>
              <w:pStyle w:val="a4"/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3F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 міського голови</w:t>
            </w:r>
            <w:r w:rsidR="008173F3" w:rsidRPr="00817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питань діяльності виконавчих </w:t>
            </w:r>
            <w:r w:rsidRPr="008173F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органів ради, голова комісії;</w:t>
            </w:r>
          </w:p>
          <w:p w:rsidR="001D3C8F" w:rsidRDefault="001D3C8F" w:rsidP="008173F3">
            <w:pPr>
              <w:ind w:left="627" w:hanging="62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3C8F" w:rsidRPr="003629E1" w:rsidTr="008173F3">
        <w:tc>
          <w:tcPr>
            <w:tcW w:w="3059" w:type="dxa"/>
            <w:hideMark/>
          </w:tcPr>
          <w:p w:rsidR="001D3C8F" w:rsidRPr="003629E1" w:rsidRDefault="001D3C8F" w:rsidP="00684F57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629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Світлана КОЗЕЛКО      </w:t>
            </w:r>
          </w:p>
        </w:tc>
        <w:tc>
          <w:tcPr>
            <w:tcW w:w="6512" w:type="dxa"/>
          </w:tcPr>
          <w:p w:rsidR="001D3C8F" w:rsidRPr="008173F3" w:rsidRDefault="001D3C8F" w:rsidP="008173F3">
            <w:pPr>
              <w:pStyle w:val="a4"/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3F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управління кул</w:t>
            </w:r>
            <w:r w:rsidR="008173F3" w:rsidRPr="00817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ьтури і мистецтв Тернопільської </w:t>
            </w:r>
            <w:r w:rsidRPr="008173F3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 ради, заступник голови комісії</w:t>
            </w:r>
            <w:r w:rsidR="00C345F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D3C8F" w:rsidRPr="003629E1" w:rsidRDefault="001D3C8F" w:rsidP="008173F3">
            <w:pPr>
              <w:ind w:left="627" w:hanging="62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1D3C8F" w:rsidRPr="003629E1" w:rsidTr="008173F3">
        <w:tc>
          <w:tcPr>
            <w:tcW w:w="3059" w:type="dxa"/>
            <w:hideMark/>
          </w:tcPr>
          <w:p w:rsidR="001D3C8F" w:rsidRPr="003629E1" w:rsidRDefault="001D3C8F" w:rsidP="00684F5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29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Наталія ГЛУХОВЕЦЬКА  </w:t>
            </w:r>
          </w:p>
        </w:tc>
        <w:tc>
          <w:tcPr>
            <w:tcW w:w="6512" w:type="dxa"/>
            <w:hideMark/>
          </w:tcPr>
          <w:p w:rsidR="001D3C8F" w:rsidRPr="008173F3" w:rsidRDefault="001D3C8F" w:rsidP="008173F3">
            <w:pPr>
              <w:pStyle w:val="a4"/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головний спеціаліст </w:t>
            </w:r>
            <w:r w:rsidR="008173F3" w:rsidRPr="008173F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культури і мистецтв</w:t>
            </w:r>
            <w:r w:rsidR="00602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 ради</w:t>
            </w:r>
            <w:r w:rsidR="008173F3" w:rsidRPr="00817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173F3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 комісії.</w:t>
            </w:r>
            <w:r w:rsidRPr="008173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1D3C8F" w:rsidRPr="008173F3" w:rsidRDefault="001D3C8F" w:rsidP="008173F3">
            <w:pPr>
              <w:pStyle w:val="a4"/>
              <w:ind w:left="28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C8F" w:rsidRPr="003629E1" w:rsidTr="008173F3">
        <w:trPr>
          <w:trHeight w:val="232"/>
        </w:trPr>
        <w:tc>
          <w:tcPr>
            <w:tcW w:w="3059" w:type="dxa"/>
          </w:tcPr>
          <w:p w:rsidR="001D3C8F" w:rsidRPr="003629E1" w:rsidRDefault="001D3C8F" w:rsidP="00684F57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629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Члени комісії:</w:t>
            </w:r>
          </w:p>
          <w:p w:rsidR="00684F57" w:rsidRPr="003629E1" w:rsidRDefault="00684F57" w:rsidP="00684F57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684F57" w:rsidRPr="003629E1" w:rsidRDefault="00684F57" w:rsidP="00684F57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629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Тарас ФРАНКІВ </w:t>
            </w:r>
          </w:p>
          <w:p w:rsidR="001D3C8F" w:rsidRPr="003629E1" w:rsidRDefault="001D3C8F" w:rsidP="00684F5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</w:tcPr>
          <w:p w:rsidR="001D3C8F" w:rsidRPr="008173F3" w:rsidRDefault="001D3C8F" w:rsidP="008173F3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F57" w:rsidRPr="003629E1" w:rsidRDefault="00684F57" w:rsidP="008173F3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684F57" w:rsidRPr="008173F3" w:rsidRDefault="008173F3" w:rsidP="008173F3">
            <w:pPr>
              <w:pStyle w:val="a4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3F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84F57" w:rsidRPr="008173F3">
              <w:rPr>
                <w:rFonts w:ascii="Times New Roman" w:hAnsi="Times New Roman" w:cs="Times New Roman"/>
                <w:sz w:val="24"/>
                <w:szCs w:val="24"/>
              </w:rPr>
              <w:t>аступник начальника управління -</w:t>
            </w:r>
            <w:r w:rsidR="00B96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F57" w:rsidRPr="008173F3">
              <w:rPr>
                <w:rFonts w:ascii="Times New Roman" w:hAnsi="Times New Roman" w:cs="Times New Roman"/>
                <w:sz w:val="24"/>
                <w:szCs w:val="24"/>
              </w:rPr>
              <w:t>завідувач сектору розвитку культури та духовної спадщини управління культури і мистецтв</w:t>
            </w:r>
            <w:r w:rsidR="00B960A4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Тернопільської міської ради</w:t>
            </w:r>
            <w:r w:rsidR="00BD6FEE" w:rsidRPr="008173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73F3" w:rsidRPr="003629E1" w:rsidRDefault="008173F3" w:rsidP="008173F3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684F57" w:rsidRPr="003629E1" w:rsidTr="008173F3">
        <w:trPr>
          <w:trHeight w:val="683"/>
        </w:trPr>
        <w:tc>
          <w:tcPr>
            <w:tcW w:w="3059" w:type="dxa"/>
            <w:hideMark/>
          </w:tcPr>
          <w:p w:rsidR="00684F57" w:rsidRPr="003629E1" w:rsidRDefault="00A31555" w:rsidP="00684F5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Олена ЛАЙКО</w:t>
            </w:r>
          </w:p>
        </w:tc>
        <w:tc>
          <w:tcPr>
            <w:tcW w:w="6512" w:type="dxa"/>
            <w:hideMark/>
          </w:tcPr>
          <w:p w:rsidR="00684F57" w:rsidRPr="008173F3" w:rsidRDefault="008173F3" w:rsidP="008173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73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31555" w:rsidRPr="008173F3">
              <w:rPr>
                <w:rFonts w:ascii="Times New Roman" w:hAnsi="Times New Roman" w:cs="Times New Roman"/>
                <w:sz w:val="24"/>
                <w:szCs w:val="24"/>
              </w:rPr>
              <w:t xml:space="preserve">иректор комунальної установи </w:t>
            </w:r>
            <w:r w:rsidR="00602A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1555" w:rsidRPr="008173F3">
              <w:rPr>
                <w:rFonts w:ascii="Times New Roman" w:hAnsi="Times New Roman" w:cs="Times New Roman"/>
                <w:sz w:val="24"/>
                <w:szCs w:val="24"/>
              </w:rPr>
              <w:t>Муні</w:t>
            </w:r>
            <w:r w:rsidRPr="008173F3">
              <w:rPr>
                <w:rFonts w:ascii="Times New Roman" w:hAnsi="Times New Roman" w:cs="Times New Roman"/>
                <w:sz w:val="24"/>
                <w:szCs w:val="24"/>
              </w:rPr>
              <w:t>ципальний Галицький камерний орк</w:t>
            </w:r>
            <w:r w:rsidR="00A31555" w:rsidRPr="008173F3">
              <w:rPr>
                <w:rFonts w:ascii="Times New Roman" w:hAnsi="Times New Roman" w:cs="Times New Roman"/>
                <w:sz w:val="24"/>
                <w:szCs w:val="24"/>
              </w:rPr>
              <w:t>естр</w:t>
            </w:r>
            <w:r w:rsidR="00602A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345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84F57" w:rsidRPr="003629E1" w:rsidTr="008173F3">
        <w:tc>
          <w:tcPr>
            <w:tcW w:w="3059" w:type="dxa"/>
            <w:hideMark/>
          </w:tcPr>
          <w:p w:rsidR="00684F57" w:rsidRPr="003629E1" w:rsidRDefault="00684F57" w:rsidP="00684F57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629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Галина </w:t>
            </w:r>
            <w:proofErr w:type="spellStart"/>
            <w:r w:rsidRPr="003629E1">
              <w:rPr>
                <w:rFonts w:ascii="Times New Roman" w:hAnsi="Times New Roman"/>
                <w:sz w:val="24"/>
                <w:szCs w:val="24"/>
                <w:lang w:val="uk-UA"/>
              </w:rPr>
              <w:t>ФЕДУН</w:t>
            </w:r>
            <w:proofErr w:type="spellEnd"/>
          </w:p>
        </w:tc>
        <w:tc>
          <w:tcPr>
            <w:tcW w:w="6512" w:type="dxa"/>
          </w:tcPr>
          <w:p w:rsidR="00684F57" w:rsidRPr="00A31555" w:rsidRDefault="00684F57" w:rsidP="008173F3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629E1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навчально-виховної роботи Тернопільського комунального методичного центру науково-освітніх інновацій   та  моніторингу</w:t>
            </w:r>
            <w:r w:rsidR="003629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  <w:r w:rsidR="00BD6FEE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31555" w:rsidRPr="003629E1" w:rsidRDefault="00A31555" w:rsidP="008173F3">
            <w:pPr>
              <w:ind w:left="7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A31555" w:rsidRPr="00173F05" w:rsidTr="008173F3">
        <w:tc>
          <w:tcPr>
            <w:tcW w:w="3059" w:type="dxa"/>
            <w:hideMark/>
          </w:tcPr>
          <w:p w:rsidR="00A31555" w:rsidRPr="003629E1" w:rsidRDefault="00A31555" w:rsidP="00A3155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Оксана </w:t>
            </w:r>
            <w:r w:rsidRPr="003629E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ШУФЛІТА</w:t>
            </w:r>
          </w:p>
          <w:p w:rsidR="00A31555" w:rsidRPr="003629E1" w:rsidRDefault="00A31555" w:rsidP="00684F57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12" w:type="dxa"/>
          </w:tcPr>
          <w:p w:rsidR="00A31555" w:rsidRDefault="008173F3" w:rsidP="008173F3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завідувачка мистецької школи Тернопільського мистецького фахового коледжу імені Соломії Крушельницької</w:t>
            </w:r>
            <w:r w:rsidR="00C345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згодою).</w:t>
            </w:r>
          </w:p>
          <w:p w:rsidR="00B960A4" w:rsidRPr="003629E1" w:rsidRDefault="00B960A4" w:rsidP="00B960A4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84F57" w:rsidRPr="00173F05" w:rsidTr="008173F3">
        <w:tc>
          <w:tcPr>
            <w:tcW w:w="3059" w:type="dxa"/>
            <w:hideMark/>
          </w:tcPr>
          <w:p w:rsidR="00684F57" w:rsidRPr="003629E1" w:rsidRDefault="00684F57" w:rsidP="00684F57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684F57" w:rsidRPr="003629E1" w:rsidRDefault="00684F57" w:rsidP="00684F57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12" w:type="dxa"/>
          </w:tcPr>
          <w:p w:rsidR="00684F57" w:rsidRPr="003629E1" w:rsidRDefault="00684F57" w:rsidP="00684F57">
            <w:pPr>
              <w:numPr>
                <w:ilvl w:val="0"/>
                <w:numId w:val="1"/>
              </w:numPr>
              <w:ind w:left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684F57" w:rsidRPr="00173F05" w:rsidTr="003629E1">
        <w:tc>
          <w:tcPr>
            <w:tcW w:w="3059" w:type="dxa"/>
            <w:hideMark/>
          </w:tcPr>
          <w:p w:rsidR="00684F57" w:rsidRPr="00A31555" w:rsidRDefault="00684F57" w:rsidP="00684F57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12" w:type="dxa"/>
            <w:hideMark/>
          </w:tcPr>
          <w:p w:rsidR="00684F57" w:rsidRPr="003629E1" w:rsidRDefault="00684F57" w:rsidP="00684F57">
            <w:pPr>
              <w:numPr>
                <w:ilvl w:val="0"/>
                <w:numId w:val="1"/>
              </w:numPr>
              <w:tabs>
                <w:tab w:val="left" w:pos="300"/>
              </w:tabs>
              <w:ind w:left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960A4" w:rsidRDefault="00B960A4" w:rsidP="00684F5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4F57" w:rsidRPr="00B960A4" w:rsidRDefault="00B960A4" w:rsidP="00684F5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60A4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B960A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960A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960A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960A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960A4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r w:rsidRPr="00B960A4">
        <w:rPr>
          <w:rFonts w:ascii="Times New Roman" w:hAnsi="Times New Roman" w:cs="Times New Roman"/>
          <w:sz w:val="24"/>
          <w:szCs w:val="24"/>
          <w:lang w:val="uk-UA"/>
        </w:rPr>
        <w:t xml:space="preserve">Сергій </w:t>
      </w:r>
      <w:proofErr w:type="spellStart"/>
      <w:r w:rsidRPr="00B960A4">
        <w:rPr>
          <w:rFonts w:ascii="Times New Roman" w:hAnsi="Times New Roman" w:cs="Times New Roman"/>
          <w:sz w:val="24"/>
          <w:szCs w:val="24"/>
          <w:lang w:val="uk-UA"/>
        </w:rPr>
        <w:t>Надал</w:t>
      </w:r>
      <w:proofErr w:type="spellEnd"/>
    </w:p>
    <w:p w:rsidR="00E204E3" w:rsidRPr="00684F57" w:rsidRDefault="00E204E3" w:rsidP="00684F57">
      <w:pPr>
        <w:spacing w:after="0"/>
        <w:rPr>
          <w:lang w:val="uk-UA"/>
        </w:rPr>
      </w:pPr>
    </w:p>
    <w:sectPr w:rsidR="00E204E3" w:rsidRPr="00684F57" w:rsidSect="00372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74E63"/>
    <w:multiLevelType w:val="hybridMultilevel"/>
    <w:tmpl w:val="BFD03E1C"/>
    <w:lvl w:ilvl="0" w:tplc="A1E4319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2536E4"/>
    <w:multiLevelType w:val="hybridMultilevel"/>
    <w:tmpl w:val="06F2D8E6"/>
    <w:lvl w:ilvl="0" w:tplc="94EC8D7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686410"/>
    <w:multiLevelType w:val="hybridMultilevel"/>
    <w:tmpl w:val="F26A8D3A"/>
    <w:lvl w:ilvl="0" w:tplc="94EC8D7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D3C8F"/>
    <w:rsid w:val="00173F05"/>
    <w:rsid w:val="001D3C8F"/>
    <w:rsid w:val="00213348"/>
    <w:rsid w:val="002B1802"/>
    <w:rsid w:val="0031459B"/>
    <w:rsid w:val="003629E1"/>
    <w:rsid w:val="00372C01"/>
    <w:rsid w:val="004A295D"/>
    <w:rsid w:val="00602AE5"/>
    <w:rsid w:val="00684F57"/>
    <w:rsid w:val="006C2D17"/>
    <w:rsid w:val="008173F3"/>
    <w:rsid w:val="009F1C34"/>
    <w:rsid w:val="00A175FF"/>
    <w:rsid w:val="00A31555"/>
    <w:rsid w:val="00B960A4"/>
    <w:rsid w:val="00BD6FEE"/>
    <w:rsid w:val="00C345FF"/>
    <w:rsid w:val="00CA5755"/>
    <w:rsid w:val="00E2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C8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3C8F"/>
    <w:pPr>
      <w:spacing w:after="0" w:line="240" w:lineRule="auto"/>
      <w:ind w:left="720"/>
      <w:jc w:val="both"/>
    </w:pPr>
    <w:rPr>
      <w:rFonts w:ascii="Calibri" w:eastAsia="Calibri" w:hAnsi="Calibri" w:cs="Calibri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6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2024-03-14T07:33:00Z</cp:lastPrinted>
  <dcterms:created xsi:type="dcterms:W3CDTF">2023-12-29T08:48:00Z</dcterms:created>
  <dcterms:modified xsi:type="dcterms:W3CDTF">2024-03-14T09:27:00Z</dcterms:modified>
</cp:coreProperties>
</file>