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640F" w14:textId="77777777" w:rsidR="00EA1B37" w:rsidRDefault="00EA1B37" w:rsidP="00EA1B37">
      <w:pPr>
        <w:pStyle w:val="a3"/>
        <w:spacing w:before="90"/>
        <w:ind w:left="0" w:right="199"/>
        <w:jc w:val="right"/>
      </w:pPr>
      <w:r>
        <w:t>Додаток</w:t>
      </w:r>
      <w:r>
        <w:rPr>
          <w:spacing w:val="55"/>
        </w:rPr>
        <w:t xml:space="preserve"> </w:t>
      </w:r>
      <w:r>
        <w:t>5</w:t>
      </w:r>
    </w:p>
    <w:p w14:paraId="5E145B4E" w14:textId="77777777" w:rsidR="00EA1B37" w:rsidRDefault="00EA1B37" w:rsidP="00EA1B37">
      <w:pPr>
        <w:pStyle w:val="a3"/>
        <w:spacing w:before="2"/>
        <w:ind w:left="0"/>
        <w:jc w:val="left"/>
        <w:rPr>
          <w:sz w:val="16"/>
        </w:rPr>
      </w:pPr>
    </w:p>
    <w:p w14:paraId="4DFFA098" w14:textId="77777777" w:rsidR="00EA1B37" w:rsidRDefault="00EA1B37" w:rsidP="00EA1B37">
      <w:pPr>
        <w:pStyle w:val="1"/>
        <w:spacing w:before="90"/>
        <w:ind w:left="1119" w:right="664" w:firstLine="0"/>
        <w:jc w:val="center"/>
      </w:pPr>
      <w:r>
        <w:t>ПОЛОЖЕННЯ</w:t>
      </w:r>
    </w:p>
    <w:p w14:paraId="62C0B837" w14:textId="77777777" w:rsidR="00EA1B37" w:rsidRDefault="00EA1B37" w:rsidP="00EA1B37">
      <w:pPr>
        <w:ind w:left="1658" w:right="1200"/>
        <w:jc w:val="center"/>
        <w:rPr>
          <w:b/>
          <w:sz w:val="24"/>
        </w:rPr>
      </w:pPr>
      <w:r>
        <w:rPr>
          <w:b/>
          <w:sz w:val="24"/>
        </w:rPr>
        <w:t>про відділ торгівлі, побуту та захисту прав споживачів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Тернопільської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міської ради</w:t>
      </w:r>
    </w:p>
    <w:p w14:paraId="1667FD62" w14:textId="77777777" w:rsidR="00EA1B37" w:rsidRDefault="00EA1B37" w:rsidP="00EA1B37">
      <w:pPr>
        <w:pStyle w:val="a3"/>
        <w:ind w:left="0"/>
        <w:jc w:val="left"/>
        <w:rPr>
          <w:b/>
        </w:rPr>
      </w:pPr>
    </w:p>
    <w:p w14:paraId="2E70658E" w14:textId="77777777" w:rsidR="00EA1B37" w:rsidRDefault="00EA1B37" w:rsidP="00EA1B37">
      <w:pPr>
        <w:pStyle w:val="1"/>
        <w:numPr>
          <w:ilvl w:val="2"/>
          <w:numId w:val="13"/>
        </w:numPr>
        <w:tabs>
          <w:tab w:val="left" w:pos="838"/>
        </w:tabs>
        <w:jc w:val="left"/>
      </w:pPr>
      <w:r>
        <w:t>Загальні</w:t>
      </w:r>
      <w:r>
        <w:rPr>
          <w:spacing w:val="-4"/>
        </w:rPr>
        <w:t xml:space="preserve"> </w:t>
      </w:r>
      <w:r>
        <w:t>положення</w:t>
      </w:r>
    </w:p>
    <w:p w14:paraId="28F4C0F8" w14:textId="77777777" w:rsidR="00EA1B37" w:rsidRDefault="00EA1B37" w:rsidP="00EA1B37">
      <w:pPr>
        <w:pStyle w:val="a3"/>
        <w:ind w:left="0"/>
        <w:jc w:val="left"/>
        <w:rPr>
          <w:b/>
        </w:rPr>
      </w:pPr>
    </w:p>
    <w:p w14:paraId="509BAF67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84"/>
        </w:tabs>
        <w:ind w:left="116" w:right="198" w:firstLine="708"/>
        <w:jc w:val="both"/>
        <w:rPr>
          <w:sz w:val="24"/>
        </w:rPr>
      </w:pPr>
      <w:r>
        <w:rPr>
          <w:sz w:val="24"/>
        </w:rPr>
        <w:t>Відділ торгівлі, побуту та захисту прав споживачів Тернопільської 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-15"/>
          <w:sz w:val="24"/>
        </w:rPr>
        <w:t xml:space="preserve"> </w:t>
      </w:r>
      <w:r>
        <w:rPr>
          <w:sz w:val="24"/>
        </w:rPr>
        <w:t>(надалі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Відділ)</w:t>
      </w:r>
      <w:r>
        <w:rPr>
          <w:spacing w:val="-14"/>
          <w:sz w:val="24"/>
        </w:rPr>
        <w:t xml:space="preserve"> </w:t>
      </w:r>
      <w:r>
        <w:rPr>
          <w:sz w:val="24"/>
        </w:rPr>
        <w:t>є</w:t>
      </w:r>
      <w:r>
        <w:rPr>
          <w:spacing w:val="-14"/>
          <w:sz w:val="24"/>
        </w:rPr>
        <w:t xml:space="preserve"> </w:t>
      </w:r>
      <w:r>
        <w:rPr>
          <w:sz w:val="24"/>
        </w:rPr>
        <w:t>виконавчим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4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14"/>
          <w:sz w:val="24"/>
        </w:rPr>
        <w:t xml:space="preserve"> </w:t>
      </w:r>
      <w:r>
        <w:rPr>
          <w:sz w:val="24"/>
        </w:rPr>
        <w:t>ради,</w:t>
      </w:r>
      <w:r>
        <w:rPr>
          <w:spacing w:val="-15"/>
          <w:sz w:val="24"/>
        </w:rPr>
        <w:t xml:space="preserve"> </w:t>
      </w:r>
      <w:r>
        <w:rPr>
          <w:sz w:val="24"/>
        </w:rPr>
        <w:t>нею</w:t>
      </w:r>
      <w:r>
        <w:rPr>
          <w:spacing w:val="-14"/>
          <w:sz w:val="24"/>
        </w:rPr>
        <w:t xml:space="preserve"> </w:t>
      </w:r>
      <w:r>
        <w:rPr>
          <w:sz w:val="24"/>
        </w:rPr>
        <w:t>утворюється,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їй</w:t>
      </w:r>
      <w:r>
        <w:rPr>
          <w:spacing w:val="-14"/>
          <w:sz w:val="24"/>
        </w:rPr>
        <w:t xml:space="preserve"> </w:t>
      </w:r>
      <w:r>
        <w:rPr>
          <w:sz w:val="24"/>
        </w:rPr>
        <w:t>підзвітний</w:t>
      </w:r>
      <w:r>
        <w:rPr>
          <w:spacing w:val="-57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підконтрольний,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підпорядкований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виконавчому</w:t>
      </w:r>
      <w:r>
        <w:rPr>
          <w:spacing w:val="-1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міському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голові.</w:t>
      </w:r>
    </w:p>
    <w:p w14:paraId="7FA4DCEE" w14:textId="77777777" w:rsidR="00EA1B37" w:rsidRDefault="00EA1B37" w:rsidP="00EA1B37">
      <w:pPr>
        <w:pStyle w:val="a3"/>
        <w:ind w:left="116" w:right="198" w:firstLine="708"/>
      </w:pPr>
      <w:r>
        <w:t>Координацію роботи здійснює заступник міського голови з питань діяльності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міським</w:t>
      </w:r>
      <w:r>
        <w:rPr>
          <w:spacing w:val="1"/>
        </w:rPr>
        <w:t xml:space="preserve"> </w:t>
      </w:r>
      <w:r>
        <w:t>головою,</w:t>
      </w:r>
      <w:r>
        <w:rPr>
          <w:spacing w:val="1"/>
        </w:rPr>
        <w:t xml:space="preserve"> </w:t>
      </w:r>
      <w:r>
        <w:t>секретарем</w:t>
      </w:r>
      <w:r>
        <w:rPr>
          <w:spacing w:val="-1"/>
        </w:rPr>
        <w:t xml:space="preserve"> </w:t>
      </w:r>
      <w:r>
        <w:t>ради, заступниками міського голови.</w:t>
      </w:r>
    </w:p>
    <w:p w14:paraId="72BC807B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36"/>
        </w:tabs>
        <w:ind w:left="118" w:right="198" w:firstLine="708"/>
        <w:jc w:val="both"/>
        <w:rPr>
          <w:sz w:val="24"/>
        </w:rPr>
      </w:pPr>
      <w:r>
        <w:rPr>
          <w:sz w:val="24"/>
        </w:rPr>
        <w:t>Відділ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своїй</w:t>
      </w:r>
      <w:r>
        <w:rPr>
          <w:spacing w:val="-1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2"/>
          <w:sz w:val="24"/>
        </w:rPr>
        <w:t xml:space="preserve"> </w:t>
      </w:r>
      <w:r>
        <w:rPr>
          <w:sz w:val="24"/>
        </w:rPr>
        <w:t>керується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Конституцією</w:t>
      </w:r>
      <w:r>
        <w:rPr>
          <w:spacing w:val="-12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1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1"/>
          <w:sz w:val="24"/>
        </w:rPr>
        <w:t xml:space="preserve"> </w:t>
      </w:r>
      <w:r>
        <w:rPr>
          <w:sz w:val="24"/>
        </w:rPr>
        <w:t>влади,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комітету,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голови,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Настановою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сфері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якості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Тернопільської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міської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ради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 ISO</w:t>
      </w:r>
      <w:r>
        <w:rPr>
          <w:spacing w:val="1"/>
          <w:sz w:val="24"/>
        </w:rPr>
        <w:t xml:space="preserve"> </w:t>
      </w:r>
      <w:r>
        <w:rPr>
          <w:sz w:val="24"/>
        </w:rPr>
        <w:t>9001:2015,</w:t>
      </w:r>
      <w:r>
        <w:rPr>
          <w:spacing w:val="-1"/>
          <w:sz w:val="24"/>
        </w:rPr>
        <w:t xml:space="preserve"> </w:t>
      </w:r>
      <w:hyperlink r:id="rId8">
        <w:r>
          <w:rPr>
            <w:sz w:val="24"/>
          </w:rPr>
          <w:t>Політикою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у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сфері якості</w:t>
        </w:r>
      </w:hyperlink>
      <w:r>
        <w:rPr>
          <w:spacing w:val="59"/>
          <w:sz w:val="24"/>
        </w:rPr>
        <w:t xml:space="preserve"> </w:t>
      </w:r>
      <w:r>
        <w:rPr>
          <w:sz w:val="24"/>
        </w:rPr>
        <w:t>та цим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Положенням.</w:t>
      </w:r>
    </w:p>
    <w:p w14:paraId="4499EFC9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341"/>
        </w:tabs>
        <w:ind w:left="116" w:right="198" w:firstLine="708"/>
        <w:jc w:val="both"/>
        <w:rPr>
          <w:sz w:val="24"/>
        </w:rPr>
      </w:pPr>
      <w:r>
        <w:rPr>
          <w:sz w:val="24"/>
        </w:rPr>
        <w:t>Відділ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підрозділу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міської ради.</w:t>
      </w:r>
    </w:p>
    <w:p w14:paraId="6090CAA8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45"/>
        </w:tabs>
        <w:ind w:left="1245" w:hanging="420"/>
        <w:jc w:val="both"/>
        <w:rPr>
          <w:sz w:val="24"/>
        </w:rPr>
      </w:pPr>
      <w:r>
        <w:rPr>
          <w:sz w:val="24"/>
        </w:rPr>
        <w:t>Відділ</w:t>
      </w:r>
      <w:r>
        <w:rPr>
          <w:spacing w:val="-3"/>
          <w:sz w:val="24"/>
        </w:rPr>
        <w:t xml:space="preserve"> </w:t>
      </w:r>
      <w:r>
        <w:rPr>
          <w:sz w:val="24"/>
        </w:rPr>
        <w:t>має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круглу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печатку</w:t>
      </w:r>
      <w:r>
        <w:rPr>
          <w:spacing w:val="-3"/>
          <w:sz w:val="24"/>
        </w:rPr>
        <w:t xml:space="preserve"> </w:t>
      </w:r>
      <w:r>
        <w:rPr>
          <w:sz w:val="24"/>
        </w:rPr>
        <w:t>із</w:t>
      </w:r>
      <w:r>
        <w:rPr>
          <w:spacing w:val="-2"/>
          <w:sz w:val="24"/>
        </w:rPr>
        <w:t xml:space="preserve"> </w:t>
      </w:r>
      <w:r>
        <w:rPr>
          <w:sz w:val="24"/>
        </w:rPr>
        <w:t>своїм</w:t>
      </w:r>
      <w:r>
        <w:rPr>
          <w:spacing w:val="-2"/>
          <w:sz w:val="24"/>
        </w:rPr>
        <w:t xml:space="preserve"> </w:t>
      </w:r>
      <w:r>
        <w:rPr>
          <w:sz w:val="24"/>
        </w:rPr>
        <w:t>найменуванням,</w:t>
      </w:r>
      <w:r>
        <w:rPr>
          <w:spacing w:val="-2"/>
          <w:sz w:val="24"/>
        </w:rPr>
        <w:t xml:space="preserve"> </w:t>
      </w:r>
      <w:r>
        <w:rPr>
          <w:sz w:val="24"/>
        </w:rPr>
        <w:t>штампи,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бланки.</w:t>
      </w:r>
    </w:p>
    <w:p w14:paraId="2DBB8AAA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45"/>
        </w:tabs>
        <w:ind w:left="1245" w:hanging="420"/>
        <w:jc w:val="both"/>
        <w:rPr>
          <w:sz w:val="24"/>
        </w:rPr>
      </w:pPr>
      <w:r>
        <w:rPr>
          <w:sz w:val="24"/>
        </w:rPr>
        <w:t>Місцезнаходження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Відділу:</w:t>
      </w:r>
      <w:r>
        <w:rPr>
          <w:spacing w:val="-3"/>
          <w:sz w:val="24"/>
        </w:rPr>
        <w:t xml:space="preserve"> </w:t>
      </w:r>
      <w:r>
        <w:rPr>
          <w:sz w:val="24"/>
        </w:rPr>
        <w:t>вул.</w:t>
      </w:r>
      <w:r>
        <w:rPr>
          <w:spacing w:val="-3"/>
          <w:sz w:val="24"/>
        </w:rPr>
        <w:t xml:space="preserve"> </w:t>
      </w:r>
      <w:r>
        <w:rPr>
          <w:sz w:val="24"/>
        </w:rPr>
        <w:t>Миколая</w:t>
      </w:r>
      <w:r>
        <w:rPr>
          <w:spacing w:val="-4"/>
          <w:sz w:val="24"/>
        </w:rPr>
        <w:t xml:space="preserve"> </w:t>
      </w:r>
      <w:r>
        <w:rPr>
          <w:sz w:val="24"/>
        </w:rPr>
        <w:t>Коперника,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Тернопіль,</w:t>
      </w:r>
      <w:r>
        <w:rPr>
          <w:spacing w:val="-3"/>
          <w:sz w:val="24"/>
        </w:rPr>
        <w:t xml:space="preserve"> </w:t>
      </w:r>
      <w:r>
        <w:rPr>
          <w:sz w:val="24"/>
        </w:rPr>
        <w:t>46001.</w:t>
      </w:r>
    </w:p>
    <w:p w14:paraId="0EC36A5C" w14:textId="77777777" w:rsidR="00EA1B37" w:rsidRDefault="00EA1B37" w:rsidP="00EA1B37">
      <w:pPr>
        <w:pStyle w:val="a3"/>
        <w:ind w:left="0"/>
        <w:jc w:val="left"/>
      </w:pPr>
    </w:p>
    <w:p w14:paraId="79D413A6" w14:textId="77777777" w:rsidR="00EA1B37" w:rsidRDefault="00EA1B37" w:rsidP="00EA1B37">
      <w:pPr>
        <w:pStyle w:val="1"/>
        <w:numPr>
          <w:ilvl w:val="2"/>
          <w:numId w:val="13"/>
        </w:numPr>
        <w:tabs>
          <w:tab w:val="left" w:pos="356"/>
        </w:tabs>
        <w:ind w:left="356" w:hanging="240"/>
        <w:jc w:val="left"/>
      </w:pPr>
      <w:r>
        <w:t>Завдання</w:t>
      </w:r>
      <w:r>
        <w:rPr>
          <w:spacing w:val="-1"/>
        </w:rPr>
        <w:t xml:space="preserve"> </w:t>
      </w:r>
      <w:r>
        <w:t>Відділу</w:t>
      </w:r>
    </w:p>
    <w:p w14:paraId="5802CB67" w14:textId="77777777" w:rsidR="00EA1B37" w:rsidRDefault="00EA1B37" w:rsidP="00EA1B37">
      <w:pPr>
        <w:pStyle w:val="a3"/>
        <w:ind w:left="0"/>
        <w:jc w:val="left"/>
        <w:rPr>
          <w:b/>
        </w:rPr>
      </w:pPr>
    </w:p>
    <w:p w14:paraId="7E42113F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86"/>
        </w:tabs>
        <w:ind w:left="116" w:right="199" w:firstLine="708"/>
        <w:jc w:val="both"/>
        <w:rPr>
          <w:sz w:val="24"/>
        </w:rPr>
      </w:pPr>
      <w:r>
        <w:rPr>
          <w:sz w:val="24"/>
        </w:rPr>
        <w:t>Участь у реалізації політики органів місцевої влади щодо функціонування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 сфери торгівлі та сфери обслуговування населення на території 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територіальної громади.</w:t>
      </w:r>
    </w:p>
    <w:p w14:paraId="479C8E21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304"/>
        </w:tabs>
        <w:ind w:left="116" w:right="198" w:firstLine="708"/>
        <w:jc w:val="both"/>
        <w:rPr>
          <w:sz w:val="24"/>
        </w:rPr>
      </w:pPr>
      <w:r>
        <w:rPr>
          <w:sz w:val="24"/>
        </w:rPr>
        <w:t>Надання консультаційної допомоги суб’єктам підприємницької 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чинного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сфері</w:t>
      </w:r>
      <w:r>
        <w:rPr>
          <w:spacing w:val="1"/>
          <w:sz w:val="24"/>
        </w:rPr>
        <w:t xml:space="preserve"> </w:t>
      </w:r>
      <w:r>
        <w:rPr>
          <w:sz w:val="24"/>
        </w:rPr>
        <w:t>торгівлі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сфері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населення.</w:t>
      </w:r>
    </w:p>
    <w:p w14:paraId="5C0565B9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81"/>
        </w:tabs>
        <w:ind w:left="116" w:right="198" w:firstLine="708"/>
        <w:jc w:val="both"/>
        <w:rPr>
          <w:sz w:val="24"/>
        </w:rPr>
      </w:pPr>
      <w:r>
        <w:rPr>
          <w:sz w:val="24"/>
        </w:rPr>
        <w:t>Виконання повноважень за дотриманням законодавства щодо захисту 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споживачів.</w:t>
      </w:r>
    </w:p>
    <w:p w14:paraId="561C4CF6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91"/>
        </w:tabs>
        <w:ind w:left="116" w:right="199" w:firstLine="708"/>
        <w:jc w:val="both"/>
        <w:rPr>
          <w:sz w:val="24"/>
        </w:rPr>
      </w:pPr>
      <w:r>
        <w:rPr>
          <w:sz w:val="24"/>
        </w:rPr>
        <w:t>Забезпечення виконання вимог законодавства України з питань 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регуляторної</w:t>
      </w:r>
      <w:r>
        <w:rPr>
          <w:spacing w:val="-1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-1"/>
          <w:sz w:val="24"/>
        </w:rPr>
        <w:t xml:space="preserve"> </w:t>
      </w:r>
      <w:r>
        <w:rPr>
          <w:sz w:val="24"/>
        </w:rPr>
        <w:t>у сфері господарської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діяльності.</w:t>
      </w:r>
    </w:p>
    <w:p w14:paraId="16C162A5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45"/>
        </w:tabs>
        <w:ind w:left="1245" w:hanging="420"/>
        <w:jc w:val="both"/>
        <w:rPr>
          <w:sz w:val="24"/>
        </w:rPr>
      </w:pPr>
      <w:r>
        <w:rPr>
          <w:sz w:val="24"/>
        </w:rPr>
        <w:t>Сприяння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1"/>
          <w:sz w:val="24"/>
        </w:rPr>
        <w:t xml:space="preserve"> </w:t>
      </w:r>
      <w:r>
        <w:rPr>
          <w:sz w:val="24"/>
        </w:rPr>
        <w:t>економічному і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соціальному розвитку</w:t>
      </w:r>
      <w:r>
        <w:rPr>
          <w:spacing w:val="-1"/>
          <w:sz w:val="24"/>
        </w:rPr>
        <w:t xml:space="preserve"> </w:t>
      </w:r>
      <w:r>
        <w:rPr>
          <w:sz w:val="24"/>
        </w:rPr>
        <w:t>міста.</w:t>
      </w:r>
    </w:p>
    <w:p w14:paraId="13F20F4A" w14:textId="77777777" w:rsidR="00EA1B37" w:rsidRDefault="00EA1B37" w:rsidP="00EA1B37">
      <w:pPr>
        <w:pStyle w:val="a3"/>
        <w:ind w:left="0"/>
        <w:jc w:val="left"/>
      </w:pPr>
    </w:p>
    <w:p w14:paraId="484137F7" w14:textId="77777777" w:rsidR="00EA1B37" w:rsidRDefault="00EA1B37" w:rsidP="00EA1B37">
      <w:pPr>
        <w:pStyle w:val="1"/>
        <w:numPr>
          <w:ilvl w:val="2"/>
          <w:numId w:val="13"/>
        </w:numPr>
        <w:tabs>
          <w:tab w:val="left" w:pos="297"/>
        </w:tabs>
        <w:ind w:left="297" w:hanging="181"/>
        <w:jc w:val="left"/>
      </w:pPr>
      <w:r>
        <w:t>Основні</w:t>
      </w:r>
      <w:r>
        <w:rPr>
          <w:spacing w:val="-1"/>
        </w:rPr>
        <w:t xml:space="preserve"> </w:t>
      </w:r>
      <w:r>
        <w:t>функції Відділу</w:t>
      </w:r>
    </w:p>
    <w:p w14:paraId="090CCD69" w14:textId="77777777" w:rsidR="00EA1B37" w:rsidRDefault="00EA1B37" w:rsidP="00EA1B37">
      <w:pPr>
        <w:pStyle w:val="a3"/>
        <w:ind w:left="0"/>
        <w:jc w:val="left"/>
        <w:rPr>
          <w:b/>
        </w:rPr>
      </w:pPr>
    </w:p>
    <w:p w14:paraId="4B30DDFB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46"/>
        </w:tabs>
        <w:ind w:left="1246" w:hanging="420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видачі</w:t>
      </w:r>
      <w:r>
        <w:rPr>
          <w:spacing w:val="-2"/>
          <w:sz w:val="24"/>
        </w:rPr>
        <w:t xml:space="preserve"> </w:t>
      </w:r>
      <w:r>
        <w:rPr>
          <w:sz w:val="24"/>
        </w:rPr>
        <w:t>заявнику:</w:t>
      </w:r>
    </w:p>
    <w:p w14:paraId="2CC0BFCD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481"/>
        </w:tabs>
        <w:ind w:right="199" w:firstLine="709"/>
        <w:jc w:val="both"/>
        <w:rPr>
          <w:sz w:val="24"/>
        </w:rPr>
      </w:pPr>
      <w:r>
        <w:rPr>
          <w:sz w:val="24"/>
        </w:rPr>
        <w:t>Погодження режиму роботи об’єктів торгівлі, сфери послуг та закладів</w:t>
      </w:r>
      <w:r>
        <w:rPr>
          <w:spacing w:val="1"/>
          <w:sz w:val="24"/>
        </w:rPr>
        <w:t xml:space="preserve"> </w:t>
      </w:r>
      <w:r>
        <w:rPr>
          <w:sz w:val="24"/>
        </w:rPr>
        <w:t>ресторанного господарства на території Тернопільської міської територіальної 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вмотивованої</w:t>
      </w:r>
      <w:r>
        <w:rPr>
          <w:spacing w:val="-1"/>
          <w:sz w:val="24"/>
        </w:rPr>
        <w:t xml:space="preserve"> </w:t>
      </w:r>
      <w:r>
        <w:rPr>
          <w:sz w:val="24"/>
        </w:rPr>
        <w:t>відмови;</w:t>
      </w:r>
    </w:p>
    <w:p w14:paraId="798AD83C" w14:textId="77777777" w:rsidR="00EA1B37" w:rsidRDefault="00EA1B37" w:rsidP="00EA1B37">
      <w:pPr>
        <w:jc w:val="both"/>
        <w:rPr>
          <w:sz w:val="24"/>
        </w:rPr>
        <w:sectPr w:rsidR="00EA1B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420" w:right="1160" w:bottom="880" w:left="1300" w:header="1172" w:footer="693" w:gutter="0"/>
          <w:cols w:space="720"/>
        </w:sectPr>
      </w:pPr>
    </w:p>
    <w:p w14:paraId="5E9681E9" w14:textId="77777777" w:rsidR="00EA1B37" w:rsidRDefault="00EA1B37" w:rsidP="00EA1B37">
      <w:pPr>
        <w:pStyle w:val="a3"/>
        <w:spacing w:before="2"/>
        <w:ind w:left="0"/>
        <w:jc w:val="left"/>
        <w:rPr>
          <w:sz w:val="16"/>
        </w:rPr>
      </w:pPr>
    </w:p>
    <w:p w14:paraId="4F02BB42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502"/>
        </w:tabs>
        <w:spacing w:before="90"/>
        <w:ind w:left="116" w:right="199" w:firstLine="708"/>
        <w:jc w:val="both"/>
        <w:rPr>
          <w:sz w:val="24"/>
        </w:rPr>
      </w:pPr>
      <w:r>
        <w:rPr>
          <w:sz w:val="24"/>
        </w:rPr>
        <w:t>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нічного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торгівлі,</w:t>
      </w:r>
      <w:r>
        <w:rPr>
          <w:spacing w:val="1"/>
          <w:sz w:val="24"/>
        </w:rPr>
        <w:t xml:space="preserve"> </w:t>
      </w:r>
      <w:r>
        <w:rPr>
          <w:sz w:val="24"/>
        </w:rPr>
        <w:t>побуту,</w:t>
      </w:r>
      <w:r>
        <w:rPr>
          <w:spacing w:val="1"/>
          <w:sz w:val="24"/>
        </w:rPr>
        <w:t xml:space="preserve"> </w:t>
      </w:r>
      <w:r>
        <w:rPr>
          <w:sz w:val="24"/>
        </w:rPr>
        <w:t>ресторанного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закладам</w:t>
      </w:r>
      <w:r>
        <w:rPr>
          <w:spacing w:val="1"/>
          <w:sz w:val="24"/>
        </w:rPr>
        <w:t xml:space="preserve"> </w:t>
      </w:r>
      <w:r>
        <w:rPr>
          <w:sz w:val="24"/>
        </w:rPr>
        <w:t>дозвілля</w:t>
      </w:r>
      <w:r>
        <w:rPr>
          <w:spacing w:val="-1"/>
          <w:sz w:val="24"/>
        </w:rPr>
        <w:t xml:space="preserve"> </w:t>
      </w:r>
      <w:r>
        <w:rPr>
          <w:sz w:val="24"/>
        </w:rPr>
        <w:t>або вмотивованої</w:t>
      </w:r>
      <w:r>
        <w:rPr>
          <w:spacing w:val="-1"/>
          <w:sz w:val="24"/>
        </w:rPr>
        <w:t xml:space="preserve"> </w:t>
      </w:r>
      <w:r>
        <w:rPr>
          <w:sz w:val="24"/>
        </w:rPr>
        <w:t>відмови.</w:t>
      </w:r>
    </w:p>
    <w:p w14:paraId="36D6B73B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31"/>
        </w:tabs>
        <w:ind w:left="116" w:right="200" w:firstLine="708"/>
        <w:jc w:val="both"/>
        <w:rPr>
          <w:sz w:val="24"/>
        </w:rPr>
      </w:pPr>
      <w:r>
        <w:rPr>
          <w:spacing w:val="-1"/>
          <w:sz w:val="24"/>
        </w:rPr>
        <w:t>Організація</w:t>
      </w:r>
      <w:r>
        <w:rPr>
          <w:spacing w:val="-15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5"/>
          <w:sz w:val="24"/>
        </w:rPr>
        <w:t xml:space="preserve"> </w:t>
      </w:r>
      <w:r>
        <w:rPr>
          <w:sz w:val="24"/>
        </w:rPr>
        <w:t>комісії</w:t>
      </w:r>
      <w:r>
        <w:rPr>
          <w:spacing w:val="-15"/>
          <w:sz w:val="24"/>
        </w:rPr>
        <w:t xml:space="preserve"> </w:t>
      </w:r>
      <w:r>
        <w:rPr>
          <w:sz w:val="24"/>
        </w:rPr>
        <w:t>з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5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-15"/>
          <w:sz w:val="24"/>
        </w:rPr>
        <w:t xml:space="preserve"> </w:t>
      </w:r>
      <w:r>
        <w:rPr>
          <w:sz w:val="24"/>
        </w:rPr>
        <w:t>сезонних</w:t>
      </w:r>
      <w:r>
        <w:rPr>
          <w:spacing w:val="-15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сфери</w:t>
      </w:r>
      <w:r>
        <w:rPr>
          <w:spacing w:val="-58"/>
          <w:sz w:val="24"/>
        </w:rPr>
        <w:t xml:space="preserve"> </w:t>
      </w:r>
      <w:r>
        <w:rPr>
          <w:sz w:val="24"/>
        </w:rPr>
        <w:t>торгівлі,</w:t>
      </w:r>
      <w:r>
        <w:rPr>
          <w:spacing w:val="-9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відпочинку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розваг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-8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9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9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57"/>
          <w:sz w:val="24"/>
        </w:rPr>
        <w:t xml:space="preserve"> </w:t>
      </w:r>
      <w:r>
        <w:rPr>
          <w:sz w:val="24"/>
        </w:rPr>
        <w:t>громади.</w:t>
      </w:r>
    </w:p>
    <w:p w14:paraId="66402D9F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314"/>
        </w:tabs>
        <w:ind w:left="116" w:right="199" w:firstLine="708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комісії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розгляду</w:t>
      </w:r>
      <w:r>
        <w:rPr>
          <w:spacing w:val="1"/>
          <w:sz w:val="24"/>
        </w:rPr>
        <w:t xml:space="preserve"> </w:t>
      </w:r>
      <w:r>
        <w:rPr>
          <w:sz w:val="24"/>
        </w:rPr>
        <w:t>заяв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нічного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торгівлі,</w:t>
      </w:r>
      <w:r>
        <w:rPr>
          <w:spacing w:val="1"/>
          <w:sz w:val="24"/>
        </w:rPr>
        <w:t xml:space="preserve"> </w:t>
      </w:r>
      <w:r>
        <w:rPr>
          <w:sz w:val="24"/>
        </w:rPr>
        <w:t>побуту,</w:t>
      </w:r>
      <w:r>
        <w:rPr>
          <w:spacing w:val="1"/>
          <w:sz w:val="24"/>
        </w:rPr>
        <w:t xml:space="preserve"> </w:t>
      </w:r>
      <w:r>
        <w:rPr>
          <w:sz w:val="24"/>
        </w:rPr>
        <w:t>ресторанного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закладам</w:t>
      </w:r>
      <w:r>
        <w:rPr>
          <w:spacing w:val="1"/>
          <w:sz w:val="24"/>
        </w:rPr>
        <w:t xml:space="preserve"> </w:t>
      </w:r>
      <w:r>
        <w:rPr>
          <w:sz w:val="24"/>
        </w:rPr>
        <w:t>дозвілля.</w:t>
      </w:r>
    </w:p>
    <w:p w14:paraId="472308C6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330"/>
        </w:tabs>
        <w:ind w:left="116" w:right="198" w:firstLine="708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святкових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ярмарків,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конкурсів,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популяризації</w:t>
      </w:r>
      <w:r>
        <w:rPr>
          <w:spacing w:val="-2"/>
          <w:sz w:val="24"/>
        </w:rPr>
        <w:t xml:space="preserve"> </w:t>
      </w:r>
      <w:r>
        <w:rPr>
          <w:sz w:val="24"/>
        </w:rPr>
        <w:t>місцевих товаровиробників.</w:t>
      </w:r>
    </w:p>
    <w:p w14:paraId="26146FDE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44"/>
        </w:tabs>
        <w:ind w:left="116" w:right="199" w:firstLine="708"/>
        <w:jc w:val="both"/>
        <w:rPr>
          <w:sz w:val="24"/>
        </w:rPr>
      </w:pPr>
      <w:r>
        <w:rPr>
          <w:sz w:val="24"/>
        </w:rPr>
        <w:t>Підготовка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проєктів</w:t>
      </w:r>
      <w:r>
        <w:rPr>
          <w:spacing w:val="-5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-4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5"/>
          <w:sz w:val="24"/>
        </w:rPr>
        <w:t xml:space="preserve"> </w:t>
      </w:r>
      <w:r>
        <w:rPr>
          <w:sz w:val="24"/>
        </w:rPr>
        <w:t>ради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її</w:t>
      </w:r>
      <w:r>
        <w:rPr>
          <w:spacing w:val="-5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комітету,</w:t>
      </w:r>
      <w:r>
        <w:rPr>
          <w:spacing w:val="-5"/>
          <w:sz w:val="24"/>
        </w:rPr>
        <w:t xml:space="preserve"> </w:t>
      </w:r>
      <w:r>
        <w:rPr>
          <w:sz w:val="24"/>
        </w:rPr>
        <w:t>доручень</w:t>
      </w:r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розпоряджень міського голови.</w:t>
      </w:r>
    </w:p>
    <w:p w14:paraId="79146C9D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91"/>
        </w:tabs>
        <w:ind w:left="116" w:right="199" w:firstLine="708"/>
        <w:jc w:val="both"/>
        <w:rPr>
          <w:sz w:val="24"/>
        </w:rPr>
      </w:pPr>
      <w:r>
        <w:rPr>
          <w:sz w:val="24"/>
        </w:rPr>
        <w:t>Забезпечення виконання вимог законодавства України з питань 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регуляторної</w:t>
      </w:r>
      <w:r>
        <w:rPr>
          <w:spacing w:val="-1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-1"/>
          <w:sz w:val="24"/>
        </w:rPr>
        <w:t xml:space="preserve"> </w:t>
      </w:r>
      <w:r>
        <w:rPr>
          <w:sz w:val="24"/>
        </w:rPr>
        <w:t>у сфері господарської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діяльності:</w:t>
      </w:r>
    </w:p>
    <w:p w14:paraId="1F97C27E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471"/>
        </w:tabs>
        <w:ind w:left="116" w:right="199" w:firstLine="708"/>
        <w:jc w:val="both"/>
        <w:rPr>
          <w:sz w:val="24"/>
        </w:rPr>
      </w:pPr>
      <w:r>
        <w:rPr>
          <w:sz w:val="24"/>
        </w:rPr>
        <w:t>координація роботи виконавчих органів міської ради з питань реалізації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регуляторної</w:t>
      </w:r>
      <w:r>
        <w:rPr>
          <w:spacing w:val="-2"/>
          <w:sz w:val="24"/>
        </w:rPr>
        <w:t xml:space="preserve"> </w:t>
      </w:r>
      <w:r>
        <w:rPr>
          <w:sz w:val="24"/>
        </w:rPr>
        <w:t>політики,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пропозицій</w:t>
      </w:r>
      <w:r>
        <w:rPr>
          <w:spacing w:val="-2"/>
          <w:sz w:val="24"/>
        </w:rPr>
        <w:t xml:space="preserve"> </w:t>
      </w:r>
      <w:r>
        <w:rPr>
          <w:sz w:val="24"/>
        </w:rPr>
        <w:t>щодо</w:t>
      </w:r>
      <w:r>
        <w:rPr>
          <w:spacing w:val="-1"/>
          <w:sz w:val="24"/>
        </w:rPr>
        <w:t xml:space="preserve"> </w:t>
      </w:r>
      <w:r>
        <w:rPr>
          <w:sz w:val="24"/>
        </w:rPr>
        <w:t>дерегуляції;</w:t>
      </w:r>
    </w:p>
    <w:p w14:paraId="1C0D0E34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481"/>
        </w:tabs>
        <w:ind w:left="116" w:right="199" w:firstLine="708"/>
        <w:jc w:val="both"/>
        <w:rPr>
          <w:sz w:val="24"/>
        </w:rPr>
      </w:pPr>
      <w:r>
        <w:rPr>
          <w:sz w:val="24"/>
        </w:rPr>
        <w:t>підготовка проєктів рішень міської ради та виконавчого комітету щодо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затвердження планів діяльності з підготовки проєктів регуляторних актів на наступний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2"/>
          <w:sz w:val="24"/>
        </w:rPr>
        <w:t xml:space="preserve"> </w:t>
      </w:r>
      <w:r>
        <w:rPr>
          <w:sz w:val="24"/>
        </w:rPr>
        <w:t>рік та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внесення доповнень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 них;</w:t>
      </w:r>
    </w:p>
    <w:p w14:paraId="3BE69DBC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485"/>
        </w:tabs>
        <w:ind w:left="116" w:right="199" w:firstLine="708"/>
        <w:jc w:val="both"/>
        <w:rPr>
          <w:sz w:val="24"/>
        </w:rPr>
      </w:pPr>
      <w:r>
        <w:rPr>
          <w:sz w:val="24"/>
        </w:rPr>
        <w:t>підготовка розпорядження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голови про плани підготовки звітів</w:t>
      </w:r>
      <w:r>
        <w:rPr>
          <w:spacing w:val="1"/>
          <w:sz w:val="24"/>
        </w:rPr>
        <w:t xml:space="preserve"> </w:t>
      </w:r>
      <w:r>
        <w:rPr>
          <w:sz w:val="24"/>
        </w:rPr>
        <w:t>відстеження результативності діючих регуляторних актів міської ради та її виконавчого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поточний</w:t>
      </w:r>
      <w:r>
        <w:rPr>
          <w:spacing w:val="-1"/>
          <w:sz w:val="24"/>
        </w:rPr>
        <w:t xml:space="preserve"> </w:t>
      </w:r>
      <w:r>
        <w:rPr>
          <w:sz w:val="24"/>
        </w:rPr>
        <w:t>рік;</w:t>
      </w:r>
    </w:p>
    <w:p w14:paraId="193DFBA8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487"/>
        </w:tabs>
        <w:ind w:left="116" w:right="198" w:firstLine="708"/>
        <w:jc w:val="both"/>
        <w:rPr>
          <w:sz w:val="24"/>
        </w:rPr>
      </w:pPr>
      <w:r>
        <w:rPr>
          <w:sz w:val="24"/>
        </w:rPr>
        <w:t>підготовка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звіту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Тернопільською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міською</w:t>
      </w:r>
      <w:r>
        <w:rPr>
          <w:spacing w:val="1"/>
          <w:sz w:val="24"/>
        </w:rPr>
        <w:t xml:space="preserve"> </w:t>
      </w:r>
      <w:r>
        <w:rPr>
          <w:sz w:val="24"/>
        </w:rPr>
        <w:t>радою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-57"/>
          <w:sz w:val="24"/>
        </w:rPr>
        <w:t xml:space="preserve"> </w:t>
      </w:r>
      <w:r>
        <w:rPr>
          <w:sz w:val="24"/>
        </w:rPr>
        <w:t>виконавчим</w:t>
      </w:r>
      <w:r>
        <w:rPr>
          <w:spacing w:val="-4"/>
          <w:sz w:val="24"/>
        </w:rPr>
        <w:t xml:space="preserve"> </w:t>
      </w:r>
      <w:r>
        <w:rPr>
          <w:sz w:val="24"/>
        </w:rPr>
        <w:t>комітетом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регуляторної</w:t>
      </w:r>
      <w:r>
        <w:rPr>
          <w:spacing w:val="-3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попередній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4"/>
          <w:sz w:val="24"/>
        </w:rPr>
        <w:t xml:space="preserve"> </w:t>
      </w:r>
      <w:r>
        <w:rPr>
          <w:sz w:val="24"/>
        </w:rPr>
        <w:t>рік;</w:t>
      </w:r>
    </w:p>
    <w:p w14:paraId="79EC2502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425"/>
        </w:tabs>
        <w:ind w:left="1425" w:hanging="600"/>
        <w:jc w:val="both"/>
        <w:rPr>
          <w:sz w:val="24"/>
        </w:rPr>
      </w:pPr>
      <w:r>
        <w:rPr>
          <w:sz w:val="24"/>
        </w:rPr>
        <w:t>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реєстру</w:t>
      </w:r>
      <w:r>
        <w:rPr>
          <w:spacing w:val="-2"/>
          <w:sz w:val="24"/>
        </w:rPr>
        <w:t xml:space="preserve"> </w:t>
      </w:r>
      <w:r>
        <w:rPr>
          <w:sz w:val="24"/>
        </w:rPr>
        <w:t>діючих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регуляторних</w:t>
      </w:r>
      <w:r>
        <w:rPr>
          <w:spacing w:val="-2"/>
          <w:sz w:val="24"/>
        </w:rPr>
        <w:t xml:space="preserve"> </w:t>
      </w:r>
      <w:r>
        <w:rPr>
          <w:sz w:val="24"/>
        </w:rPr>
        <w:t>актів.</w:t>
      </w:r>
    </w:p>
    <w:p w14:paraId="7354BAC7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45"/>
        </w:tabs>
        <w:ind w:left="1245" w:hanging="420"/>
        <w:jc w:val="both"/>
        <w:rPr>
          <w:sz w:val="24"/>
        </w:rPr>
      </w:pPr>
      <w:r>
        <w:rPr>
          <w:sz w:val="24"/>
        </w:rPr>
        <w:t>Координація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підпорядкованих</w:t>
      </w:r>
      <w:r>
        <w:rPr>
          <w:spacing w:val="-2"/>
          <w:sz w:val="24"/>
        </w:rPr>
        <w:t xml:space="preserve"> </w:t>
      </w:r>
      <w:r>
        <w:rPr>
          <w:sz w:val="24"/>
        </w:rPr>
        <w:t>Відділу</w:t>
      </w:r>
      <w:r>
        <w:rPr>
          <w:spacing w:val="-2"/>
          <w:sz w:val="24"/>
        </w:rPr>
        <w:t xml:space="preserve"> </w:t>
      </w:r>
      <w:r>
        <w:rPr>
          <w:sz w:val="24"/>
        </w:rPr>
        <w:t>комунальних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підприємств:</w:t>
      </w:r>
    </w:p>
    <w:p w14:paraId="148E6AA4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426"/>
        </w:tabs>
        <w:ind w:left="1426" w:hanging="600"/>
        <w:jc w:val="both"/>
        <w:rPr>
          <w:sz w:val="24"/>
        </w:rPr>
      </w:pPr>
      <w:r>
        <w:rPr>
          <w:sz w:val="24"/>
        </w:rPr>
        <w:t>комунального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«Еней»</w:t>
      </w:r>
      <w:r>
        <w:rPr>
          <w:spacing w:val="-2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ради;</w:t>
      </w:r>
    </w:p>
    <w:p w14:paraId="369DE348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653"/>
        </w:tabs>
        <w:ind w:left="116" w:right="117" w:firstLine="708"/>
        <w:jc w:val="both"/>
        <w:rPr>
          <w:sz w:val="24"/>
        </w:rPr>
      </w:pPr>
      <w:r>
        <w:rPr>
          <w:sz w:val="24"/>
        </w:rPr>
        <w:t>комунального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«Підприємство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матеріально-технічного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забезпечення»</w:t>
      </w:r>
      <w:r>
        <w:rPr>
          <w:spacing w:val="-1"/>
          <w:sz w:val="24"/>
        </w:rPr>
        <w:t xml:space="preserve"> </w:t>
      </w:r>
      <w:r>
        <w:rPr>
          <w:sz w:val="24"/>
        </w:rPr>
        <w:t>Тернопільської міської ради.</w:t>
      </w:r>
    </w:p>
    <w:p w14:paraId="6225027E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92"/>
        </w:tabs>
        <w:ind w:left="116" w:right="117" w:firstLine="708"/>
        <w:jc w:val="both"/>
        <w:rPr>
          <w:sz w:val="24"/>
        </w:rPr>
      </w:pPr>
      <w:r>
        <w:rPr>
          <w:sz w:val="24"/>
        </w:rPr>
        <w:t>Участь у розробленні та виконанні Програми економічного та 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"/>
          <w:sz w:val="24"/>
        </w:rPr>
        <w:t xml:space="preserve"> </w:t>
      </w:r>
      <w:r>
        <w:rPr>
          <w:sz w:val="24"/>
        </w:rPr>
        <w:t>Тернопільської міської територіальної громади.</w:t>
      </w:r>
    </w:p>
    <w:p w14:paraId="40DD8499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81"/>
        </w:tabs>
        <w:ind w:left="116" w:right="118" w:firstLine="708"/>
        <w:jc w:val="both"/>
        <w:rPr>
          <w:sz w:val="24"/>
        </w:rPr>
      </w:pPr>
      <w:r>
        <w:rPr>
          <w:sz w:val="24"/>
        </w:rPr>
        <w:t>Участь у розробленні та виконанні Програми розвитку малого і середнього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підприємництва.</w:t>
      </w:r>
    </w:p>
    <w:p w14:paraId="0D34BFD8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372"/>
        </w:tabs>
        <w:ind w:left="116" w:right="118" w:firstLine="708"/>
        <w:jc w:val="both"/>
        <w:rPr>
          <w:sz w:val="24"/>
        </w:rPr>
      </w:pPr>
      <w:r>
        <w:rPr>
          <w:sz w:val="24"/>
        </w:rPr>
        <w:t>Залучення підприємств та організацій торгівлі незалежно від форм 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участі у вирішенні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 - економічного розвитку</w:t>
      </w:r>
      <w:r>
        <w:rPr>
          <w:spacing w:val="-1"/>
          <w:sz w:val="24"/>
        </w:rPr>
        <w:t xml:space="preserve"> </w:t>
      </w:r>
      <w:r>
        <w:rPr>
          <w:sz w:val="24"/>
        </w:rPr>
        <w:t>міста.</w:t>
      </w:r>
    </w:p>
    <w:p w14:paraId="3BB08847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398"/>
        </w:tabs>
        <w:ind w:left="118" w:right="198" w:firstLine="708"/>
        <w:jc w:val="both"/>
        <w:rPr>
          <w:sz w:val="24"/>
        </w:rPr>
      </w:pPr>
      <w:r>
        <w:rPr>
          <w:sz w:val="24"/>
        </w:rPr>
        <w:t>Взаємодія з контрольно-наглядовими та правоохоронними органами щодо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-4"/>
          <w:sz w:val="24"/>
        </w:rPr>
        <w:t xml:space="preserve"> </w:t>
      </w:r>
      <w:r>
        <w:rPr>
          <w:sz w:val="24"/>
        </w:rPr>
        <w:t>суб’єктами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господарювання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чинного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сфері</w:t>
      </w:r>
      <w:r>
        <w:rPr>
          <w:spacing w:val="-4"/>
          <w:sz w:val="24"/>
        </w:rPr>
        <w:t xml:space="preserve"> </w:t>
      </w:r>
      <w:r>
        <w:rPr>
          <w:sz w:val="24"/>
        </w:rPr>
        <w:t>торгівлі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сфері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-2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громади.</w:t>
      </w:r>
    </w:p>
    <w:p w14:paraId="7E68D837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538"/>
        </w:tabs>
        <w:ind w:left="116" w:right="117" w:firstLine="708"/>
        <w:jc w:val="both"/>
        <w:rPr>
          <w:sz w:val="24"/>
        </w:rPr>
      </w:pPr>
      <w:r>
        <w:rPr>
          <w:sz w:val="24"/>
        </w:rPr>
        <w:t>Взаємодія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обласним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територіальним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місті</w:t>
      </w:r>
      <w:r>
        <w:rPr>
          <w:spacing w:val="1"/>
          <w:sz w:val="24"/>
        </w:rPr>
        <w:t xml:space="preserve"> </w:t>
      </w:r>
      <w:r>
        <w:rPr>
          <w:sz w:val="24"/>
        </w:rPr>
        <w:t>сумлінної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конкуренції,</w:t>
      </w:r>
      <w:r>
        <w:rPr>
          <w:spacing w:val="1"/>
          <w:sz w:val="24"/>
        </w:rPr>
        <w:t xml:space="preserve"> </w:t>
      </w:r>
      <w:r>
        <w:rPr>
          <w:sz w:val="24"/>
        </w:rPr>
        <w:t>запобігання монополізму.</w:t>
      </w:r>
    </w:p>
    <w:p w14:paraId="173BC0AD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394"/>
        </w:tabs>
        <w:ind w:left="116" w:right="118" w:firstLine="708"/>
        <w:jc w:val="both"/>
        <w:rPr>
          <w:sz w:val="24"/>
        </w:rPr>
      </w:pPr>
      <w:r>
        <w:rPr>
          <w:sz w:val="24"/>
        </w:rPr>
        <w:t>Організація та проведення семінарів з питань, які належать до компетенції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Відділу.</w:t>
      </w:r>
    </w:p>
    <w:p w14:paraId="6A5B68B7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365"/>
        </w:tabs>
        <w:ind w:left="1365" w:hanging="540"/>
        <w:jc w:val="both"/>
        <w:rPr>
          <w:sz w:val="24"/>
        </w:rPr>
      </w:pPr>
      <w:r>
        <w:rPr>
          <w:sz w:val="24"/>
        </w:rPr>
        <w:t>Розгляд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звернень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скарг,</w:t>
      </w:r>
      <w:r>
        <w:rPr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надходять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громадян.</w:t>
      </w:r>
    </w:p>
    <w:p w14:paraId="4FCD1357" w14:textId="77777777" w:rsidR="00EA1B37" w:rsidRDefault="00EA1B37" w:rsidP="00EA1B37">
      <w:pPr>
        <w:jc w:val="both"/>
        <w:rPr>
          <w:sz w:val="24"/>
        </w:rPr>
        <w:sectPr w:rsidR="00EA1B37">
          <w:pgSz w:w="11910" w:h="16840"/>
          <w:pgMar w:top="1420" w:right="1160" w:bottom="880" w:left="1300" w:header="1172" w:footer="693" w:gutter="0"/>
          <w:cols w:space="720"/>
        </w:sectPr>
      </w:pPr>
    </w:p>
    <w:p w14:paraId="096BC8CD" w14:textId="77777777" w:rsidR="00EA1B37" w:rsidRDefault="00EA1B37" w:rsidP="00EA1B37">
      <w:pPr>
        <w:pStyle w:val="a3"/>
        <w:spacing w:before="2"/>
        <w:ind w:left="0"/>
        <w:jc w:val="left"/>
        <w:rPr>
          <w:sz w:val="16"/>
        </w:rPr>
      </w:pPr>
    </w:p>
    <w:p w14:paraId="07030BEF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517"/>
          <w:tab w:val="left" w:pos="1518"/>
          <w:tab w:val="left" w:pos="2929"/>
          <w:tab w:val="left" w:pos="3857"/>
          <w:tab w:val="left" w:pos="5649"/>
          <w:tab w:val="left" w:pos="6624"/>
          <w:tab w:val="left" w:pos="7646"/>
          <w:tab w:val="left" w:pos="8070"/>
        </w:tabs>
        <w:spacing w:before="90"/>
        <w:ind w:left="116" w:right="199" w:firstLine="708"/>
        <w:rPr>
          <w:sz w:val="24"/>
        </w:rPr>
      </w:pPr>
      <w:r>
        <w:rPr>
          <w:sz w:val="24"/>
        </w:rPr>
        <w:t>Організація</w:t>
      </w:r>
      <w:r>
        <w:rPr>
          <w:sz w:val="24"/>
        </w:rPr>
        <w:tab/>
        <w:t>роботи</w:t>
      </w:r>
      <w:r>
        <w:rPr>
          <w:sz w:val="24"/>
        </w:rPr>
        <w:tab/>
        <w:t>спеціалізованої</w:t>
      </w:r>
      <w:r>
        <w:rPr>
          <w:sz w:val="24"/>
        </w:rPr>
        <w:tab/>
        <w:t>служби</w:t>
      </w:r>
      <w:r>
        <w:rPr>
          <w:sz w:val="24"/>
        </w:rPr>
        <w:tab/>
        <w:t>торгівлі</w:t>
      </w:r>
      <w:r>
        <w:rPr>
          <w:sz w:val="24"/>
        </w:rPr>
        <w:tab/>
        <w:t>та</w:t>
      </w:r>
      <w:r>
        <w:rPr>
          <w:sz w:val="24"/>
        </w:rPr>
        <w:tab/>
      </w:r>
      <w:r>
        <w:rPr>
          <w:spacing w:val="-1"/>
          <w:sz w:val="24"/>
        </w:rPr>
        <w:t>харчування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2"/>
          <w:sz w:val="24"/>
        </w:rPr>
        <w:t xml:space="preserve"> </w:t>
      </w:r>
      <w:r>
        <w:rPr>
          <w:sz w:val="24"/>
        </w:rPr>
        <w:t>надзвичайних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ситуацій.</w:t>
      </w:r>
    </w:p>
    <w:p w14:paraId="1AED90CA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449"/>
        </w:tabs>
        <w:ind w:left="116" w:right="199" w:firstLine="708"/>
        <w:rPr>
          <w:sz w:val="24"/>
        </w:rPr>
      </w:pPr>
      <w:r>
        <w:rPr>
          <w:sz w:val="24"/>
        </w:rPr>
        <w:t>Забезпечення</w:t>
      </w:r>
      <w:r>
        <w:rPr>
          <w:spacing w:val="21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21"/>
          <w:sz w:val="24"/>
        </w:rPr>
        <w:t xml:space="preserve"> </w:t>
      </w: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нерозголошенні</w:t>
      </w:r>
      <w:r>
        <w:rPr>
          <w:spacing w:val="20"/>
          <w:sz w:val="24"/>
        </w:rPr>
        <w:t xml:space="preserve"> </w:t>
      </w:r>
      <w:r>
        <w:rPr>
          <w:sz w:val="24"/>
        </w:rPr>
        <w:t>персональних</w:t>
      </w:r>
      <w:r>
        <w:rPr>
          <w:spacing w:val="21"/>
          <w:sz w:val="24"/>
        </w:rPr>
        <w:t xml:space="preserve"> </w:t>
      </w:r>
      <w:r>
        <w:rPr>
          <w:sz w:val="24"/>
        </w:rPr>
        <w:t>даних,</w:t>
      </w:r>
      <w:r>
        <w:rPr>
          <w:spacing w:val="21"/>
          <w:sz w:val="24"/>
        </w:rPr>
        <w:t xml:space="preserve"> </w:t>
      </w:r>
      <w:r>
        <w:rPr>
          <w:sz w:val="24"/>
        </w:rPr>
        <w:t>які</w:t>
      </w:r>
      <w:r>
        <w:rPr>
          <w:spacing w:val="21"/>
          <w:sz w:val="24"/>
        </w:rPr>
        <w:t xml:space="preserve"> </w:t>
      </w:r>
      <w:r>
        <w:rPr>
          <w:sz w:val="24"/>
        </w:rPr>
        <w:t>було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передано</w:t>
      </w:r>
      <w:r>
        <w:rPr>
          <w:spacing w:val="-1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</w:t>
      </w:r>
      <w:r>
        <w:rPr>
          <w:spacing w:val="-1"/>
          <w:sz w:val="24"/>
        </w:rPr>
        <w:t xml:space="preserve"> </w:t>
      </w:r>
      <w:r>
        <w:rPr>
          <w:sz w:val="24"/>
        </w:rPr>
        <w:t>відомі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-1"/>
          <w:sz w:val="24"/>
        </w:rPr>
        <w:t xml:space="preserve"> </w:t>
      </w:r>
      <w:r>
        <w:rPr>
          <w:sz w:val="24"/>
        </w:rPr>
        <w:t>із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-2"/>
          <w:sz w:val="24"/>
        </w:rPr>
        <w:t xml:space="preserve"> </w:t>
      </w:r>
      <w:r>
        <w:rPr>
          <w:sz w:val="24"/>
        </w:rPr>
        <w:t>обов’язків.</w:t>
      </w:r>
    </w:p>
    <w:p w14:paraId="26D85B5E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402"/>
        </w:tabs>
        <w:ind w:left="116" w:right="199" w:firstLine="708"/>
        <w:rPr>
          <w:sz w:val="24"/>
        </w:rPr>
      </w:pPr>
      <w:r>
        <w:rPr>
          <w:sz w:val="24"/>
        </w:rPr>
        <w:t>Оприлюднення</w:t>
      </w:r>
      <w:r>
        <w:rPr>
          <w:spacing w:val="33"/>
          <w:sz w:val="24"/>
        </w:rPr>
        <w:t xml:space="preserve"> </w:t>
      </w:r>
      <w:r>
        <w:rPr>
          <w:sz w:val="24"/>
        </w:rPr>
        <w:t>інформації,</w:t>
      </w:r>
      <w:r>
        <w:rPr>
          <w:spacing w:val="33"/>
          <w:sz w:val="24"/>
        </w:rPr>
        <w:t xml:space="preserve"> </w:t>
      </w:r>
      <w:r>
        <w:rPr>
          <w:sz w:val="24"/>
        </w:rPr>
        <w:t>що</w:t>
      </w:r>
      <w:r>
        <w:rPr>
          <w:spacing w:val="33"/>
          <w:sz w:val="24"/>
        </w:rPr>
        <w:t xml:space="preserve"> </w:t>
      </w:r>
      <w:r>
        <w:rPr>
          <w:sz w:val="24"/>
        </w:rPr>
        <w:t>належить</w:t>
      </w:r>
      <w:r>
        <w:rPr>
          <w:spacing w:val="33"/>
          <w:sz w:val="24"/>
        </w:rPr>
        <w:t xml:space="preserve"> </w:t>
      </w:r>
      <w:r>
        <w:rPr>
          <w:sz w:val="24"/>
        </w:rPr>
        <w:t>до</w:t>
      </w:r>
      <w:r>
        <w:rPr>
          <w:spacing w:val="34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33"/>
          <w:sz w:val="24"/>
        </w:rPr>
        <w:t xml:space="preserve"> </w:t>
      </w:r>
      <w:r>
        <w:rPr>
          <w:sz w:val="24"/>
        </w:rPr>
        <w:t>Відділу,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сайті</w:t>
      </w:r>
      <w:r>
        <w:rPr>
          <w:spacing w:val="-57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міської ради та</w:t>
      </w:r>
      <w:r>
        <w:rPr>
          <w:spacing w:val="-1"/>
          <w:sz w:val="24"/>
        </w:rPr>
        <w:t xml:space="preserve"> </w:t>
      </w:r>
      <w:r>
        <w:rPr>
          <w:sz w:val="24"/>
        </w:rPr>
        <w:t>у формі відкритих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даних.</w:t>
      </w:r>
    </w:p>
    <w:p w14:paraId="5535F1A6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426"/>
        </w:tabs>
        <w:ind w:left="116" w:right="199" w:firstLine="708"/>
        <w:rPr>
          <w:sz w:val="24"/>
        </w:rPr>
      </w:pPr>
      <w:r>
        <w:rPr>
          <w:sz w:val="24"/>
        </w:rPr>
        <w:t>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-57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комітету, розпоряджень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голови.</w:t>
      </w:r>
    </w:p>
    <w:p w14:paraId="1184589B" w14:textId="77777777" w:rsidR="00EA1B37" w:rsidRDefault="00EA1B37" w:rsidP="00EA1B37">
      <w:pPr>
        <w:pStyle w:val="a3"/>
        <w:ind w:left="0"/>
        <w:jc w:val="left"/>
      </w:pPr>
    </w:p>
    <w:p w14:paraId="1D47E9FC" w14:textId="77777777" w:rsidR="00EA1B37" w:rsidRDefault="00EA1B37" w:rsidP="00EA1B37">
      <w:pPr>
        <w:pStyle w:val="1"/>
        <w:numPr>
          <w:ilvl w:val="2"/>
          <w:numId w:val="13"/>
        </w:numPr>
        <w:tabs>
          <w:tab w:val="left" w:pos="356"/>
        </w:tabs>
        <w:ind w:left="356" w:hanging="240"/>
        <w:jc w:val="left"/>
      </w:pPr>
      <w:r>
        <w:t>Права</w:t>
      </w:r>
      <w:r>
        <w:rPr>
          <w:spacing w:val="-1"/>
        </w:rPr>
        <w:t xml:space="preserve"> </w:t>
      </w:r>
      <w:r>
        <w:t>Відділу</w:t>
      </w:r>
    </w:p>
    <w:p w14:paraId="6AE81A72" w14:textId="77777777" w:rsidR="00EA1B37" w:rsidRDefault="00EA1B37" w:rsidP="00EA1B37">
      <w:pPr>
        <w:pStyle w:val="a3"/>
        <w:ind w:left="0"/>
        <w:jc w:val="left"/>
        <w:rPr>
          <w:b/>
        </w:rPr>
      </w:pPr>
    </w:p>
    <w:p w14:paraId="654B8691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368"/>
        </w:tabs>
        <w:ind w:left="116" w:right="198" w:firstLine="708"/>
        <w:jc w:val="both"/>
        <w:rPr>
          <w:sz w:val="24"/>
        </w:rPr>
      </w:pPr>
      <w:r>
        <w:rPr>
          <w:sz w:val="24"/>
        </w:rPr>
        <w:t>Залучати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спеціалістів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розгляду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-57"/>
          <w:sz w:val="24"/>
        </w:rPr>
        <w:t xml:space="preserve"> </w:t>
      </w:r>
      <w:r>
        <w:rPr>
          <w:sz w:val="24"/>
        </w:rPr>
        <w:t>належать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 його компетенції.</w:t>
      </w:r>
    </w:p>
    <w:p w14:paraId="1D764BF5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64"/>
        </w:tabs>
        <w:ind w:left="116" w:right="199" w:firstLine="708"/>
        <w:jc w:val="both"/>
        <w:rPr>
          <w:sz w:val="24"/>
        </w:rPr>
      </w:pPr>
      <w:r>
        <w:rPr>
          <w:sz w:val="24"/>
        </w:rPr>
        <w:t>Одержувати у встановленому порядку від органів виконавчої влади, 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інформацію,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необхідну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завдань.</w:t>
      </w:r>
    </w:p>
    <w:p w14:paraId="5E4CC354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50"/>
        </w:tabs>
        <w:ind w:left="116" w:right="199" w:firstLine="708"/>
        <w:jc w:val="both"/>
        <w:rPr>
          <w:sz w:val="24"/>
        </w:rPr>
      </w:pPr>
      <w:r>
        <w:rPr>
          <w:sz w:val="24"/>
        </w:rPr>
        <w:t>Інформувати міського голову у разі покладення на Відділ виконання завдань,</w:t>
      </w:r>
      <w:r>
        <w:rPr>
          <w:spacing w:val="-57"/>
          <w:sz w:val="24"/>
        </w:rPr>
        <w:t xml:space="preserve"> </w:t>
      </w:r>
      <w:r>
        <w:rPr>
          <w:sz w:val="24"/>
        </w:rPr>
        <w:t>що не належить до його функцій чи виходить за їх межі, а також у випадках, коли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відповідні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підрозділи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надають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документи,</w:t>
      </w:r>
      <w:r>
        <w:rPr>
          <w:spacing w:val="1"/>
          <w:sz w:val="24"/>
        </w:rPr>
        <w:t xml:space="preserve"> </w:t>
      </w:r>
      <w:r>
        <w:rPr>
          <w:sz w:val="24"/>
        </w:rPr>
        <w:t>інші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-2"/>
          <w:sz w:val="24"/>
        </w:rPr>
        <w:t xml:space="preserve"> </w:t>
      </w:r>
      <w:r>
        <w:rPr>
          <w:sz w:val="24"/>
        </w:rPr>
        <w:t>для вирішення</w:t>
      </w:r>
      <w:r>
        <w:rPr>
          <w:spacing w:val="-1"/>
          <w:sz w:val="24"/>
        </w:rPr>
        <w:t xml:space="preserve"> </w:t>
      </w:r>
      <w:r>
        <w:rPr>
          <w:sz w:val="24"/>
        </w:rPr>
        <w:t>порушених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питань.</w:t>
      </w:r>
    </w:p>
    <w:p w14:paraId="41EE58BD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331"/>
        </w:tabs>
        <w:ind w:left="116" w:right="117" w:firstLine="708"/>
        <w:jc w:val="both"/>
        <w:rPr>
          <w:sz w:val="24"/>
        </w:rPr>
      </w:pPr>
      <w:r>
        <w:rPr>
          <w:sz w:val="24"/>
        </w:rPr>
        <w:t>Інформувати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раду,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виконавчий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підприємств,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координацію</w:t>
      </w:r>
      <w:r>
        <w:rPr>
          <w:spacing w:val="-9"/>
          <w:sz w:val="24"/>
        </w:rPr>
        <w:t xml:space="preserve"> </w:t>
      </w:r>
      <w:r>
        <w:rPr>
          <w:sz w:val="24"/>
        </w:rPr>
        <w:t>яких</w:t>
      </w:r>
      <w:r>
        <w:rPr>
          <w:spacing w:val="-9"/>
          <w:sz w:val="24"/>
        </w:rPr>
        <w:t xml:space="preserve"> </w:t>
      </w:r>
      <w:r>
        <w:rPr>
          <w:sz w:val="24"/>
        </w:rPr>
        <w:t>здійснює</w:t>
      </w:r>
      <w:r>
        <w:rPr>
          <w:spacing w:val="-10"/>
          <w:sz w:val="24"/>
        </w:rPr>
        <w:t xml:space="preserve"> </w:t>
      </w:r>
      <w:r>
        <w:rPr>
          <w:sz w:val="24"/>
        </w:rPr>
        <w:t>Відділ,</w:t>
      </w:r>
      <w:r>
        <w:rPr>
          <w:spacing w:val="-10"/>
          <w:sz w:val="24"/>
        </w:rPr>
        <w:t xml:space="preserve"> </w:t>
      </w:r>
      <w:r>
        <w:rPr>
          <w:sz w:val="24"/>
        </w:rPr>
        <w:t>вносити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-11"/>
          <w:sz w:val="24"/>
        </w:rPr>
        <w:t xml:space="preserve"> </w:t>
      </w:r>
      <w:r>
        <w:rPr>
          <w:sz w:val="24"/>
        </w:rPr>
        <w:t>щодо</w:t>
      </w:r>
      <w:r>
        <w:rPr>
          <w:spacing w:val="-10"/>
          <w:sz w:val="24"/>
        </w:rPr>
        <w:t xml:space="preserve"> </w:t>
      </w:r>
      <w:r>
        <w:rPr>
          <w:sz w:val="24"/>
        </w:rPr>
        <w:t>їх</w:t>
      </w:r>
      <w:r>
        <w:rPr>
          <w:spacing w:val="-10"/>
          <w:sz w:val="24"/>
        </w:rPr>
        <w:t xml:space="preserve"> </w:t>
      </w:r>
      <w:r>
        <w:rPr>
          <w:sz w:val="24"/>
        </w:rPr>
        <w:t>ліквідації</w:t>
      </w:r>
      <w:r>
        <w:rPr>
          <w:spacing w:val="-10"/>
          <w:sz w:val="24"/>
        </w:rPr>
        <w:t xml:space="preserve"> </w:t>
      </w:r>
      <w:r>
        <w:rPr>
          <w:sz w:val="24"/>
        </w:rPr>
        <w:t>чи</w:t>
      </w:r>
      <w:r>
        <w:rPr>
          <w:spacing w:val="-58"/>
          <w:sz w:val="24"/>
        </w:rPr>
        <w:t xml:space="preserve"> </w:t>
      </w:r>
      <w:r>
        <w:rPr>
          <w:sz w:val="24"/>
        </w:rPr>
        <w:t>реорганізації.</w:t>
      </w:r>
    </w:p>
    <w:p w14:paraId="6FCF21B9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82"/>
        </w:tabs>
        <w:ind w:left="116" w:right="200" w:firstLine="708"/>
        <w:jc w:val="both"/>
        <w:rPr>
          <w:sz w:val="24"/>
        </w:rPr>
      </w:pPr>
      <w:r>
        <w:rPr>
          <w:sz w:val="24"/>
        </w:rPr>
        <w:t>Скликати у встановленому порядку наради з питань, які належать до його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компетенції.</w:t>
      </w:r>
    </w:p>
    <w:p w14:paraId="784DB8F4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94"/>
        </w:tabs>
        <w:ind w:left="116" w:right="199" w:firstLine="708"/>
        <w:jc w:val="both"/>
        <w:rPr>
          <w:sz w:val="24"/>
        </w:rPr>
      </w:pPr>
      <w:r>
        <w:rPr>
          <w:sz w:val="24"/>
        </w:rPr>
        <w:t>Брати участь у засіданнях міської ради, виконавчого комітету, засіданнях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постійних комісій міської ради, нарадах, комісіях, робочих групах, утворених міською</w:t>
      </w:r>
      <w:r>
        <w:rPr>
          <w:spacing w:val="1"/>
          <w:sz w:val="24"/>
        </w:rPr>
        <w:t xml:space="preserve"> </w:t>
      </w:r>
      <w:r>
        <w:rPr>
          <w:sz w:val="24"/>
        </w:rPr>
        <w:t>радою,</w:t>
      </w:r>
      <w:r>
        <w:rPr>
          <w:spacing w:val="-1"/>
          <w:sz w:val="24"/>
        </w:rPr>
        <w:t xml:space="preserve"> </w:t>
      </w:r>
      <w:r>
        <w:rPr>
          <w:sz w:val="24"/>
        </w:rPr>
        <w:t>її виконавчими органами, міським головою.</w:t>
      </w:r>
    </w:p>
    <w:p w14:paraId="58BD677E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73"/>
        </w:tabs>
        <w:ind w:left="116" w:right="199" w:firstLine="708"/>
        <w:jc w:val="both"/>
        <w:rPr>
          <w:sz w:val="24"/>
        </w:rPr>
      </w:pPr>
      <w:r>
        <w:rPr>
          <w:sz w:val="24"/>
        </w:rPr>
        <w:t>Самостійно організовувати роботу відповідно до зазначених вище функцій,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вносити пропозиції щодо власної структури в межах затвердженої чисельності та фонду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оплати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праці.</w:t>
      </w:r>
    </w:p>
    <w:p w14:paraId="75383A8A" w14:textId="77777777" w:rsidR="00EA1B37" w:rsidRDefault="00EA1B37" w:rsidP="00EA1B37">
      <w:pPr>
        <w:pStyle w:val="a3"/>
        <w:ind w:left="0"/>
        <w:jc w:val="left"/>
      </w:pPr>
    </w:p>
    <w:p w14:paraId="092AC44F" w14:textId="77777777" w:rsidR="00EA1B37" w:rsidRDefault="00EA1B37" w:rsidP="00EA1B37">
      <w:pPr>
        <w:pStyle w:val="1"/>
        <w:numPr>
          <w:ilvl w:val="2"/>
          <w:numId w:val="13"/>
        </w:numPr>
        <w:tabs>
          <w:tab w:val="left" w:pos="356"/>
        </w:tabs>
        <w:ind w:left="356" w:hanging="240"/>
        <w:jc w:val="left"/>
      </w:pPr>
      <w:r>
        <w:t>Керівництво</w:t>
      </w:r>
    </w:p>
    <w:p w14:paraId="48B9CE0F" w14:textId="77777777" w:rsidR="00EA1B37" w:rsidRDefault="00EA1B37" w:rsidP="00EA1B37">
      <w:pPr>
        <w:pStyle w:val="a3"/>
        <w:ind w:left="0"/>
        <w:jc w:val="left"/>
        <w:rPr>
          <w:b/>
        </w:rPr>
      </w:pPr>
    </w:p>
    <w:p w14:paraId="1B22FA9B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305"/>
        </w:tabs>
        <w:ind w:right="199" w:firstLine="709"/>
        <w:jc w:val="both"/>
        <w:rPr>
          <w:sz w:val="24"/>
        </w:rPr>
      </w:pPr>
      <w:r>
        <w:rPr>
          <w:sz w:val="24"/>
        </w:rPr>
        <w:t>Відділ</w:t>
      </w:r>
      <w:r>
        <w:rPr>
          <w:spacing w:val="55"/>
          <w:sz w:val="24"/>
        </w:rPr>
        <w:t xml:space="preserve"> </w:t>
      </w:r>
      <w:r>
        <w:rPr>
          <w:sz w:val="24"/>
        </w:rPr>
        <w:t>очолює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начальник,</w:t>
      </w:r>
      <w:r>
        <w:rPr>
          <w:spacing w:val="56"/>
          <w:sz w:val="24"/>
        </w:rPr>
        <w:t xml:space="preserve"> </w:t>
      </w:r>
      <w:r>
        <w:rPr>
          <w:sz w:val="24"/>
        </w:rPr>
        <w:t>який</w:t>
      </w:r>
      <w:r>
        <w:rPr>
          <w:spacing w:val="56"/>
          <w:sz w:val="24"/>
        </w:rPr>
        <w:t xml:space="preserve"> </w:t>
      </w:r>
      <w:r>
        <w:rPr>
          <w:sz w:val="24"/>
        </w:rPr>
        <w:t>призначається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посаду</w:t>
      </w:r>
      <w:r>
        <w:rPr>
          <w:spacing w:val="56"/>
          <w:sz w:val="24"/>
        </w:rPr>
        <w:t xml:space="preserve"> </w:t>
      </w:r>
      <w:r>
        <w:rPr>
          <w:sz w:val="24"/>
        </w:rPr>
        <w:t>і</w:t>
      </w:r>
      <w:r>
        <w:rPr>
          <w:spacing w:val="56"/>
          <w:sz w:val="24"/>
        </w:rPr>
        <w:t xml:space="preserve"> </w:t>
      </w:r>
      <w:r>
        <w:rPr>
          <w:sz w:val="24"/>
        </w:rPr>
        <w:t>звільняється</w:t>
      </w:r>
      <w:r>
        <w:rPr>
          <w:spacing w:val="56"/>
          <w:sz w:val="24"/>
        </w:rPr>
        <w:t xml:space="preserve"> </w:t>
      </w:r>
      <w:r>
        <w:rPr>
          <w:sz w:val="24"/>
        </w:rPr>
        <w:t>з</w:t>
      </w:r>
      <w:r>
        <w:rPr>
          <w:spacing w:val="-58"/>
          <w:sz w:val="24"/>
        </w:rPr>
        <w:t xml:space="preserve"> </w:t>
      </w:r>
      <w:r>
        <w:rPr>
          <w:sz w:val="24"/>
        </w:rPr>
        <w:t>посади</w:t>
      </w:r>
      <w:r>
        <w:rPr>
          <w:spacing w:val="-2"/>
          <w:sz w:val="24"/>
        </w:rPr>
        <w:t xml:space="preserve"> </w:t>
      </w:r>
      <w:r>
        <w:rPr>
          <w:sz w:val="24"/>
        </w:rPr>
        <w:t>міським головою</w:t>
      </w:r>
      <w:r>
        <w:rPr>
          <w:spacing w:val="-1"/>
          <w:sz w:val="24"/>
        </w:rPr>
        <w:t xml:space="preserve"> </w:t>
      </w:r>
      <w:r>
        <w:rPr>
          <w:sz w:val="24"/>
        </w:rPr>
        <w:t>у порядку,</w:t>
      </w:r>
      <w:r>
        <w:rPr>
          <w:spacing w:val="-1"/>
          <w:sz w:val="24"/>
        </w:rPr>
        <w:t xml:space="preserve"> </w:t>
      </w:r>
      <w:r>
        <w:rPr>
          <w:sz w:val="24"/>
        </w:rPr>
        <w:t>згідно з чинним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законодавством.</w:t>
      </w:r>
    </w:p>
    <w:p w14:paraId="27F4C807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46"/>
        </w:tabs>
        <w:ind w:left="1246" w:hanging="420"/>
        <w:jc w:val="both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Відділу:</w:t>
      </w:r>
    </w:p>
    <w:p w14:paraId="74AA8576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426"/>
        </w:tabs>
        <w:ind w:left="1426" w:hanging="600"/>
        <w:jc w:val="both"/>
        <w:rPr>
          <w:sz w:val="24"/>
        </w:rPr>
      </w:pPr>
      <w:r>
        <w:rPr>
          <w:sz w:val="24"/>
        </w:rPr>
        <w:t>організовує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Відділу,</w:t>
      </w:r>
      <w:r>
        <w:rPr>
          <w:spacing w:val="-2"/>
          <w:sz w:val="24"/>
        </w:rPr>
        <w:t xml:space="preserve"> </w:t>
      </w:r>
      <w:r>
        <w:rPr>
          <w:sz w:val="24"/>
        </w:rPr>
        <w:t>розподіляє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посадові</w:t>
      </w:r>
      <w:r>
        <w:rPr>
          <w:spacing w:val="-3"/>
          <w:sz w:val="24"/>
        </w:rPr>
        <w:t xml:space="preserve"> </w:t>
      </w:r>
      <w:r>
        <w:rPr>
          <w:sz w:val="24"/>
        </w:rPr>
        <w:t>обов’язки;</w:t>
      </w:r>
    </w:p>
    <w:p w14:paraId="4CCF06AA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520"/>
        </w:tabs>
        <w:ind w:right="199" w:firstLine="709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постійне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керівництво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діяльністю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Відділу.</w:t>
      </w:r>
      <w:r>
        <w:rPr>
          <w:spacing w:val="1"/>
          <w:sz w:val="24"/>
        </w:rPr>
        <w:t xml:space="preserve"> </w:t>
      </w:r>
      <w:r>
        <w:rPr>
          <w:sz w:val="24"/>
        </w:rPr>
        <w:t>Несе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відповідальність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збереження</w:t>
      </w:r>
      <w:r>
        <w:rPr>
          <w:spacing w:val="-13"/>
          <w:sz w:val="24"/>
        </w:rPr>
        <w:t xml:space="preserve"> </w:t>
      </w:r>
      <w:r>
        <w:rPr>
          <w:sz w:val="24"/>
        </w:rPr>
        <w:t>майна</w:t>
      </w:r>
      <w:r>
        <w:rPr>
          <w:spacing w:val="-13"/>
          <w:sz w:val="24"/>
        </w:rPr>
        <w:t xml:space="preserve"> </w:t>
      </w:r>
      <w:r>
        <w:rPr>
          <w:sz w:val="24"/>
        </w:rPr>
        <w:t>і</w:t>
      </w:r>
      <w:r>
        <w:rPr>
          <w:spacing w:val="-13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переданих</w:t>
      </w:r>
      <w:r>
        <w:rPr>
          <w:spacing w:val="-13"/>
          <w:sz w:val="24"/>
        </w:rPr>
        <w:t xml:space="preserve"> </w:t>
      </w:r>
      <w:r>
        <w:rPr>
          <w:sz w:val="24"/>
        </w:rPr>
        <w:t>йому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користування.</w:t>
      </w:r>
      <w:r>
        <w:rPr>
          <w:spacing w:val="-13"/>
          <w:sz w:val="24"/>
        </w:rPr>
        <w:t xml:space="preserve"> </w:t>
      </w:r>
      <w:r>
        <w:rPr>
          <w:sz w:val="24"/>
        </w:rPr>
        <w:t>Аналізує</w:t>
      </w:r>
      <w:r>
        <w:rPr>
          <w:spacing w:val="-58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6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функцій</w:t>
      </w:r>
      <w:r>
        <w:rPr>
          <w:spacing w:val="-5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підрозділи</w:t>
      </w:r>
      <w:r>
        <w:rPr>
          <w:spacing w:val="-5"/>
          <w:sz w:val="24"/>
        </w:rPr>
        <w:t xml:space="preserve"> </w:t>
      </w:r>
      <w:r>
        <w:rPr>
          <w:sz w:val="24"/>
        </w:rPr>
        <w:t>Відділу,</w:t>
      </w:r>
      <w:r>
        <w:rPr>
          <w:spacing w:val="-5"/>
          <w:sz w:val="24"/>
        </w:rPr>
        <w:t xml:space="preserve"> </w:t>
      </w:r>
      <w:r>
        <w:rPr>
          <w:sz w:val="24"/>
        </w:rPr>
        <w:t>забезпечує</w:t>
      </w:r>
      <w:r>
        <w:rPr>
          <w:spacing w:val="-5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-58"/>
          <w:sz w:val="24"/>
        </w:rPr>
        <w:t xml:space="preserve"> </w:t>
      </w:r>
      <w:r>
        <w:rPr>
          <w:sz w:val="24"/>
        </w:rPr>
        <w:t>вимог</w:t>
      </w:r>
      <w:r>
        <w:rPr>
          <w:spacing w:val="58"/>
          <w:sz w:val="24"/>
        </w:rPr>
        <w:t xml:space="preserve"> </w:t>
      </w:r>
      <w:r>
        <w:rPr>
          <w:sz w:val="24"/>
        </w:rPr>
        <w:t>системи менеджменту якості</w:t>
      </w:r>
      <w:r>
        <w:rPr>
          <w:spacing w:val="-1"/>
          <w:sz w:val="24"/>
        </w:rPr>
        <w:t xml:space="preserve"> </w:t>
      </w:r>
      <w:r>
        <w:rPr>
          <w:sz w:val="24"/>
        </w:rPr>
        <w:t>міжнародному стандарту</w:t>
      </w:r>
      <w:r>
        <w:rPr>
          <w:spacing w:val="-1"/>
          <w:sz w:val="24"/>
        </w:rPr>
        <w:t xml:space="preserve"> </w:t>
      </w:r>
      <w:r>
        <w:rPr>
          <w:sz w:val="24"/>
        </w:rPr>
        <w:t>ISO</w:t>
      </w:r>
      <w:r>
        <w:rPr>
          <w:spacing w:val="-1"/>
          <w:sz w:val="24"/>
        </w:rPr>
        <w:t xml:space="preserve"> </w:t>
      </w:r>
      <w:r>
        <w:rPr>
          <w:sz w:val="24"/>
        </w:rPr>
        <w:t>9001:2015;</w:t>
      </w:r>
    </w:p>
    <w:p w14:paraId="3D3F78E8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426"/>
        </w:tabs>
        <w:ind w:left="1426" w:hanging="600"/>
        <w:jc w:val="both"/>
        <w:rPr>
          <w:sz w:val="24"/>
        </w:rPr>
      </w:pPr>
      <w:r>
        <w:rPr>
          <w:sz w:val="24"/>
        </w:rPr>
        <w:t>затверджує</w:t>
      </w:r>
      <w:r>
        <w:rPr>
          <w:spacing w:val="-7"/>
          <w:sz w:val="24"/>
        </w:rPr>
        <w:t xml:space="preserve"> </w:t>
      </w:r>
      <w:r>
        <w:rPr>
          <w:sz w:val="24"/>
        </w:rPr>
        <w:t>посадові</w:t>
      </w:r>
      <w:r>
        <w:rPr>
          <w:spacing w:val="-6"/>
          <w:sz w:val="24"/>
        </w:rPr>
        <w:t xml:space="preserve"> </w:t>
      </w:r>
      <w:r>
        <w:rPr>
          <w:sz w:val="24"/>
        </w:rPr>
        <w:t>інструкції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працівників;</w:t>
      </w:r>
    </w:p>
    <w:p w14:paraId="470E2B41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426"/>
        </w:tabs>
        <w:ind w:right="199" w:firstLine="709"/>
        <w:jc w:val="both"/>
        <w:rPr>
          <w:sz w:val="24"/>
        </w:rPr>
      </w:pPr>
      <w:r>
        <w:rPr>
          <w:sz w:val="24"/>
        </w:rPr>
        <w:t>погоджує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преміювання,</w:t>
      </w:r>
      <w:r>
        <w:rPr>
          <w:spacing w:val="-5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5"/>
          <w:sz w:val="24"/>
        </w:rPr>
        <w:t xml:space="preserve"> </w:t>
      </w:r>
      <w:r>
        <w:rPr>
          <w:sz w:val="24"/>
        </w:rPr>
        <w:t>відпусток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матеріальної</w:t>
      </w:r>
      <w:r>
        <w:rPr>
          <w:spacing w:val="-5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оздоровлення та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вирішення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соціально-побутових питань;</w:t>
      </w:r>
    </w:p>
    <w:p w14:paraId="059E47B1" w14:textId="77777777" w:rsidR="00EA1B37" w:rsidRDefault="00EA1B37" w:rsidP="00EA1B37">
      <w:pPr>
        <w:jc w:val="both"/>
        <w:rPr>
          <w:sz w:val="24"/>
        </w:rPr>
        <w:sectPr w:rsidR="00EA1B37">
          <w:pgSz w:w="11910" w:h="16840"/>
          <w:pgMar w:top="1420" w:right="1160" w:bottom="880" w:left="1300" w:header="1172" w:footer="693" w:gutter="0"/>
          <w:cols w:space="720"/>
        </w:sectPr>
      </w:pPr>
    </w:p>
    <w:p w14:paraId="2430F412" w14:textId="77777777" w:rsidR="00EA1B37" w:rsidRDefault="00EA1B37" w:rsidP="00EA1B37">
      <w:pPr>
        <w:pStyle w:val="a3"/>
        <w:spacing w:before="2"/>
        <w:ind w:left="0"/>
        <w:jc w:val="left"/>
        <w:rPr>
          <w:sz w:val="16"/>
        </w:rPr>
      </w:pPr>
    </w:p>
    <w:p w14:paraId="051014CF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485"/>
        </w:tabs>
        <w:spacing w:before="90"/>
        <w:ind w:right="199" w:firstLine="709"/>
        <w:jc w:val="both"/>
        <w:rPr>
          <w:sz w:val="24"/>
        </w:rPr>
      </w:pPr>
      <w:r>
        <w:rPr>
          <w:sz w:val="24"/>
        </w:rPr>
        <w:t>забезпечує виконання доручень міського голови, організовує 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нормативних</w:t>
      </w:r>
      <w:r>
        <w:rPr>
          <w:spacing w:val="-13"/>
          <w:sz w:val="24"/>
        </w:rPr>
        <w:t xml:space="preserve"> </w:t>
      </w:r>
      <w:r>
        <w:rPr>
          <w:sz w:val="24"/>
        </w:rPr>
        <w:t>актів</w:t>
      </w:r>
      <w:r>
        <w:rPr>
          <w:spacing w:val="-12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13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12"/>
          <w:sz w:val="24"/>
        </w:rPr>
        <w:t xml:space="preserve"> </w:t>
      </w:r>
      <w:r>
        <w:rPr>
          <w:sz w:val="24"/>
        </w:rPr>
        <w:t>ради</w:t>
      </w:r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13"/>
          <w:sz w:val="24"/>
        </w:rPr>
        <w:t xml:space="preserve"> </w:t>
      </w:r>
      <w:r>
        <w:rPr>
          <w:sz w:val="24"/>
        </w:rPr>
        <w:t>її</w:t>
      </w:r>
      <w:r>
        <w:rPr>
          <w:spacing w:val="-12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комітету,</w:t>
      </w:r>
      <w:r>
        <w:rPr>
          <w:spacing w:val="-13"/>
          <w:sz w:val="24"/>
        </w:rPr>
        <w:t xml:space="preserve"> </w:t>
      </w:r>
      <w:r>
        <w:rPr>
          <w:sz w:val="24"/>
        </w:rPr>
        <w:t>розпоряджень</w:t>
      </w:r>
      <w:r>
        <w:rPr>
          <w:spacing w:val="-57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голови;</w:t>
      </w:r>
    </w:p>
    <w:p w14:paraId="54FAFA80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426"/>
        </w:tabs>
        <w:ind w:left="1426" w:hanging="600"/>
        <w:jc w:val="both"/>
        <w:rPr>
          <w:sz w:val="24"/>
        </w:rPr>
      </w:pPr>
      <w:r>
        <w:rPr>
          <w:sz w:val="24"/>
        </w:rPr>
        <w:t>звітує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-2"/>
          <w:sz w:val="24"/>
        </w:rPr>
        <w:t xml:space="preserve"> </w:t>
      </w:r>
      <w:r>
        <w:rPr>
          <w:sz w:val="24"/>
        </w:rPr>
        <w:t>Відділу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міською</w:t>
      </w:r>
      <w:r>
        <w:rPr>
          <w:spacing w:val="-2"/>
          <w:sz w:val="24"/>
        </w:rPr>
        <w:t xml:space="preserve"> </w:t>
      </w:r>
      <w:r>
        <w:rPr>
          <w:sz w:val="24"/>
        </w:rPr>
        <w:t>радою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виконавчим</w:t>
      </w:r>
      <w:r>
        <w:rPr>
          <w:spacing w:val="-3"/>
          <w:sz w:val="24"/>
        </w:rPr>
        <w:t xml:space="preserve"> </w:t>
      </w:r>
      <w:r>
        <w:rPr>
          <w:sz w:val="24"/>
        </w:rPr>
        <w:t>комітетом;</w:t>
      </w:r>
    </w:p>
    <w:p w14:paraId="3B68EE45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426"/>
        </w:tabs>
        <w:ind w:left="1426" w:hanging="600"/>
        <w:jc w:val="both"/>
        <w:rPr>
          <w:sz w:val="24"/>
        </w:rPr>
      </w:pPr>
      <w:r>
        <w:rPr>
          <w:sz w:val="24"/>
        </w:rPr>
        <w:t>складає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"/>
          <w:sz w:val="24"/>
        </w:rPr>
        <w:t xml:space="preserve"> </w:t>
      </w:r>
      <w:r>
        <w:rPr>
          <w:sz w:val="24"/>
        </w:rPr>
        <w:t>Відділу;</w:t>
      </w:r>
    </w:p>
    <w:p w14:paraId="4389AAE0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426"/>
        </w:tabs>
        <w:ind w:left="1426" w:hanging="600"/>
        <w:jc w:val="both"/>
        <w:rPr>
          <w:sz w:val="24"/>
        </w:rPr>
      </w:pPr>
      <w:proofErr w:type="spellStart"/>
      <w:r>
        <w:rPr>
          <w:sz w:val="24"/>
        </w:rPr>
        <w:t>скликає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наради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межах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-1"/>
          <w:sz w:val="24"/>
        </w:rPr>
        <w:t xml:space="preserve"> </w:t>
      </w:r>
      <w:r>
        <w:rPr>
          <w:sz w:val="24"/>
        </w:rPr>
        <w:t>Відділу;</w:t>
      </w:r>
    </w:p>
    <w:p w14:paraId="136D3D1A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540"/>
        </w:tabs>
        <w:ind w:right="199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1"/>
          <w:sz w:val="24"/>
        </w:rPr>
        <w:t xml:space="preserve"> </w:t>
      </w:r>
      <w:r>
        <w:rPr>
          <w:sz w:val="24"/>
        </w:rPr>
        <w:t>своїх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1"/>
          <w:sz w:val="24"/>
        </w:rPr>
        <w:t xml:space="preserve"> </w:t>
      </w:r>
      <w:r>
        <w:rPr>
          <w:sz w:val="24"/>
        </w:rPr>
        <w:t>видає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організовує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перевірку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виконання,</w:t>
      </w:r>
      <w:r>
        <w:rPr>
          <w:spacing w:val="-2"/>
          <w:sz w:val="24"/>
        </w:rPr>
        <w:t xml:space="preserve"> </w:t>
      </w:r>
      <w:r>
        <w:rPr>
          <w:sz w:val="24"/>
        </w:rPr>
        <w:t>підписує службову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документацію та візує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документи;</w:t>
      </w:r>
    </w:p>
    <w:p w14:paraId="60CDCD3C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599"/>
        </w:tabs>
        <w:ind w:right="199" w:firstLine="709"/>
        <w:jc w:val="both"/>
        <w:rPr>
          <w:sz w:val="24"/>
        </w:rPr>
      </w:pPr>
      <w:r>
        <w:rPr>
          <w:sz w:val="24"/>
        </w:rPr>
        <w:t>забезпечує дотримання працівниками Відділу трудової та виконавської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дисципліни,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-2"/>
          <w:sz w:val="24"/>
        </w:rPr>
        <w:t xml:space="preserve"> </w:t>
      </w:r>
      <w:r>
        <w:rPr>
          <w:sz w:val="24"/>
        </w:rPr>
        <w:t>осіб,</w:t>
      </w:r>
      <w:r>
        <w:rPr>
          <w:spacing w:val="-3"/>
          <w:sz w:val="24"/>
        </w:rPr>
        <w:t xml:space="preserve"> </w:t>
      </w:r>
      <w:r>
        <w:rPr>
          <w:sz w:val="24"/>
        </w:rPr>
        <w:t>нерозголошення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службової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інформації;</w:t>
      </w:r>
    </w:p>
    <w:p w14:paraId="524758E1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546"/>
        </w:tabs>
        <w:ind w:left="1546" w:hanging="720"/>
        <w:jc w:val="both"/>
        <w:rPr>
          <w:sz w:val="24"/>
        </w:rPr>
      </w:pPr>
      <w:r>
        <w:rPr>
          <w:sz w:val="24"/>
        </w:rPr>
        <w:t>веде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особистий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прийом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громадян,</w:t>
      </w:r>
      <w:r>
        <w:rPr>
          <w:spacing w:val="-3"/>
          <w:sz w:val="24"/>
        </w:rPr>
        <w:t xml:space="preserve"> </w:t>
      </w:r>
      <w:r>
        <w:rPr>
          <w:sz w:val="24"/>
        </w:rPr>
        <w:t>розглядає</w:t>
      </w:r>
      <w:r>
        <w:rPr>
          <w:spacing w:val="-3"/>
          <w:sz w:val="24"/>
        </w:rPr>
        <w:t xml:space="preserve"> </w:t>
      </w:r>
      <w:r>
        <w:rPr>
          <w:sz w:val="24"/>
        </w:rPr>
        <w:t>скарги</w:t>
      </w:r>
      <w:r>
        <w:rPr>
          <w:spacing w:val="-3"/>
          <w:sz w:val="24"/>
        </w:rPr>
        <w:t xml:space="preserve"> </w:t>
      </w:r>
      <w:r>
        <w:rPr>
          <w:sz w:val="24"/>
        </w:rPr>
        <w:t>громадян;</w:t>
      </w:r>
    </w:p>
    <w:p w14:paraId="162980AA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569"/>
        </w:tabs>
        <w:ind w:right="198" w:firstLine="709"/>
        <w:jc w:val="both"/>
        <w:rPr>
          <w:sz w:val="24"/>
        </w:rPr>
      </w:pPr>
      <w:r>
        <w:rPr>
          <w:sz w:val="24"/>
        </w:rPr>
        <w:t>в межах повноважень без доручення діє від імені Відділу та представляє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відносинах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організаціями</w:t>
      </w:r>
      <w:r>
        <w:rPr>
          <w:spacing w:val="-1"/>
          <w:sz w:val="24"/>
        </w:rPr>
        <w:t xml:space="preserve"> </w:t>
      </w:r>
      <w:r>
        <w:rPr>
          <w:sz w:val="24"/>
        </w:rPr>
        <w:t>і громадянами;</w:t>
      </w:r>
    </w:p>
    <w:p w14:paraId="5139B3D4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672"/>
        </w:tabs>
        <w:ind w:right="197" w:firstLine="709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Відділі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діловодства.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 роботу щодо підвищення кваліфікації працівників Відділу та 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внутрішніх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навчань</w:t>
      </w:r>
      <w:r>
        <w:rPr>
          <w:spacing w:val="59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1"/>
          <w:sz w:val="24"/>
        </w:rPr>
        <w:t xml:space="preserve"> </w:t>
      </w:r>
      <w:r>
        <w:rPr>
          <w:sz w:val="24"/>
        </w:rPr>
        <w:t>з графіком;</w:t>
      </w:r>
    </w:p>
    <w:p w14:paraId="2DB49D17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683"/>
        </w:tabs>
        <w:ind w:right="199" w:firstLine="709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інші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цим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Положенням.</w:t>
      </w:r>
    </w:p>
    <w:p w14:paraId="04FB435E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46"/>
        </w:tabs>
        <w:ind w:left="1246" w:hanging="420"/>
        <w:jc w:val="both"/>
        <w:rPr>
          <w:sz w:val="24"/>
        </w:rPr>
      </w:pPr>
      <w:r>
        <w:rPr>
          <w:sz w:val="24"/>
        </w:rPr>
        <w:t>Кваліфікаційні</w:t>
      </w:r>
      <w:r>
        <w:rPr>
          <w:spacing w:val="-4"/>
          <w:sz w:val="24"/>
        </w:rPr>
        <w:t xml:space="preserve"> </w:t>
      </w:r>
      <w:r>
        <w:rPr>
          <w:sz w:val="24"/>
        </w:rPr>
        <w:t>вимоги:</w:t>
      </w:r>
    </w:p>
    <w:p w14:paraId="36540F9E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446"/>
        </w:tabs>
        <w:ind w:right="118" w:firstLine="709"/>
        <w:jc w:val="both"/>
        <w:rPr>
          <w:sz w:val="24"/>
        </w:rPr>
      </w:pPr>
      <w:r>
        <w:rPr>
          <w:sz w:val="24"/>
        </w:rPr>
        <w:t>на посаду начальника може бути призначена особа, яка має вищу освіту за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освітньо-кваліфікаційним</w:t>
      </w:r>
      <w:r>
        <w:rPr>
          <w:spacing w:val="-2"/>
          <w:sz w:val="24"/>
        </w:rPr>
        <w:t xml:space="preserve"> </w:t>
      </w:r>
      <w:r>
        <w:rPr>
          <w:sz w:val="24"/>
        </w:rPr>
        <w:t>рівнем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спеціаліста, магістра;</w:t>
      </w:r>
    </w:p>
    <w:p w14:paraId="51E7E927" w14:textId="77777777" w:rsidR="00EA1B37" w:rsidRDefault="00EA1B37" w:rsidP="00EA1B37">
      <w:pPr>
        <w:pStyle w:val="a5"/>
        <w:numPr>
          <w:ilvl w:val="4"/>
          <w:numId w:val="13"/>
        </w:numPr>
        <w:tabs>
          <w:tab w:val="left" w:pos="1473"/>
        </w:tabs>
        <w:ind w:right="117" w:firstLine="709"/>
        <w:jc w:val="both"/>
        <w:rPr>
          <w:sz w:val="24"/>
        </w:rPr>
      </w:pPr>
      <w:r>
        <w:rPr>
          <w:sz w:val="24"/>
        </w:rPr>
        <w:t>стаж роботи за фахом на службі в органах місцевого самоврядування та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державній службі на керівних посадах не менше 2-х років, або, виходячи із 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виконавчим органом основних завдань та функцій, стаж роботи за фахом на керівних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інших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Відділу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менше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-1"/>
          <w:sz w:val="24"/>
        </w:rPr>
        <w:t xml:space="preserve"> </w:t>
      </w:r>
      <w:r>
        <w:rPr>
          <w:sz w:val="24"/>
        </w:rPr>
        <w:t>років,</w:t>
      </w:r>
      <w:r>
        <w:rPr>
          <w:spacing w:val="-1"/>
          <w:sz w:val="24"/>
        </w:rPr>
        <w:t xml:space="preserve"> </w:t>
      </w:r>
      <w:r>
        <w:rPr>
          <w:sz w:val="24"/>
        </w:rPr>
        <w:t>вільно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володіє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українською</w:t>
      </w:r>
      <w:r>
        <w:rPr>
          <w:spacing w:val="-1"/>
          <w:sz w:val="24"/>
        </w:rPr>
        <w:t xml:space="preserve"> </w:t>
      </w:r>
      <w:r>
        <w:rPr>
          <w:sz w:val="24"/>
        </w:rPr>
        <w:t>мовою.</w:t>
      </w:r>
    </w:p>
    <w:p w14:paraId="48E86551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75"/>
        </w:tabs>
        <w:ind w:right="119" w:firstLine="709"/>
        <w:jc w:val="both"/>
        <w:rPr>
          <w:sz w:val="24"/>
        </w:rPr>
      </w:pPr>
      <w:r>
        <w:rPr>
          <w:sz w:val="24"/>
        </w:rPr>
        <w:t>У випадку відсутності начальника Відділу його обов’язки виконує посадова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відділу 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до розпорядження міського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голови.</w:t>
      </w:r>
    </w:p>
    <w:p w14:paraId="1683C0B3" w14:textId="77777777" w:rsidR="00EA1B37" w:rsidRDefault="00EA1B37" w:rsidP="00EA1B37">
      <w:pPr>
        <w:pStyle w:val="a3"/>
        <w:ind w:left="0"/>
        <w:jc w:val="left"/>
      </w:pPr>
    </w:p>
    <w:p w14:paraId="5784588F" w14:textId="77777777" w:rsidR="00EA1B37" w:rsidRDefault="00EA1B37" w:rsidP="00EA1B37">
      <w:pPr>
        <w:pStyle w:val="1"/>
        <w:numPr>
          <w:ilvl w:val="2"/>
          <w:numId w:val="13"/>
        </w:numPr>
        <w:tabs>
          <w:tab w:val="left" w:pos="356"/>
        </w:tabs>
        <w:ind w:left="356" w:hanging="240"/>
        <w:jc w:val="left"/>
      </w:pPr>
      <w:r>
        <w:t>Відповідальність</w:t>
      </w:r>
    </w:p>
    <w:p w14:paraId="0B46555F" w14:textId="77777777" w:rsidR="00EA1B37" w:rsidRDefault="00EA1B37" w:rsidP="00EA1B37">
      <w:pPr>
        <w:pStyle w:val="a3"/>
        <w:ind w:left="0"/>
        <w:jc w:val="left"/>
        <w:rPr>
          <w:b/>
        </w:rPr>
      </w:pPr>
    </w:p>
    <w:p w14:paraId="2445D4D0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332"/>
        </w:tabs>
        <w:ind w:left="116" w:right="119" w:firstLine="708"/>
        <w:jc w:val="both"/>
        <w:rPr>
          <w:sz w:val="24"/>
        </w:rPr>
      </w:pP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Відділу,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вчинили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правопорушення,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несуть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чинним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14:paraId="2601E4FD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303"/>
        </w:tabs>
        <w:ind w:left="116" w:right="117" w:firstLine="708"/>
        <w:jc w:val="both"/>
        <w:rPr>
          <w:sz w:val="24"/>
        </w:rPr>
      </w:pPr>
      <w:r>
        <w:rPr>
          <w:sz w:val="24"/>
        </w:rPr>
        <w:t>Начальник Відділу несе персональну відповідальність за невиконання 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неналежне виконання покладених на нього завдань, обов’язків та повноважень, завдань і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функцій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відділу,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актів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 комітету, розпоряджень, доручень міського голови, заступників 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голови,</w:t>
      </w:r>
      <w:r>
        <w:rPr>
          <w:spacing w:val="-1"/>
          <w:sz w:val="24"/>
        </w:rPr>
        <w:t xml:space="preserve"> </w:t>
      </w:r>
      <w:r>
        <w:rPr>
          <w:sz w:val="24"/>
        </w:rPr>
        <w:t>дотримання трудової дисципліни.</w:t>
      </w:r>
    </w:p>
    <w:p w14:paraId="31BA84F2" w14:textId="77777777" w:rsidR="00EA1B37" w:rsidRDefault="00EA1B37" w:rsidP="00EA1B37">
      <w:pPr>
        <w:pStyle w:val="a3"/>
        <w:ind w:left="0"/>
        <w:jc w:val="left"/>
      </w:pPr>
    </w:p>
    <w:p w14:paraId="5B8AF2E2" w14:textId="77777777" w:rsidR="00EA1B37" w:rsidRDefault="00EA1B37" w:rsidP="00EA1B37">
      <w:pPr>
        <w:pStyle w:val="1"/>
        <w:numPr>
          <w:ilvl w:val="2"/>
          <w:numId w:val="13"/>
        </w:numPr>
        <w:tabs>
          <w:tab w:val="left" w:pos="356"/>
        </w:tabs>
        <w:ind w:left="356" w:hanging="240"/>
        <w:jc w:val="left"/>
      </w:pPr>
      <w:r>
        <w:t>Заключні</w:t>
      </w:r>
      <w:r>
        <w:rPr>
          <w:spacing w:val="-3"/>
        </w:rPr>
        <w:t xml:space="preserve"> </w:t>
      </w:r>
      <w:r>
        <w:t>положення</w:t>
      </w:r>
    </w:p>
    <w:p w14:paraId="7C94A010" w14:textId="77777777" w:rsidR="00EA1B37" w:rsidRDefault="00EA1B37" w:rsidP="00EA1B37">
      <w:pPr>
        <w:pStyle w:val="a3"/>
        <w:ind w:left="0"/>
        <w:jc w:val="left"/>
        <w:rPr>
          <w:b/>
        </w:rPr>
      </w:pPr>
    </w:p>
    <w:p w14:paraId="6CCD8F74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80"/>
        </w:tabs>
        <w:ind w:left="116" w:right="117" w:firstLine="708"/>
        <w:jc w:val="both"/>
        <w:rPr>
          <w:sz w:val="24"/>
        </w:rPr>
      </w:pPr>
      <w:r>
        <w:rPr>
          <w:sz w:val="24"/>
        </w:rPr>
        <w:t>Статус посадових осіб Відділу визначається Законам України «Про місцеве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Україні»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«Про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самоврядування».</w:t>
      </w:r>
    </w:p>
    <w:p w14:paraId="250548E8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45"/>
        </w:tabs>
        <w:ind w:left="1245" w:hanging="420"/>
        <w:jc w:val="both"/>
        <w:rPr>
          <w:sz w:val="24"/>
        </w:rPr>
      </w:pPr>
      <w:r>
        <w:rPr>
          <w:sz w:val="24"/>
        </w:rPr>
        <w:t>Відділ</w:t>
      </w:r>
      <w:r>
        <w:rPr>
          <w:spacing w:val="-1"/>
          <w:sz w:val="24"/>
        </w:rPr>
        <w:t xml:space="preserve"> </w:t>
      </w:r>
      <w:r>
        <w:rPr>
          <w:sz w:val="24"/>
        </w:rPr>
        <w:t>утримується за 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 міського бюджету.</w:t>
      </w:r>
    </w:p>
    <w:p w14:paraId="56CAB82F" w14:textId="77777777" w:rsidR="00EA1B37" w:rsidRDefault="00EA1B37" w:rsidP="00EA1B37">
      <w:pPr>
        <w:jc w:val="both"/>
        <w:rPr>
          <w:sz w:val="24"/>
        </w:rPr>
        <w:sectPr w:rsidR="00EA1B37">
          <w:pgSz w:w="11910" w:h="16840"/>
          <w:pgMar w:top="1420" w:right="1160" w:bottom="880" w:left="1300" w:header="1172" w:footer="693" w:gutter="0"/>
          <w:cols w:space="720"/>
        </w:sectPr>
      </w:pPr>
    </w:p>
    <w:p w14:paraId="3A08BCFD" w14:textId="77777777" w:rsidR="00EA1B37" w:rsidRDefault="00EA1B37" w:rsidP="00EA1B37">
      <w:pPr>
        <w:pStyle w:val="a3"/>
        <w:spacing w:before="2"/>
        <w:ind w:left="0"/>
        <w:jc w:val="left"/>
        <w:rPr>
          <w:sz w:val="16"/>
        </w:rPr>
      </w:pPr>
    </w:p>
    <w:p w14:paraId="7C470E8C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309"/>
        </w:tabs>
        <w:spacing w:before="90"/>
        <w:ind w:left="116" w:right="199" w:firstLine="708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штатним</w:t>
      </w:r>
      <w:r>
        <w:rPr>
          <w:spacing w:val="1"/>
          <w:sz w:val="24"/>
        </w:rPr>
        <w:t xml:space="preserve"> </w:t>
      </w:r>
      <w:r>
        <w:rPr>
          <w:sz w:val="24"/>
        </w:rPr>
        <w:t>розписом,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міським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головою.</w:t>
      </w:r>
    </w:p>
    <w:p w14:paraId="4D060C7E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45"/>
        </w:tabs>
        <w:ind w:left="116" w:right="198" w:firstLine="708"/>
        <w:rPr>
          <w:sz w:val="24"/>
        </w:rPr>
      </w:pPr>
      <w:r>
        <w:rPr>
          <w:sz w:val="24"/>
        </w:rPr>
        <w:t>Ліквідація чи реорганізація Відділу здійснюється за рішенням Тернопільської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ради у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58"/>
          <w:sz w:val="24"/>
        </w:rPr>
        <w:t xml:space="preserve"> </w:t>
      </w:r>
      <w:r>
        <w:rPr>
          <w:sz w:val="24"/>
        </w:rPr>
        <w:t>визначеному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14:paraId="7C1A0C85" w14:textId="77777777" w:rsidR="00EA1B37" w:rsidRDefault="00EA1B37" w:rsidP="00EA1B37">
      <w:pPr>
        <w:pStyle w:val="a5"/>
        <w:numPr>
          <w:ilvl w:val="3"/>
          <w:numId w:val="13"/>
        </w:numPr>
        <w:tabs>
          <w:tab w:val="left" w:pos="1234"/>
        </w:tabs>
        <w:ind w:left="116" w:right="199" w:firstLine="708"/>
        <w:rPr>
          <w:sz w:val="24"/>
        </w:rPr>
      </w:pPr>
      <w:r>
        <w:rPr>
          <w:spacing w:val="-1"/>
          <w:sz w:val="24"/>
        </w:rPr>
        <w:t>Зміни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доповнення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цього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-14"/>
          <w:sz w:val="24"/>
        </w:rPr>
        <w:t xml:space="preserve"> </w:t>
      </w:r>
      <w:r>
        <w:rPr>
          <w:sz w:val="24"/>
        </w:rPr>
        <w:t>вносяться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-13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прийняття.</w:t>
      </w:r>
    </w:p>
    <w:p w14:paraId="0E5F46DA" w14:textId="77777777" w:rsidR="00EA1B37" w:rsidRDefault="00EA1B37" w:rsidP="00EA1B37">
      <w:pPr>
        <w:pStyle w:val="a3"/>
        <w:ind w:left="0"/>
        <w:jc w:val="left"/>
        <w:rPr>
          <w:sz w:val="26"/>
        </w:rPr>
      </w:pPr>
    </w:p>
    <w:p w14:paraId="782DC879" w14:textId="77777777" w:rsidR="00EA1B37" w:rsidRDefault="00EA1B37" w:rsidP="00EA1B37">
      <w:pPr>
        <w:pStyle w:val="a3"/>
        <w:ind w:left="0"/>
        <w:jc w:val="left"/>
        <w:rPr>
          <w:sz w:val="26"/>
        </w:rPr>
      </w:pPr>
    </w:p>
    <w:p w14:paraId="0F70BB67" w14:textId="77777777" w:rsidR="00EA1B37" w:rsidRDefault="00EA1B37" w:rsidP="00EA1B37">
      <w:pPr>
        <w:pStyle w:val="a3"/>
        <w:tabs>
          <w:tab w:val="left" w:pos="7097"/>
        </w:tabs>
        <w:spacing w:before="230"/>
        <w:ind w:left="676"/>
        <w:jc w:val="left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p w14:paraId="2428206E" w14:textId="77777777" w:rsidR="00E50398" w:rsidRDefault="00E50398"/>
    <w:sectPr w:rsidR="00E503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8EFF2" w14:textId="77777777" w:rsidR="0072735F" w:rsidRDefault="0072735F" w:rsidP="00EA1B37">
      <w:r>
        <w:separator/>
      </w:r>
    </w:p>
  </w:endnote>
  <w:endnote w:type="continuationSeparator" w:id="0">
    <w:p w14:paraId="45451A63" w14:textId="77777777" w:rsidR="0072735F" w:rsidRDefault="0072735F" w:rsidP="00EA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BE5B9" w14:textId="77777777" w:rsidR="00EA1B37" w:rsidRDefault="00EA1B3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08FB" w14:textId="4983581A" w:rsidR="00EA1B37" w:rsidRDefault="00EA1B37">
    <w:pPr>
      <w:pStyle w:val="a8"/>
    </w:pPr>
    <w:r>
      <w:rPr>
        <w:noProof/>
      </w:rPr>
      <w:drawing>
        <wp:anchor distT="0" distB="0" distL="0" distR="0" simplePos="0" relativeHeight="251659264" behindDoc="1" locked="0" layoutInCell="1" allowOverlap="1" wp14:anchorId="4ED7A8E6" wp14:editId="0B667731">
          <wp:simplePos x="0" y="0"/>
          <wp:positionH relativeFrom="page">
            <wp:posOffset>5252720</wp:posOffset>
          </wp:positionH>
          <wp:positionV relativeFrom="page">
            <wp:posOffset>10081895</wp:posOffset>
          </wp:positionV>
          <wp:extent cx="1568488" cy="552485"/>
          <wp:effectExtent l="0" t="0" r="0" b="0"/>
          <wp:wrapNone/>
          <wp:docPr id="3" name="image1.png" descr="Зображення, що містить текст, Шрифт, знімок екрана, типографія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Зображення, що містить текст, Шрифт, знімок екрана, типографія&#10;&#10;Автоматично згенерований опис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08FA5" w14:textId="77777777" w:rsidR="00EA1B37" w:rsidRDefault="00EA1B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E77AE" w14:textId="77777777" w:rsidR="0072735F" w:rsidRDefault="0072735F" w:rsidP="00EA1B37">
      <w:r>
        <w:separator/>
      </w:r>
    </w:p>
  </w:footnote>
  <w:footnote w:type="continuationSeparator" w:id="0">
    <w:p w14:paraId="1E56F560" w14:textId="77777777" w:rsidR="0072735F" w:rsidRDefault="0072735F" w:rsidP="00EA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FF517" w14:textId="77777777" w:rsidR="00EA1B37" w:rsidRDefault="00EA1B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A5F7C" w14:textId="77777777" w:rsidR="00EA1B37" w:rsidRDefault="00EA1B3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45E07" w14:textId="77777777" w:rsidR="00EA1B37" w:rsidRDefault="00EA1B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98B"/>
    <w:multiLevelType w:val="multilevel"/>
    <w:tmpl w:val="E8C699E2"/>
    <w:lvl w:ilvl="0">
      <w:start w:val="3"/>
      <w:numFmt w:val="decimal"/>
      <w:lvlText w:val="%1"/>
      <w:lvlJc w:val="left"/>
      <w:pPr>
        <w:ind w:left="118" w:hanging="6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661"/>
        <w:jc w:val="left"/>
      </w:pPr>
      <w:rPr>
        <w:rFonts w:hint="default"/>
        <w:lang w:val="uk-UA" w:eastAsia="en-US" w:bidi="ar-SA"/>
      </w:rPr>
    </w:lvl>
    <w:lvl w:ilvl="2">
      <w:start w:val="17"/>
      <w:numFmt w:val="decimal"/>
      <w:lvlText w:val="%1.%2.%3."/>
      <w:lvlJc w:val="left"/>
      <w:pPr>
        <w:ind w:left="118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6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61"/>
      </w:pPr>
      <w:rPr>
        <w:rFonts w:hint="default"/>
        <w:lang w:val="uk-UA" w:eastAsia="en-US" w:bidi="ar-SA"/>
      </w:rPr>
    </w:lvl>
  </w:abstractNum>
  <w:abstractNum w:abstractNumId="1" w15:restartNumberingAfterBreak="0">
    <w:nsid w:val="01EF6D53"/>
    <w:multiLevelType w:val="multilevel"/>
    <w:tmpl w:val="93B658B4"/>
    <w:lvl w:ilvl="0">
      <w:start w:val="5"/>
      <w:numFmt w:val="decimal"/>
      <w:lvlText w:val="%1"/>
      <w:lvlJc w:val="left"/>
      <w:pPr>
        <w:ind w:left="119" w:hanging="361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11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985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027E477E"/>
    <w:multiLevelType w:val="multilevel"/>
    <w:tmpl w:val="C0AAB7D4"/>
    <w:lvl w:ilvl="0">
      <w:start w:val="5"/>
      <w:numFmt w:val="decimal"/>
      <w:lvlText w:val="%1"/>
      <w:lvlJc w:val="left"/>
      <w:pPr>
        <w:ind w:left="118" w:hanging="351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18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83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17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3.%4.%5."/>
      <w:lvlJc w:val="left"/>
      <w:pPr>
        <w:ind w:left="117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371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59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06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52" w:hanging="655"/>
      </w:pPr>
      <w:rPr>
        <w:rFonts w:hint="default"/>
        <w:lang w:val="uk-UA" w:eastAsia="en-US" w:bidi="ar-SA"/>
      </w:rPr>
    </w:lvl>
  </w:abstractNum>
  <w:abstractNum w:abstractNumId="3" w15:restartNumberingAfterBreak="0">
    <w:nsid w:val="07CD6569"/>
    <w:multiLevelType w:val="multilevel"/>
    <w:tmpl w:val="724E754C"/>
    <w:lvl w:ilvl="0">
      <w:start w:val="5"/>
      <w:numFmt w:val="decimal"/>
      <w:lvlText w:val="%1"/>
      <w:lvlJc w:val="left"/>
      <w:pPr>
        <w:ind w:left="118" w:hanging="40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09"/>
      </w:pPr>
      <w:rPr>
        <w:rFonts w:hint="default"/>
        <w:lang w:val="uk-UA" w:eastAsia="en-US" w:bidi="ar-SA"/>
      </w:rPr>
    </w:lvl>
  </w:abstractNum>
  <w:abstractNum w:abstractNumId="4" w15:restartNumberingAfterBreak="0">
    <w:nsid w:val="0E686A08"/>
    <w:multiLevelType w:val="multilevel"/>
    <w:tmpl w:val="1AC65FF0"/>
    <w:lvl w:ilvl="0">
      <w:start w:val="1"/>
      <w:numFmt w:val="decimal"/>
      <w:lvlText w:val="%1."/>
      <w:lvlJc w:val="left"/>
      <w:pPr>
        <w:ind w:left="3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4" w:hanging="8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8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700" w:hanging="8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20" w:hanging="8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1" w:hanging="8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2" w:hanging="8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3" w:hanging="8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04" w:hanging="876"/>
      </w:pPr>
      <w:rPr>
        <w:rFonts w:hint="default"/>
        <w:lang w:val="uk-UA" w:eastAsia="en-US" w:bidi="ar-SA"/>
      </w:rPr>
    </w:lvl>
  </w:abstractNum>
  <w:abstractNum w:abstractNumId="5" w15:restartNumberingAfterBreak="0">
    <w:nsid w:val="10181996"/>
    <w:multiLevelType w:val="multilevel"/>
    <w:tmpl w:val="AF306FB0"/>
    <w:lvl w:ilvl="0">
      <w:start w:val="1"/>
      <w:numFmt w:val="decimal"/>
      <w:lvlText w:val="%1."/>
      <w:lvlJc w:val="left"/>
      <w:pPr>
        <w:ind w:left="297" w:hanging="181"/>
        <w:jc w:val="lef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541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600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21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42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63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83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204" w:hanging="541"/>
      </w:pPr>
      <w:rPr>
        <w:rFonts w:hint="default"/>
        <w:lang w:val="uk-UA" w:eastAsia="en-US" w:bidi="ar-SA"/>
      </w:rPr>
    </w:lvl>
  </w:abstractNum>
  <w:abstractNum w:abstractNumId="6" w15:restartNumberingAfterBreak="0">
    <w:nsid w:val="129C1D73"/>
    <w:multiLevelType w:val="multilevel"/>
    <w:tmpl w:val="EA52CB58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29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19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08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98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8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7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66" w:hanging="420"/>
      </w:pPr>
      <w:rPr>
        <w:rFonts w:hint="default"/>
        <w:lang w:val="uk-UA" w:eastAsia="en-US" w:bidi="ar-SA"/>
      </w:rPr>
    </w:lvl>
  </w:abstractNum>
  <w:abstractNum w:abstractNumId="7" w15:restartNumberingAfterBreak="0">
    <w:nsid w:val="1380373A"/>
    <w:multiLevelType w:val="multilevel"/>
    <w:tmpl w:val="E99A5534"/>
    <w:lvl w:ilvl="0">
      <w:start w:val="2"/>
      <w:numFmt w:val="decimal"/>
      <w:lvlText w:val="%1"/>
      <w:lvlJc w:val="left"/>
      <w:pPr>
        <w:ind w:left="118" w:hanging="67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6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6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6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71"/>
      </w:pPr>
      <w:rPr>
        <w:rFonts w:hint="default"/>
        <w:lang w:val="uk-UA" w:eastAsia="en-US" w:bidi="ar-SA"/>
      </w:rPr>
    </w:lvl>
  </w:abstractNum>
  <w:abstractNum w:abstractNumId="8" w15:restartNumberingAfterBreak="0">
    <w:nsid w:val="211D09F0"/>
    <w:multiLevelType w:val="multilevel"/>
    <w:tmpl w:val="C26A1562"/>
    <w:lvl w:ilvl="0">
      <w:start w:val="4"/>
      <w:numFmt w:val="decimal"/>
      <w:lvlText w:val="%1"/>
      <w:lvlJc w:val="left"/>
      <w:pPr>
        <w:ind w:left="118" w:hanging="41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1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1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18"/>
      </w:pPr>
      <w:rPr>
        <w:rFonts w:hint="default"/>
        <w:lang w:val="uk-UA" w:eastAsia="en-US" w:bidi="ar-SA"/>
      </w:rPr>
    </w:lvl>
  </w:abstractNum>
  <w:abstractNum w:abstractNumId="9" w15:restartNumberingAfterBreak="0">
    <w:nsid w:val="251715CE"/>
    <w:multiLevelType w:val="multilevel"/>
    <w:tmpl w:val="5DB66BC4"/>
    <w:lvl w:ilvl="0">
      <w:start w:val="3"/>
      <w:numFmt w:val="decimal"/>
      <w:lvlText w:val="%1"/>
      <w:lvlJc w:val="left"/>
      <w:pPr>
        <w:ind w:left="118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2"/>
      </w:pPr>
      <w:rPr>
        <w:rFonts w:hint="default"/>
        <w:lang w:val="uk-UA" w:eastAsia="en-US" w:bidi="ar-SA"/>
      </w:rPr>
    </w:lvl>
  </w:abstractNum>
  <w:abstractNum w:abstractNumId="10" w15:restartNumberingAfterBreak="0">
    <w:nsid w:val="275B0C93"/>
    <w:multiLevelType w:val="multilevel"/>
    <w:tmpl w:val="105AB1E4"/>
    <w:lvl w:ilvl="0">
      <w:start w:val="3"/>
      <w:numFmt w:val="decimal"/>
      <w:lvlText w:val="%1"/>
      <w:lvlJc w:val="left"/>
      <w:pPr>
        <w:ind w:left="117" w:hanging="6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" w:hanging="661"/>
        <w:jc w:val="left"/>
      </w:pPr>
      <w:rPr>
        <w:rFonts w:hint="default"/>
        <w:lang w:val="uk-UA" w:eastAsia="en-US" w:bidi="ar-SA"/>
      </w:rPr>
    </w:lvl>
    <w:lvl w:ilvl="2">
      <w:start w:val="16"/>
      <w:numFmt w:val="decimal"/>
      <w:lvlText w:val="%1.%2.%3."/>
      <w:lvlJc w:val="left"/>
      <w:pPr>
        <w:ind w:left="117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6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61"/>
      </w:pPr>
      <w:rPr>
        <w:rFonts w:hint="default"/>
        <w:lang w:val="uk-UA" w:eastAsia="en-US" w:bidi="ar-SA"/>
      </w:rPr>
    </w:lvl>
  </w:abstractNum>
  <w:abstractNum w:abstractNumId="11" w15:restartNumberingAfterBreak="0">
    <w:nsid w:val="28003129"/>
    <w:multiLevelType w:val="multilevel"/>
    <w:tmpl w:val="6E54F5E0"/>
    <w:lvl w:ilvl="0">
      <w:start w:val="5"/>
      <w:numFmt w:val="decimal"/>
      <w:lvlText w:val="%1"/>
      <w:lvlJc w:val="left"/>
      <w:pPr>
        <w:ind w:left="836" w:hanging="72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836" w:hanging="720"/>
        <w:jc w:val="left"/>
      </w:pPr>
      <w:rPr>
        <w:rFonts w:hint="default"/>
        <w:lang w:val="uk-UA" w:eastAsia="en-US" w:bidi="ar-SA"/>
      </w:rPr>
    </w:lvl>
    <w:lvl w:ilvl="2">
      <w:start w:val="14"/>
      <w:numFmt w:val="decimal"/>
      <w:lvlText w:val="%1.%2.%3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21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6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24" w:hanging="720"/>
      </w:pPr>
      <w:rPr>
        <w:rFonts w:hint="default"/>
        <w:lang w:val="uk-UA" w:eastAsia="en-US" w:bidi="ar-SA"/>
      </w:rPr>
    </w:lvl>
  </w:abstractNum>
  <w:abstractNum w:abstractNumId="12" w15:restartNumberingAfterBreak="0">
    <w:nsid w:val="282B3F88"/>
    <w:multiLevelType w:val="multilevel"/>
    <w:tmpl w:val="27BA97B2"/>
    <w:lvl w:ilvl="0">
      <w:start w:val="5"/>
      <w:numFmt w:val="decimal"/>
      <w:lvlText w:val="%1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1"/>
      </w:pPr>
      <w:rPr>
        <w:rFonts w:hint="default"/>
        <w:lang w:val="uk-UA" w:eastAsia="en-US" w:bidi="ar-SA"/>
      </w:rPr>
    </w:lvl>
  </w:abstractNum>
  <w:abstractNum w:abstractNumId="13" w15:restartNumberingAfterBreak="0">
    <w:nsid w:val="2CBC50C2"/>
    <w:multiLevelType w:val="multilevel"/>
    <w:tmpl w:val="D0C222D6"/>
    <w:lvl w:ilvl="0">
      <w:start w:val="5"/>
      <w:numFmt w:val="decimal"/>
      <w:lvlText w:val="%1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1"/>
      </w:pPr>
      <w:rPr>
        <w:rFonts w:hint="default"/>
        <w:lang w:val="uk-UA" w:eastAsia="en-US" w:bidi="ar-SA"/>
      </w:rPr>
    </w:lvl>
  </w:abstractNum>
  <w:abstractNum w:abstractNumId="14" w15:restartNumberingAfterBreak="0">
    <w:nsid w:val="2CD76C77"/>
    <w:multiLevelType w:val="multilevel"/>
    <w:tmpl w:val="9F7AAAE0"/>
    <w:lvl w:ilvl="0">
      <w:start w:val="3"/>
      <w:numFmt w:val="decimal"/>
      <w:lvlText w:val="%1"/>
      <w:lvlJc w:val="left"/>
      <w:pPr>
        <w:ind w:left="118" w:hanging="540"/>
        <w:jc w:val="left"/>
      </w:pPr>
      <w:rPr>
        <w:rFonts w:hint="default"/>
        <w:lang w:val="uk-UA" w:eastAsia="en-US" w:bidi="ar-SA"/>
      </w:rPr>
    </w:lvl>
    <w:lvl w:ilvl="1">
      <w:start w:val="23"/>
      <w:numFmt w:val="decimal"/>
      <w:lvlText w:val="%1.%2."/>
      <w:lvlJc w:val="left"/>
      <w:pPr>
        <w:ind w:left="11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0"/>
      </w:pPr>
      <w:rPr>
        <w:rFonts w:hint="default"/>
        <w:lang w:val="uk-UA" w:eastAsia="en-US" w:bidi="ar-SA"/>
      </w:rPr>
    </w:lvl>
  </w:abstractNum>
  <w:abstractNum w:abstractNumId="15" w15:restartNumberingAfterBreak="0">
    <w:nsid w:val="302A7CA2"/>
    <w:multiLevelType w:val="multilevel"/>
    <w:tmpl w:val="71042A84"/>
    <w:lvl w:ilvl="0">
      <w:start w:val="5"/>
      <w:numFmt w:val="decimal"/>
      <w:lvlText w:val="%1"/>
      <w:lvlJc w:val="left"/>
      <w:pPr>
        <w:ind w:left="118" w:hanging="567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67"/>
      </w:pPr>
      <w:rPr>
        <w:rFonts w:hint="default"/>
        <w:lang w:val="uk-UA" w:eastAsia="en-US" w:bidi="ar-SA"/>
      </w:rPr>
    </w:lvl>
  </w:abstractNum>
  <w:abstractNum w:abstractNumId="16" w15:restartNumberingAfterBreak="0">
    <w:nsid w:val="381253D7"/>
    <w:multiLevelType w:val="multilevel"/>
    <w:tmpl w:val="707CADC6"/>
    <w:lvl w:ilvl="0">
      <w:start w:val="1"/>
      <w:numFmt w:val="decimal"/>
      <w:lvlText w:val="%1"/>
      <w:lvlJc w:val="left"/>
      <w:pPr>
        <w:ind w:left="117" w:hanging="47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7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73"/>
      </w:pPr>
      <w:rPr>
        <w:rFonts w:hint="default"/>
        <w:lang w:val="uk-UA" w:eastAsia="en-US" w:bidi="ar-SA"/>
      </w:rPr>
    </w:lvl>
  </w:abstractNum>
  <w:abstractNum w:abstractNumId="17" w15:restartNumberingAfterBreak="0">
    <w:nsid w:val="44B87BBC"/>
    <w:multiLevelType w:val="multilevel"/>
    <w:tmpl w:val="7376EEE0"/>
    <w:lvl w:ilvl="0">
      <w:start w:val="1"/>
      <w:numFmt w:val="decimal"/>
      <w:lvlText w:val="%1"/>
      <w:lvlJc w:val="left"/>
      <w:pPr>
        <w:ind w:left="118" w:hanging="44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4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4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4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4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4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4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46"/>
      </w:pPr>
      <w:rPr>
        <w:rFonts w:hint="default"/>
        <w:lang w:val="uk-UA" w:eastAsia="en-US" w:bidi="ar-SA"/>
      </w:rPr>
    </w:lvl>
  </w:abstractNum>
  <w:abstractNum w:abstractNumId="18" w15:restartNumberingAfterBreak="0">
    <w:nsid w:val="45173E77"/>
    <w:multiLevelType w:val="multilevel"/>
    <w:tmpl w:val="422850AE"/>
    <w:lvl w:ilvl="0">
      <w:start w:val="7"/>
      <w:numFmt w:val="decimal"/>
      <w:lvlText w:val="%1"/>
      <w:lvlJc w:val="left"/>
      <w:pPr>
        <w:ind w:left="118" w:hanging="5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24"/>
      </w:pPr>
      <w:rPr>
        <w:rFonts w:hint="default"/>
        <w:lang w:val="uk-UA" w:eastAsia="en-US" w:bidi="ar-SA"/>
      </w:rPr>
    </w:lvl>
  </w:abstractNum>
  <w:abstractNum w:abstractNumId="19" w15:restartNumberingAfterBreak="0">
    <w:nsid w:val="49126F3A"/>
    <w:multiLevelType w:val="multilevel"/>
    <w:tmpl w:val="8D1269F8"/>
    <w:lvl w:ilvl="0">
      <w:start w:val="4"/>
      <w:numFmt w:val="decimal"/>
      <w:lvlText w:val="%1"/>
      <w:lvlJc w:val="left"/>
      <w:pPr>
        <w:ind w:left="118" w:hanging="5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33"/>
      </w:pPr>
      <w:rPr>
        <w:rFonts w:hint="default"/>
        <w:lang w:val="uk-UA" w:eastAsia="en-US" w:bidi="ar-SA"/>
      </w:rPr>
    </w:lvl>
  </w:abstractNum>
  <w:abstractNum w:abstractNumId="20" w15:restartNumberingAfterBreak="0">
    <w:nsid w:val="4C4D7BF7"/>
    <w:multiLevelType w:val="hybridMultilevel"/>
    <w:tmpl w:val="F1D03BB4"/>
    <w:lvl w:ilvl="0" w:tplc="E2E63D5E">
      <w:start w:val="1"/>
      <w:numFmt w:val="decimal"/>
      <w:lvlText w:val="%1."/>
      <w:lvlJc w:val="left"/>
      <w:pPr>
        <w:ind w:left="3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CD749256">
      <w:numFmt w:val="bullet"/>
      <w:lvlText w:val="•"/>
      <w:lvlJc w:val="left"/>
      <w:pPr>
        <w:ind w:left="4274" w:hanging="240"/>
      </w:pPr>
      <w:rPr>
        <w:rFonts w:hint="default"/>
        <w:lang w:val="uk-UA" w:eastAsia="en-US" w:bidi="ar-SA"/>
      </w:rPr>
    </w:lvl>
    <w:lvl w:ilvl="2" w:tplc="5AB43966">
      <w:numFmt w:val="bullet"/>
      <w:lvlText w:val="•"/>
      <w:lvlJc w:val="left"/>
      <w:pPr>
        <w:ind w:left="4849" w:hanging="240"/>
      </w:pPr>
      <w:rPr>
        <w:rFonts w:hint="default"/>
        <w:lang w:val="uk-UA" w:eastAsia="en-US" w:bidi="ar-SA"/>
      </w:rPr>
    </w:lvl>
    <w:lvl w:ilvl="3" w:tplc="592C5D12">
      <w:numFmt w:val="bullet"/>
      <w:lvlText w:val="•"/>
      <w:lvlJc w:val="left"/>
      <w:pPr>
        <w:ind w:left="5423" w:hanging="240"/>
      </w:pPr>
      <w:rPr>
        <w:rFonts w:hint="default"/>
        <w:lang w:val="uk-UA" w:eastAsia="en-US" w:bidi="ar-SA"/>
      </w:rPr>
    </w:lvl>
    <w:lvl w:ilvl="4" w:tplc="DB443FC6">
      <w:numFmt w:val="bullet"/>
      <w:lvlText w:val="•"/>
      <w:lvlJc w:val="left"/>
      <w:pPr>
        <w:ind w:left="5998" w:hanging="240"/>
      </w:pPr>
      <w:rPr>
        <w:rFonts w:hint="default"/>
        <w:lang w:val="uk-UA" w:eastAsia="en-US" w:bidi="ar-SA"/>
      </w:rPr>
    </w:lvl>
    <w:lvl w:ilvl="5" w:tplc="F2BCAB38">
      <w:numFmt w:val="bullet"/>
      <w:lvlText w:val="•"/>
      <w:lvlJc w:val="left"/>
      <w:pPr>
        <w:ind w:left="6573" w:hanging="240"/>
      </w:pPr>
      <w:rPr>
        <w:rFonts w:hint="default"/>
        <w:lang w:val="uk-UA" w:eastAsia="en-US" w:bidi="ar-SA"/>
      </w:rPr>
    </w:lvl>
    <w:lvl w:ilvl="6" w:tplc="FF0893A0">
      <w:numFmt w:val="bullet"/>
      <w:lvlText w:val="•"/>
      <w:lvlJc w:val="left"/>
      <w:pPr>
        <w:ind w:left="7147" w:hanging="240"/>
      </w:pPr>
      <w:rPr>
        <w:rFonts w:hint="default"/>
        <w:lang w:val="uk-UA" w:eastAsia="en-US" w:bidi="ar-SA"/>
      </w:rPr>
    </w:lvl>
    <w:lvl w:ilvl="7" w:tplc="ED4652C8">
      <w:numFmt w:val="bullet"/>
      <w:lvlText w:val="•"/>
      <w:lvlJc w:val="left"/>
      <w:pPr>
        <w:ind w:left="7722" w:hanging="240"/>
      </w:pPr>
      <w:rPr>
        <w:rFonts w:hint="default"/>
        <w:lang w:val="uk-UA" w:eastAsia="en-US" w:bidi="ar-SA"/>
      </w:rPr>
    </w:lvl>
    <w:lvl w:ilvl="8" w:tplc="43F8E0D8">
      <w:numFmt w:val="bullet"/>
      <w:lvlText w:val="•"/>
      <w:lvlJc w:val="left"/>
      <w:pPr>
        <w:ind w:left="8296" w:hanging="240"/>
      </w:pPr>
      <w:rPr>
        <w:rFonts w:hint="default"/>
        <w:lang w:val="uk-UA" w:eastAsia="en-US" w:bidi="ar-SA"/>
      </w:rPr>
    </w:lvl>
  </w:abstractNum>
  <w:abstractNum w:abstractNumId="21" w15:restartNumberingAfterBreak="0">
    <w:nsid w:val="4DFF6B4B"/>
    <w:multiLevelType w:val="multilevel"/>
    <w:tmpl w:val="CEBC9D72"/>
    <w:lvl w:ilvl="0">
      <w:start w:val="5"/>
      <w:numFmt w:val="decimal"/>
      <w:lvlText w:val="%1"/>
      <w:lvlJc w:val="left"/>
      <w:pPr>
        <w:ind w:left="118" w:hanging="4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6"/>
      </w:pPr>
      <w:rPr>
        <w:rFonts w:hint="default"/>
        <w:lang w:val="uk-UA" w:eastAsia="en-US" w:bidi="ar-SA"/>
      </w:rPr>
    </w:lvl>
  </w:abstractNum>
  <w:abstractNum w:abstractNumId="22" w15:restartNumberingAfterBreak="0">
    <w:nsid w:val="4F330EB7"/>
    <w:multiLevelType w:val="multilevel"/>
    <w:tmpl w:val="708E7F68"/>
    <w:lvl w:ilvl="0">
      <w:start w:val="7"/>
      <w:numFmt w:val="decimal"/>
      <w:lvlText w:val="%1"/>
      <w:lvlJc w:val="left"/>
      <w:pPr>
        <w:ind w:left="117" w:hanging="361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1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985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uk-UA" w:eastAsia="en-US" w:bidi="ar-SA"/>
      </w:rPr>
    </w:lvl>
  </w:abstractNum>
  <w:abstractNum w:abstractNumId="23" w15:restartNumberingAfterBreak="0">
    <w:nsid w:val="523B6D35"/>
    <w:multiLevelType w:val="multilevel"/>
    <w:tmpl w:val="99085E98"/>
    <w:lvl w:ilvl="0">
      <w:start w:val="3"/>
      <w:numFmt w:val="decimal"/>
      <w:lvlText w:val="%1"/>
      <w:lvlJc w:val="left"/>
      <w:pPr>
        <w:ind w:left="117" w:hanging="77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" w:hanging="774"/>
        <w:jc w:val="left"/>
      </w:pPr>
      <w:rPr>
        <w:rFonts w:hint="default"/>
        <w:lang w:val="uk-UA" w:eastAsia="en-US" w:bidi="ar-SA"/>
      </w:rPr>
    </w:lvl>
    <w:lvl w:ilvl="2">
      <w:start w:val="20"/>
      <w:numFmt w:val="decimal"/>
      <w:lvlText w:val="%1.%2.%3."/>
      <w:lvlJc w:val="left"/>
      <w:pPr>
        <w:ind w:left="117" w:hanging="7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7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7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7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7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7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774"/>
      </w:pPr>
      <w:rPr>
        <w:rFonts w:hint="default"/>
        <w:lang w:val="uk-UA" w:eastAsia="en-US" w:bidi="ar-SA"/>
      </w:rPr>
    </w:lvl>
  </w:abstractNum>
  <w:abstractNum w:abstractNumId="24" w15:restartNumberingAfterBreak="0">
    <w:nsid w:val="52EB37CC"/>
    <w:multiLevelType w:val="multilevel"/>
    <w:tmpl w:val="7D7C732E"/>
    <w:lvl w:ilvl="0">
      <w:start w:val="3"/>
      <w:numFmt w:val="decimal"/>
      <w:lvlText w:val="%1"/>
      <w:lvlJc w:val="left"/>
      <w:pPr>
        <w:ind w:left="118" w:hanging="67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6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6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09"/>
      </w:pPr>
      <w:rPr>
        <w:rFonts w:hint="default"/>
        <w:lang w:val="uk-UA" w:eastAsia="en-US" w:bidi="ar-SA"/>
      </w:rPr>
    </w:lvl>
  </w:abstractNum>
  <w:abstractNum w:abstractNumId="25" w15:restartNumberingAfterBreak="0">
    <w:nsid w:val="53621BDA"/>
    <w:multiLevelType w:val="multilevel"/>
    <w:tmpl w:val="73FE3630"/>
    <w:lvl w:ilvl="0">
      <w:start w:val="7"/>
      <w:numFmt w:val="decimal"/>
      <w:lvlText w:val="%1"/>
      <w:lvlJc w:val="left"/>
      <w:pPr>
        <w:ind w:left="118" w:hanging="46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6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6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6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6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6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6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63"/>
      </w:pPr>
      <w:rPr>
        <w:rFonts w:hint="default"/>
        <w:lang w:val="uk-UA" w:eastAsia="en-US" w:bidi="ar-SA"/>
      </w:rPr>
    </w:lvl>
  </w:abstractNum>
  <w:abstractNum w:abstractNumId="26" w15:restartNumberingAfterBreak="0">
    <w:nsid w:val="623545E3"/>
    <w:multiLevelType w:val="multilevel"/>
    <w:tmpl w:val="BE60DF7A"/>
    <w:lvl w:ilvl="0">
      <w:start w:val="2"/>
      <w:numFmt w:val="decimal"/>
      <w:lvlText w:val="%1"/>
      <w:lvlJc w:val="left"/>
      <w:pPr>
        <w:ind w:left="118" w:hanging="56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568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5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68"/>
      </w:pPr>
      <w:rPr>
        <w:rFonts w:hint="default"/>
        <w:lang w:val="uk-UA" w:eastAsia="en-US" w:bidi="ar-SA"/>
      </w:rPr>
    </w:lvl>
  </w:abstractNum>
  <w:abstractNum w:abstractNumId="27" w15:restartNumberingAfterBreak="0">
    <w:nsid w:val="69C7562B"/>
    <w:multiLevelType w:val="multilevel"/>
    <w:tmpl w:val="ECC62938"/>
    <w:lvl w:ilvl="0">
      <w:start w:val="2"/>
      <w:numFmt w:val="decimal"/>
      <w:lvlText w:val="%1"/>
      <w:lvlJc w:val="left"/>
      <w:pPr>
        <w:ind w:left="118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2"/>
      </w:pPr>
      <w:rPr>
        <w:rFonts w:hint="default"/>
        <w:lang w:val="uk-UA" w:eastAsia="en-US" w:bidi="ar-SA"/>
      </w:rPr>
    </w:lvl>
  </w:abstractNum>
  <w:abstractNum w:abstractNumId="28" w15:restartNumberingAfterBreak="0">
    <w:nsid w:val="6B282342"/>
    <w:multiLevelType w:val="multilevel"/>
    <w:tmpl w:val="B27E0742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540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812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84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56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629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901" w:hanging="541"/>
      </w:pPr>
      <w:rPr>
        <w:rFonts w:hint="default"/>
        <w:lang w:val="uk-UA" w:eastAsia="en-US" w:bidi="ar-SA"/>
      </w:rPr>
    </w:lvl>
  </w:abstractNum>
  <w:abstractNum w:abstractNumId="29" w15:restartNumberingAfterBreak="0">
    <w:nsid w:val="78B340D4"/>
    <w:multiLevelType w:val="hybridMultilevel"/>
    <w:tmpl w:val="A7CCBB14"/>
    <w:lvl w:ilvl="0" w:tplc="855A5A1E">
      <w:numFmt w:val="bullet"/>
      <w:lvlText w:val="-"/>
      <w:lvlJc w:val="left"/>
      <w:pPr>
        <w:ind w:left="118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6D8A266">
      <w:numFmt w:val="bullet"/>
      <w:lvlText w:val="•"/>
      <w:lvlJc w:val="left"/>
      <w:pPr>
        <w:ind w:left="1052" w:hanging="282"/>
      </w:pPr>
      <w:rPr>
        <w:rFonts w:hint="default"/>
        <w:lang w:val="uk-UA" w:eastAsia="en-US" w:bidi="ar-SA"/>
      </w:rPr>
    </w:lvl>
    <w:lvl w:ilvl="2" w:tplc="BCE6416C">
      <w:numFmt w:val="bullet"/>
      <w:lvlText w:val="•"/>
      <w:lvlJc w:val="left"/>
      <w:pPr>
        <w:ind w:left="1985" w:hanging="282"/>
      </w:pPr>
      <w:rPr>
        <w:rFonts w:hint="default"/>
        <w:lang w:val="uk-UA" w:eastAsia="en-US" w:bidi="ar-SA"/>
      </w:rPr>
    </w:lvl>
    <w:lvl w:ilvl="3" w:tplc="4C769A14">
      <w:numFmt w:val="bullet"/>
      <w:lvlText w:val="•"/>
      <w:lvlJc w:val="left"/>
      <w:pPr>
        <w:ind w:left="2917" w:hanging="282"/>
      </w:pPr>
      <w:rPr>
        <w:rFonts w:hint="default"/>
        <w:lang w:val="uk-UA" w:eastAsia="en-US" w:bidi="ar-SA"/>
      </w:rPr>
    </w:lvl>
    <w:lvl w:ilvl="4" w:tplc="8B6E885A">
      <w:numFmt w:val="bullet"/>
      <w:lvlText w:val="•"/>
      <w:lvlJc w:val="left"/>
      <w:pPr>
        <w:ind w:left="3850" w:hanging="282"/>
      </w:pPr>
      <w:rPr>
        <w:rFonts w:hint="default"/>
        <w:lang w:val="uk-UA" w:eastAsia="en-US" w:bidi="ar-SA"/>
      </w:rPr>
    </w:lvl>
    <w:lvl w:ilvl="5" w:tplc="82740112">
      <w:numFmt w:val="bullet"/>
      <w:lvlText w:val="•"/>
      <w:lvlJc w:val="left"/>
      <w:pPr>
        <w:ind w:left="4783" w:hanging="282"/>
      </w:pPr>
      <w:rPr>
        <w:rFonts w:hint="default"/>
        <w:lang w:val="uk-UA" w:eastAsia="en-US" w:bidi="ar-SA"/>
      </w:rPr>
    </w:lvl>
    <w:lvl w:ilvl="6" w:tplc="49C0A976">
      <w:numFmt w:val="bullet"/>
      <w:lvlText w:val="•"/>
      <w:lvlJc w:val="left"/>
      <w:pPr>
        <w:ind w:left="5715" w:hanging="282"/>
      </w:pPr>
      <w:rPr>
        <w:rFonts w:hint="default"/>
        <w:lang w:val="uk-UA" w:eastAsia="en-US" w:bidi="ar-SA"/>
      </w:rPr>
    </w:lvl>
    <w:lvl w:ilvl="7" w:tplc="C2D8888A">
      <w:numFmt w:val="bullet"/>
      <w:lvlText w:val="•"/>
      <w:lvlJc w:val="left"/>
      <w:pPr>
        <w:ind w:left="6648" w:hanging="282"/>
      </w:pPr>
      <w:rPr>
        <w:rFonts w:hint="default"/>
        <w:lang w:val="uk-UA" w:eastAsia="en-US" w:bidi="ar-SA"/>
      </w:rPr>
    </w:lvl>
    <w:lvl w:ilvl="8" w:tplc="9F40E726">
      <w:numFmt w:val="bullet"/>
      <w:lvlText w:val="•"/>
      <w:lvlJc w:val="left"/>
      <w:pPr>
        <w:ind w:left="7580" w:hanging="282"/>
      </w:pPr>
      <w:rPr>
        <w:rFonts w:hint="default"/>
        <w:lang w:val="uk-UA" w:eastAsia="en-US" w:bidi="ar-SA"/>
      </w:rPr>
    </w:lvl>
  </w:abstractNum>
  <w:abstractNum w:abstractNumId="30" w15:restartNumberingAfterBreak="0">
    <w:nsid w:val="7A9F7AE6"/>
    <w:multiLevelType w:val="multilevel"/>
    <w:tmpl w:val="2FD20E74"/>
    <w:lvl w:ilvl="0">
      <w:start w:val="5"/>
      <w:numFmt w:val="decimal"/>
      <w:lvlText w:val="%1"/>
      <w:lvlJc w:val="left"/>
      <w:pPr>
        <w:ind w:left="657" w:hanging="541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657" w:hanging="541"/>
        <w:jc w:val="left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65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295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31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10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8" w:hanging="541"/>
      </w:pPr>
      <w:rPr>
        <w:rFonts w:hint="default"/>
        <w:lang w:val="uk-UA" w:eastAsia="en-US" w:bidi="ar-SA"/>
      </w:rPr>
    </w:lvl>
  </w:abstractNum>
  <w:abstractNum w:abstractNumId="31" w15:restartNumberingAfterBreak="0">
    <w:nsid w:val="7ABE1719"/>
    <w:multiLevelType w:val="hybridMultilevel"/>
    <w:tmpl w:val="7C962C94"/>
    <w:lvl w:ilvl="0" w:tplc="908E055C">
      <w:numFmt w:val="bullet"/>
      <w:lvlText w:val="-"/>
      <w:lvlJc w:val="left"/>
      <w:pPr>
        <w:ind w:left="1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6D0A882">
      <w:numFmt w:val="bullet"/>
      <w:lvlText w:val="•"/>
      <w:lvlJc w:val="left"/>
      <w:pPr>
        <w:ind w:left="1052" w:hanging="284"/>
      </w:pPr>
      <w:rPr>
        <w:rFonts w:hint="default"/>
        <w:lang w:val="uk-UA" w:eastAsia="en-US" w:bidi="ar-SA"/>
      </w:rPr>
    </w:lvl>
    <w:lvl w:ilvl="2" w:tplc="3508C724">
      <w:numFmt w:val="bullet"/>
      <w:lvlText w:val="•"/>
      <w:lvlJc w:val="left"/>
      <w:pPr>
        <w:ind w:left="1985" w:hanging="284"/>
      </w:pPr>
      <w:rPr>
        <w:rFonts w:hint="default"/>
        <w:lang w:val="uk-UA" w:eastAsia="en-US" w:bidi="ar-SA"/>
      </w:rPr>
    </w:lvl>
    <w:lvl w:ilvl="3" w:tplc="37BCAD4E">
      <w:numFmt w:val="bullet"/>
      <w:lvlText w:val="•"/>
      <w:lvlJc w:val="left"/>
      <w:pPr>
        <w:ind w:left="2917" w:hanging="284"/>
      </w:pPr>
      <w:rPr>
        <w:rFonts w:hint="default"/>
        <w:lang w:val="uk-UA" w:eastAsia="en-US" w:bidi="ar-SA"/>
      </w:rPr>
    </w:lvl>
    <w:lvl w:ilvl="4" w:tplc="214471C4">
      <w:numFmt w:val="bullet"/>
      <w:lvlText w:val="•"/>
      <w:lvlJc w:val="left"/>
      <w:pPr>
        <w:ind w:left="3850" w:hanging="284"/>
      </w:pPr>
      <w:rPr>
        <w:rFonts w:hint="default"/>
        <w:lang w:val="uk-UA" w:eastAsia="en-US" w:bidi="ar-SA"/>
      </w:rPr>
    </w:lvl>
    <w:lvl w:ilvl="5" w:tplc="0300538C">
      <w:numFmt w:val="bullet"/>
      <w:lvlText w:val="•"/>
      <w:lvlJc w:val="left"/>
      <w:pPr>
        <w:ind w:left="4783" w:hanging="284"/>
      </w:pPr>
      <w:rPr>
        <w:rFonts w:hint="default"/>
        <w:lang w:val="uk-UA" w:eastAsia="en-US" w:bidi="ar-SA"/>
      </w:rPr>
    </w:lvl>
    <w:lvl w:ilvl="6" w:tplc="7A64B5B0">
      <w:numFmt w:val="bullet"/>
      <w:lvlText w:val="•"/>
      <w:lvlJc w:val="left"/>
      <w:pPr>
        <w:ind w:left="5715" w:hanging="284"/>
      </w:pPr>
      <w:rPr>
        <w:rFonts w:hint="default"/>
        <w:lang w:val="uk-UA" w:eastAsia="en-US" w:bidi="ar-SA"/>
      </w:rPr>
    </w:lvl>
    <w:lvl w:ilvl="7" w:tplc="C74A0B0C">
      <w:numFmt w:val="bullet"/>
      <w:lvlText w:val="•"/>
      <w:lvlJc w:val="left"/>
      <w:pPr>
        <w:ind w:left="6648" w:hanging="284"/>
      </w:pPr>
      <w:rPr>
        <w:rFonts w:hint="default"/>
        <w:lang w:val="uk-UA" w:eastAsia="en-US" w:bidi="ar-SA"/>
      </w:rPr>
    </w:lvl>
    <w:lvl w:ilvl="8" w:tplc="2B8E6618">
      <w:numFmt w:val="bullet"/>
      <w:lvlText w:val="•"/>
      <w:lvlJc w:val="left"/>
      <w:pPr>
        <w:ind w:left="7580" w:hanging="284"/>
      </w:pPr>
      <w:rPr>
        <w:rFonts w:hint="default"/>
        <w:lang w:val="uk-UA" w:eastAsia="en-US" w:bidi="ar-SA"/>
      </w:rPr>
    </w:lvl>
  </w:abstractNum>
  <w:abstractNum w:abstractNumId="32" w15:restartNumberingAfterBreak="0">
    <w:nsid w:val="7CC6078B"/>
    <w:multiLevelType w:val="multilevel"/>
    <w:tmpl w:val="0772032A"/>
    <w:lvl w:ilvl="0">
      <w:start w:val="1"/>
      <w:numFmt w:val="decimal"/>
      <w:lvlText w:val="%1."/>
      <w:lvlJc w:val="left"/>
      <w:pPr>
        <w:ind w:left="96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960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26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429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98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76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937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07" w:hanging="567"/>
      </w:pPr>
      <w:rPr>
        <w:rFonts w:hint="default"/>
        <w:lang w:val="uk-UA" w:eastAsia="en-US" w:bidi="ar-SA"/>
      </w:rPr>
    </w:lvl>
  </w:abstractNum>
  <w:num w:numId="1" w16cid:durableId="1926299664">
    <w:abstractNumId w:val="25"/>
  </w:num>
  <w:num w:numId="2" w16cid:durableId="535771960">
    <w:abstractNumId w:val="3"/>
  </w:num>
  <w:num w:numId="3" w16cid:durableId="20473820">
    <w:abstractNumId w:val="8"/>
  </w:num>
  <w:num w:numId="4" w16cid:durableId="947735932">
    <w:abstractNumId w:val="6"/>
  </w:num>
  <w:num w:numId="5" w16cid:durableId="1720397119">
    <w:abstractNumId w:val="22"/>
  </w:num>
  <w:num w:numId="6" w16cid:durableId="1973636026">
    <w:abstractNumId w:val="11"/>
  </w:num>
  <w:num w:numId="7" w16cid:durableId="1364210595">
    <w:abstractNumId w:val="13"/>
  </w:num>
  <w:num w:numId="8" w16cid:durableId="647440871">
    <w:abstractNumId w:val="12"/>
  </w:num>
  <w:num w:numId="9" w16cid:durableId="1310523642">
    <w:abstractNumId w:val="23"/>
  </w:num>
  <w:num w:numId="10" w16cid:durableId="929505221">
    <w:abstractNumId w:val="10"/>
  </w:num>
  <w:num w:numId="11" w16cid:durableId="2035810408">
    <w:abstractNumId w:val="28"/>
  </w:num>
  <w:num w:numId="12" w16cid:durableId="1369524091">
    <w:abstractNumId w:val="15"/>
  </w:num>
  <w:num w:numId="13" w16cid:durableId="248468938">
    <w:abstractNumId w:val="2"/>
  </w:num>
  <w:num w:numId="14" w16cid:durableId="1948123621">
    <w:abstractNumId w:val="31"/>
  </w:num>
  <w:num w:numId="15" w16cid:durableId="1239486770">
    <w:abstractNumId w:val="26"/>
  </w:num>
  <w:num w:numId="16" w16cid:durableId="1623876388">
    <w:abstractNumId w:val="32"/>
  </w:num>
  <w:num w:numId="17" w16cid:durableId="803698120">
    <w:abstractNumId w:val="1"/>
  </w:num>
  <w:num w:numId="18" w16cid:durableId="1145850950">
    <w:abstractNumId w:val="30"/>
  </w:num>
  <w:num w:numId="19" w16cid:durableId="1867910959">
    <w:abstractNumId w:val="0"/>
  </w:num>
  <w:num w:numId="20" w16cid:durableId="989021251">
    <w:abstractNumId w:val="5"/>
  </w:num>
  <w:num w:numId="21" w16cid:durableId="283929081">
    <w:abstractNumId w:val="18"/>
  </w:num>
  <w:num w:numId="22" w16cid:durableId="1158764432">
    <w:abstractNumId w:val="21"/>
  </w:num>
  <w:num w:numId="23" w16cid:durableId="1689091392">
    <w:abstractNumId w:val="19"/>
  </w:num>
  <w:num w:numId="24" w16cid:durableId="1299647760">
    <w:abstractNumId w:val="14"/>
  </w:num>
  <w:num w:numId="25" w16cid:durableId="1628049555">
    <w:abstractNumId w:val="9"/>
  </w:num>
  <w:num w:numId="26" w16cid:durableId="43801523">
    <w:abstractNumId w:val="27"/>
  </w:num>
  <w:num w:numId="27" w16cid:durableId="795678137">
    <w:abstractNumId w:val="29"/>
  </w:num>
  <w:num w:numId="28" w16cid:durableId="84228410">
    <w:abstractNumId w:val="17"/>
  </w:num>
  <w:num w:numId="29" w16cid:durableId="900867142">
    <w:abstractNumId w:val="20"/>
  </w:num>
  <w:num w:numId="30" w16cid:durableId="1198003194">
    <w:abstractNumId w:val="24"/>
  </w:num>
  <w:num w:numId="31" w16cid:durableId="196310832">
    <w:abstractNumId w:val="7"/>
  </w:num>
  <w:num w:numId="32" w16cid:durableId="1322928231">
    <w:abstractNumId w:val="16"/>
  </w:num>
  <w:num w:numId="33" w16cid:durableId="1598366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A1"/>
    <w:rsid w:val="00702DA1"/>
    <w:rsid w:val="0072735F"/>
    <w:rsid w:val="00E50398"/>
    <w:rsid w:val="00E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AB9C91BE-C253-4361-A554-CA8E5FBA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A1B37"/>
    <w:pPr>
      <w:ind w:left="35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B3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1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1B37"/>
    <w:pPr>
      <w:ind w:left="118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EA1B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A1B37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EA1B37"/>
  </w:style>
  <w:style w:type="paragraph" w:styleId="a6">
    <w:name w:val="header"/>
    <w:basedOn w:val="a"/>
    <w:link w:val="a7"/>
    <w:uiPriority w:val="99"/>
    <w:unhideWhenUsed/>
    <w:rsid w:val="00EA1B3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A1B3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A1B3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A1B3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rada.gov.ua/sistema-upravlinnya-yakistyu/28654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mrada.gov.ua/app/webroot/files/nova-nastanova-01-04-2019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6616</Words>
  <Characters>3772</Characters>
  <Application>Microsoft Office Word</Application>
  <DocSecurity>0</DocSecurity>
  <Lines>31</Lines>
  <Paragraphs>20</Paragraphs>
  <ScaleCrop>false</ScaleCrop>
  <Company>Ternopil city counsil</Company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2024-10-28T09:20:00Z</dcterms:created>
  <dcterms:modified xsi:type="dcterms:W3CDTF">2024-10-28T09:21:00Z</dcterms:modified>
</cp:coreProperties>
</file>