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8BF51" w14:textId="77777777" w:rsidR="000872CA" w:rsidRDefault="00000000" w:rsidP="00D205F4">
      <w:pPr>
        <w:pStyle w:val="a3"/>
        <w:spacing w:line="360" w:lineRule="auto"/>
        <w:ind w:right="2119"/>
        <w:jc w:val="right"/>
      </w:pPr>
      <w:r>
        <w:t>Додаток</w:t>
      </w:r>
    </w:p>
    <w:p w14:paraId="3B203807" w14:textId="77777777" w:rsidR="000872CA" w:rsidRDefault="000872CA" w:rsidP="00D205F4">
      <w:pPr>
        <w:pStyle w:val="a3"/>
        <w:spacing w:line="360" w:lineRule="auto"/>
        <w:rPr>
          <w:sz w:val="30"/>
        </w:rPr>
      </w:pPr>
    </w:p>
    <w:p w14:paraId="65FC000A" w14:textId="77777777" w:rsidR="000872CA" w:rsidRDefault="00000000" w:rsidP="00D205F4">
      <w:pPr>
        <w:pStyle w:val="a3"/>
        <w:spacing w:line="360" w:lineRule="auto"/>
        <w:ind w:left="4686" w:right="800" w:hanging="4039"/>
      </w:pPr>
      <w:r>
        <w:t>Список осіб, яким присвоєно звання «Почесний громадянин міста Тернополя»</w:t>
      </w:r>
      <w:r>
        <w:rPr>
          <w:spacing w:val="-67"/>
        </w:rPr>
        <w:t xml:space="preserve"> </w:t>
      </w:r>
      <w:r>
        <w:t>посмертно:</w:t>
      </w:r>
    </w:p>
    <w:p w14:paraId="0F9A7D24" w14:textId="77777777" w:rsidR="000872CA" w:rsidRDefault="000872CA" w:rsidP="00D205F4">
      <w:pPr>
        <w:pStyle w:val="a3"/>
        <w:spacing w:line="360" w:lineRule="auto"/>
        <w:rPr>
          <w:sz w:val="37"/>
        </w:rPr>
      </w:pPr>
    </w:p>
    <w:p w14:paraId="34BF8B12" w14:textId="712EE685" w:rsidR="000872CA" w:rsidRDefault="00000000" w:rsidP="00D205F4">
      <w:pPr>
        <w:pStyle w:val="a3"/>
        <w:spacing w:line="360" w:lineRule="auto"/>
        <w:ind w:left="114"/>
      </w:pPr>
      <w:r>
        <w:t>ВОВК</w:t>
      </w:r>
      <w:r>
        <w:rPr>
          <w:spacing w:val="-3"/>
        </w:rPr>
        <w:t xml:space="preserve"> </w:t>
      </w:r>
      <w:r>
        <w:t>Андрій</w:t>
      </w:r>
      <w:r>
        <w:rPr>
          <w:spacing w:val="-4"/>
        </w:rPr>
        <w:t xml:space="preserve"> </w:t>
      </w:r>
      <w:r>
        <w:t>Ярославович,</w:t>
      </w:r>
      <w:r>
        <w:rPr>
          <w:spacing w:val="-3"/>
        </w:rPr>
        <w:t xml:space="preserve"> </w:t>
      </w:r>
      <w:r>
        <w:t>солдат,</w:t>
      </w:r>
      <w:r>
        <w:rPr>
          <w:spacing w:val="-2"/>
        </w:rPr>
        <w:t xml:space="preserve"> </w:t>
      </w:r>
    </w:p>
    <w:p w14:paraId="12D50F9D" w14:textId="77777777" w:rsidR="00D205F4" w:rsidRDefault="00000000" w:rsidP="00D205F4">
      <w:pPr>
        <w:pStyle w:val="a3"/>
        <w:spacing w:line="360" w:lineRule="auto"/>
        <w:ind w:left="114" w:right="951"/>
      </w:pPr>
      <w:r>
        <w:t xml:space="preserve">ВОРОБЕЦЬ Петро Володимирович, молодший сержант, </w:t>
      </w:r>
    </w:p>
    <w:p w14:paraId="78D4E739" w14:textId="77777777" w:rsidR="00D205F4" w:rsidRDefault="00000000" w:rsidP="00D205F4">
      <w:pPr>
        <w:pStyle w:val="a3"/>
        <w:spacing w:line="360" w:lineRule="auto"/>
        <w:ind w:left="114" w:right="951"/>
      </w:pPr>
      <w:r>
        <w:t xml:space="preserve">ЄРМОШИН Олег Миколайович, старший солдат, </w:t>
      </w:r>
    </w:p>
    <w:p w14:paraId="465C960D" w14:textId="77777777" w:rsidR="00D205F4" w:rsidRDefault="00000000" w:rsidP="00D205F4">
      <w:pPr>
        <w:pStyle w:val="a3"/>
        <w:spacing w:line="360" w:lineRule="auto"/>
        <w:ind w:left="114" w:right="951"/>
      </w:pPr>
      <w:r>
        <w:t xml:space="preserve">ЗАГРЕЙЧУК Андрій Володимирович, солдат, </w:t>
      </w:r>
    </w:p>
    <w:p w14:paraId="718CB4C6" w14:textId="77777777" w:rsidR="00D205F4" w:rsidRDefault="00000000" w:rsidP="00D205F4">
      <w:pPr>
        <w:pStyle w:val="a3"/>
        <w:spacing w:line="360" w:lineRule="auto"/>
        <w:ind w:left="114" w:right="951"/>
      </w:pPr>
      <w:r>
        <w:t xml:space="preserve">ЗАМАРАЄВ Олександр Владиславович, солдат, </w:t>
      </w:r>
    </w:p>
    <w:p w14:paraId="5B953C77" w14:textId="77777777" w:rsidR="00D205F4" w:rsidRDefault="00000000" w:rsidP="00D205F4">
      <w:pPr>
        <w:pStyle w:val="a3"/>
        <w:spacing w:line="360" w:lineRule="auto"/>
        <w:ind w:left="114" w:right="951"/>
      </w:pPr>
      <w:r>
        <w:t xml:space="preserve">МЕЩЕРЯКОВ Євгеній Олегович, молодший лейтенант, </w:t>
      </w:r>
    </w:p>
    <w:p w14:paraId="28A79ADC" w14:textId="77777777" w:rsidR="00D205F4" w:rsidRDefault="00000000" w:rsidP="00D205F4">
      <w:pPr>
        <w:pStyle w:val="a3"/>
        <w:spacing w:line="360" w:lineRule="auto"/>
        <w:ind w:left="114" w:right="951"/>
      </w:pPr>
      <w:r>
        <w:t xml:space="preserve">МИХАЛЬЧУК Володимир Миколайович, солдат, </w:t>
      </w:r>
    </w:p>
    <w:p w14:paraId="7BC43926" w14:textId="77777777" w:rsidR="00D205F4" w:rsidRDefault="00000000" w:rsidP="00D205F4">
      <w:pPr>
        <w:pStyle w:val="a3"/>
        <w:spacing w:line="360" w:lineRule="auto"/>
        <w:ind w:left="114" w:right="951"/>
      </w:pPr>
      <w:r>
        <w:t xml:space="preserve">МИКИТЮК Микола Васильович, старший солдат, </w:t>
      </w:r>
    </w:p>
    <w:p w14:paraId="334705D6" w14:textId="31D15088" w:rsidR="000872CA" w:rsidRDefault="00000000" w:rsidP="00D205F4">
      <w:pPr>
        <w:pStyle w:val="a3"/>
        <w:spacing w:line="360" w:lineRule="auto"/>
        <w:ind w:left="114" w:right="951"/>
        <w:rPr>
          <w:spacing w:val="-2"/>
        </w:rPr>
      </w:pPr>
      <w:r>
        <w:t>МОВЧАН</w:t>
      </w:r>
      <w:r>
        <w:rPr>
          <w:spacing w:val="-1"/>
        </w:rPr>
        <w:t xml:space="preserve"> </w:t>
      </w:r>
      <w:r>
        <w:t>Віктор</w:t>
      </w:r>
      <w:r>
        <w:rPr>
          <w:spacing w:val="-1"/>
        </w:rPr>
        <w:t xml:space="preserve"> </w:t>
      </w:r>
      <w:r>
        <w:t>Олександрович,</w:t>
      </w:r>
      <w:r>
        <w:rPr>
          <w:spacing w:val="-2"/>
        </w:rPr>
        <w:t xml:space="preserve"> </w:t>
      </w:r>
      <w:r>
        <w:t>солдат,</w:t>
      </w:r>
      <w:r>
        <w:rPr>
          <w:spacing w:val="-2"/>
        </w:rPr>
        <w:t xml:space="preserve"> </w:t>
      </w:r>
    </w:p>
    <w:p w14:paraId="7804394A" w14:textId="77777777" w:rsidR="00D205F4" w:rsidRDefault="00000000" w:rsidP="00D205F4">
      <w:pPr>
        <w:pStyle w:val="a3"/>
        <w:spacing w:line="360" w:lineRule="auto"/>
        <w:ind w:left="114" w:right="2734"/>
      </w:pPr>
      <w:r>
        <w:t xml:space="preserve">МОЗІЛЬ Андрій Володимирович, солдат, </w:t>
      </w:r>
    </w:p>
    <w:p w14:paraId="46B7A37B" w14:textId="5516CC02" w:rsidR="000872CA" w:rsidRDefault="00000000" w:rsidP="00D205F4">
      <w:pPr>
        <w:pStyle w:val="a3"/>
        <w:spacing w:line="360" w:lineRule="auto"/>
        <w:ind w:left="114" w:right="2734"/>
      </w:pPr>
      <w:r>
        <w:t>СИРОТЮК</w:t>
      </w:r>
      <w:r>
        <w:rPr>
          <w:spacing w:val="-2"/>
        </w:rPr>
        <w:t xml:space="preserve"> </w:t>
      </w:r>
      <w:r>
        <w:t>Євген</w:t>
      </w:r>
      <w:r>
        <w:rPr>
          <w:spacing w:val="-1"/>
        </w:rPr>
        <w:t xml:space="preserve"> </w:t>
      </w:r>
      <w:r>
        <w:t>Петрович,</w:t>
      </w:r>
      <w:r>
        <w:rPr>
          <w:spacing w:val="-2"/>
        </w:rPr>
        <w:t xml:space="preserve"> </w:t>
      </w:r>
      <w:r>
        <w:t>солдат,</w:t>
      </w:r>
      <w:r>
        <w:rPr>
          <w:spacing w:val="-2"/>
        </w:rPr>
        <w:t xml:space="preserve"> </w:t>
      </w:r>
    </w:p>
    <w:p w14:paraId="0E077D21" w14:textId="669D59F1" w:rsidR="000872CA" w:rsidRDefault="00000000" w:rsidP="00D205F4">
      <w:pPr>
        <w:pStyle w:val="a3"/>
        <w:spacing w:line="360" w:lineRule="auto"/>
        <w:ind w:left="114"/>
      </w:pPr>
      <w:r>
        <w:t>СТРАХОЦЬКИЙ</w:t>
      </w:r>
      <w:r>
        <w:rPr>
          <w:spacing w:val="-4"/>
        </w:rPr>
        <w:t xml:space="preserve"> </w:t>
      </w:r>
      <w:r>
        <w:t>Сергій</w:t>
      </w:r>
      <w:r>
        <w:rPr>
          <w:spacing w:val="-2"/>
        </w:rPr>
        <w:t xml:space="preserve"> </w:t>
      </w:r>
      <w:r>
        <w:t>Михайлович,</w:t>
      </w:r>
      <w:r>
        <w:rPr>
          <w:spacing w:val="-2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солдат,</w:t>
      </w:r>
      <w:r>
        <w:rPr>
          <w:spacing w:val="-2"/>
        </w:rPr>
        <w:t xml:space="preserve"> </w:t>
      </w:r>
    </w:p>
    <w:p w14:paraId="5D0A5E95" w14:textId="3D905E00" w:rsidR="000872CA" w:rsidRDefault="00000000" w:rsidP="00D205F4">
      <w:pPr>
        <w:pStyle w:val="a3"/>
        <w:spacing w:line="360" w:lineRule="auto"/>
        <w:ind w:left="114"/>
      </w:pPr>
      <w:r>
        <w:t>ФІЯЛКА</w:t>
      </w:r>
      <w:r>
        <w:rPr>
          <w:spacing w:val="58"/>
        </w:rPr>
        <w:t xml:space="preserve"> </w:t>
      </w:r>
      <w:proofErr w:type="spellStart"/>
      <w:r>
        <w:t>Вячеслав</w:t>
      </w:r>
      <w:proofErr w:type="spellEnd"/>
      <w:r>
        <w:rPr>
          <w:spacing w:val="58"/>
        </w:rPr>
        <w:t xml:space="preserve"> </w:t>
      </w:r>
      <w:r>
        <w:t>Іванович,</w:t>
      </w:r>
      <w:r>
        <w:rPr>
          <w:spacing w:val="58"/>
        </w:rPr>
        <w:t xml:space="preserve"> </w:t>
      </w:r>
      <w:r>
        <w:t>солдат</w:t>
      </w:r>
    </w:p>
    <w:p w14:paraId="71DB62BA" w14:textId="77777777" w:rsidR="000872CA" w:rsidRDefault="000872CA" w:rsidP="00D205F4">
      <w:pPr>
        <w:pStyle w:val="a3"/>
        <w:spacing w:line="360" w:lineRule="auto"/>
        <w:rPr>
          <w:sz w:val="30"/>
        </w:rPr>
      </w:pPr>
    </w:p>
    <w:p w14:paraId="0867694B" w14:textId="77777777" w:rsidR="000872CA" w:rsidRDefault="000872CA" w:rsidP="00D205F4">
      <w:pPr>
        <w:pStyle w:val="a3"/>
        <w:spacing w:line="360" w:lineRule="auto"/>
        <w:rPr>
          <w:sz w:val="30"/>
        </w:rPr>
      </w:pPr>
    </w:p>
    <w:p w14:paraId="023F0F22" w14:textId="77777777" w:rsidR="000872CA" w:rsidRDefault="00000000" w:rsidP="00D205F4">
      <w:pPr>
        <w:pStyle w:val="a3"/>
        <w:tabs>
          <w:tab w:val="left" w:pos="7263"/>
        </w:tabs>
        <w:spacing w:line="360" w:lineRule="auto"/>
        <w:ind w:left="114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14:paraId="48343742" w14:textId="77777777" w:rsidR="000872CA" w:rsidRDefault="000872CA" w:rsidP="00D205F4">
      <w:pPr>
        <w:pStyle w:val="a3"/>
        <w:spacing w:line="360" w:lineRule="auto"/>
        <w:rPr>
          <w:sz w:val="20"/>
        </w:rPr>
      </w:pPr>
    </w:p>
    <w:p w14:paraId="1638C9C1" w14:textId="77777777" w:rsidR="000872CA" w:rsidRDefault="000872CA" w:rsidP="00D205F4">
      <w:pPr>
        <w:pStyle w:val="a3"/>
        <w:spacing w:line="360" w:lineRule="auto"/>
        <w:rPr>
          <w:sz w:val="20"/>
        </w:rPr>
      </w:pPr>
    </w:p>
    <w:p w14:paraId="1BA0B560" w14:textId="77777777" w:rsidR="000872CA" w:rsidRDefault="000872CA" w:rsidP="00D205F4">
      <w:pPr>
        <w:pStyle w:val="a3"/>
        <w:spacing w:line="360" w:lineRule="auto"/>
        <w:rPr>
          <w:sz w:val="20"/>
        </w:rPr>
      </w:pPr>
    </w:p>
    <w:p w14:paraId="7F5AE98E" w14:textId="77777777" w:rsidR="000872CA" w:rsidRDefault="000872CA" w:rsidP="00D205F4">
      <w:pPr>
        <w:pStyle w:val="a3"/>
        <w:spacing w:line="360" w:lineRule="auto"/>
        <w:rPr>
          <w:sz w:val="20"/>
        </w:rPr>
      </w:pPr>
    </w:p>
    <w:p w14:paraId="3541C6BE" w14:textId="77777777" w:rsidR="000872CA" w:rsidRDefault="000872CA" w:rsidP="00D205F4">
      <w:pPr>
        <w:pStyle w:val="a3"/>
        <w:spacing w:line="360" w:lineRule="auto"/>
        <w:rPr>
          <w:sz w:val="20"/>
        </w:rPr>
      </w:pPr>
    </w:p>
    <w:p w14:paraId="37722969" w14:textId="77777777" w:rsidR="000872CA" w:rsidRDefault="000872CA" w:rsidP="00D205F4">
      <w:pPr>
        <w:pStyle w:val="a3"/>
        <w:spacing w:line="360" w:lineRule="auto"/>
        <w:rPr>
          <w:sz w:val="20"/>
        </w:rPr>
      </w:pPr>
    </w:p>
    <w:p w14:paraId="31AB7870" w14:textId="77777777" w:rsidR="000872CA" w:rsidRDefault="000872CA" w:rsidP="00D205F4">
      <w:pPr>
        <w:pStyle w:val="a3"/>
        <w:spacing w:line="360" w:lineRule="auto"/>
        <w:rPr>
          <w:sz w:val="20"/>
        </w:rPr>
      </w:pPr>
    </w:p>
    <w:p w14:paraId="1A382B9E" w14:textId="77777777" w:rsidR="000872CA" w:rsidRDefault="00000000" w:rsidP="00D205F4">
      <w:pPr>
        <w:pStyle w:val="a3"/>
        <w:spacing w:line="360" w:lineRule="auto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EE1873" wp14:editId="042CDBA2">
            <wp:simplePos x="0" y="0"/>
            <wp:positionH relativeFrom="page">
              <wp:posOffset>5972156</wp:posOffset>
            </wp:positionH>
            <wp:positionV relativeFrom="paragraph">
              <wp:posOffset>189285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72CA">
      <w:type w:val="continuous"/>
      <w:pgSz w:w="11910" w:h="16840"/>
      <w:pgMar w:top="760" w:right="0" w:bottom="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CA"/>
    <w:rsid w:val="000872CA"/>
    <w:rsid w:val="00D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6BD39"/>
  <w15:docId w15:val="{7A89290B-E483-44E4-B57D-A76848B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Company>Ternopil city counsil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Тернопільська міська рада</cp:lastModifiedBy>
  <cp:revision>2</cp:revision>
  <dcterms:created xsi:type="dcterms:W3CDTF">2024-06-12T06:28:00Z</dcterms:created>
  <dcterms:modified xsi:type="dcterms:W3CDTF">2024-06-12T06:28:00Z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2024-06-12T00:00:00Z</vt:filetime>
  </property>
</Properties>
</file>