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840" w:rsidRDefault="00000000">
      <w:pPr>
        <w:pStyle w:val="a3"/>
        <w:spacing w:before="75"/>
        <w:ind w:left="6480"/>
      </w:pPr>
      <w:r>
        <w:t>Додаток</w:t>
      </w:r>
    </w:p>
    <w:p w:rsidR="009D2840" w:rsidRDefault="009D2840">
      <w:pPr>
        <w:pStyle w:val="a3"/>
        <w:rPr>
          <w:sz w:val="40"/>
        </w:rPr>
      </w:pPr>
    </w:p>
    <w:p w:rsidR="009D2840" w:rsidRDefault="00000000">
      <w:pPr>
        <w:pStyle w:val="a3"/>
        <w:ind w:left="4842" w:right="4470"/>
        <w:jc w:val="center"/>
      </w:pPr>
      <w:r>
        <w:t>СКЛАД</w:t>
      </w:r>
    </w:p>
    <w:p w:rsidR="009D2840" w:rsidRDefault="00000000">
      <w:pPr>
        <w:pStyle w:val="a3"/>
        <w:ind w:left="101" w:firstLine="1120"/>
      </w:pPr>
      <w:r>
        <w:t>комісії</w:t>
      </w:r>
      <w:r>
        <w:rPr>
          <w:spacing w:val="39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реорганізації</w:t>
      </w:r>
      <w:r>
        <w:rPr>
          <w:spacing w:val="39"/>
        </w:rPr>
        <w:t xml:space="preserve"> </w:t>
      </w:r>
      <w:r>
        <w:t>(припинення)</w:t>
      </w:r>
      <w:r>
        <w:rPr>
          <w:spacing w:val="38"/>
        </w:rPr>
        <w:t xml:space="preserve"> </w:t>
      </w:r>
      <w:r>
        <w:t>комунального</w:t>
      </w:r>
      <w:r>
        <w:rPr>
          <w:spacing w:val="39"/>
        </w:rPr>
        <w:t xml:space="preserve"> </w:t>
      </w:r>
      <w:r>
        <w:t>некомерційного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«Тернопільська</w:t>
      </w:r>
      <w:r>
        <w:rPr>
          <w:spacing w:val="-1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дитяча</w:t>
      </w:r>
      <w:r>
        <w:rPr>
          <w:spacing w:val="69"/>
        </w:rPr>
        <w:t xml:space="preserve"> </w:t>
      </w:r>
      <w:r>
        <w:t>комунальна</w:t>
      </w:r>
      <w:r>
        <w:rPr>
          <w:spacing w:val="-1"/>
        </w:rPr>
        <w:t xml:space="preserve"> </w:t>
      </w:r>
      <w:r>
        <w:t>лікарня»</w:t>
      </w:r>
    </w:p>
    <w:p w:rsidR="009D2840" w:rsidRDefault="009D2840">
      <w:pPr>
        <w:pStyle w:val="a3"/>
      </w:pPr>
    </w:p>
    <w:p w:rsidR="009D2840" w:rsidRDefault="00000000">
      <w:pPr>
        <w:pStyle w:val="a3"/>
        <w:ind w:left="101" w:right="483" w:firstLine="700"/>
        <w:jc w:val="both"/>
      </w:pPr>
      <w:proofErr w:type="spellStart"/>
      <w:r>
        <w:t>Пискливець</w:t>
      </w:r>
      <w:proofErr w:type="spellEnd"/>
      <w:r>
        <w:rPr>
          <w:spacing w:val="1"/>
        </w:rPr>
        <w:t xml:space="preserve"> </w:t>
      </w:r>
      <w:r>
        <w:t>Тетяна</w:t>
      </w:r>
      <w:r>
        <w:rPr>
          <w:spacing w:val="1"/>
        </w:rPr>
        <w:t xml:space="preserve"> </w:t>
      </w:r>
      <w:r>
        <w:t>Ігорівна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 підприємства «Тернопільська комунальна</w:t>
      </w:r>
      <w:r>
        <w:rPr>
          <w:spacing w:val="1"/>
        </w:rPr>
        <w:t xml:space="preserve"> </w:t>
      </w:r>
      <w:r>
        <w:t>міська лікарня №2»</w:t>
      </w:r>
      <w:r>
        <w:rPr>
          <w:spacing w:val="1"/>
        </w:rPr>
        <w:t xml:space="preserve"> </w:t>
      </w:r>
      <w:r>
        <w:t>голова</w:t>
      </w:r>
      <w:r>
        <w:rPr>
          <w:spacing w:val="-2"/>
        </w:rPr>
        <w:t xml:space="preserve"> </w:t>
      </w:r>
      <w:r>
        <w:t xml:space="preserve">комісії, </w:t>
      </w:r>
    </w:p>
    <w:p w:rsidR="009D2840" w:rsidRDefault="00000000">
      <w:pPr>
        <w:pStyle w:val="a3"/>
        <w:ind w:left="101" w:right="482" w:firstLine="630"/>
        <w:jc w:val="both"/>
      </w:pPr>
      <w:r>
        <w:t>Питель Ірина Дмитрівна – заступник начальника відділу охорони здоров’я</w:t>
      </w:r>
      <w:r>
        <w:rPr>
          <w:spacing w:val="1"/>
        </w:rPr>
        <w:t xml:space="preserve"> </w:t>
      </w:r>
      <w:r>
        <w:t xml:space="preserve">та медичного забезпечення з медичних питань, заступник голови комісії, </w:t>
      </w:r>
    </w:p>
    <w:p w:rsidR="009D2840" w:rsidRDefault="00000000">
      <w:pPr>
        <w:pStyle w:val="a3"/>
        <w:ind w:left="101" w:right="483" w:firstLine="490"/>
        <w:jc w:val="both"/>
      </w:pPr>
      <w:proofErr w:type="spellStart"/>
      <w:r>
        <w:t>Максимишин</w:t>
      </w:r>
      <w:proofErr w:type="spellEnd"/>
      <w:r>
        <w:t xml:space="preserve"> Жанна Мирославівна – менеджер з адміністративної роботи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-1"/>
        </w:rPr>
        <w:t xml:space="preserve"> </w:t>
      </w:r>
      <w:r>
        <w:t xml:space="preserve">лікарня», секретар комісії </w:t>
      </w:r>
    </w:p>
    <w:p w:rsidR="009D2840" w:rsidRDefault="00000000">
      <w:pPr>
        <w:pStyle w:val="a3"/>
        <w:ind w:left="1081"/>
        <w:jc w:val="both"/>
      </w:pPr>
      <w:r>
        <w:t>Члени</w:t>
      </w:r>
      <w:r>
        <w:rPr>
          <w:spacing w:val="-1"/>
        </w:rPr>
        <w:t xml:space="preserve"> </w:t>
      </w:r>
      <w:r>
        <w:t>комісії:</w:t>
      </w:r>
    </w:p>
    <w:p w:rsidR="009D2840" w:rsidRDefault="00000000">
      <w:pPr>
        <w:pStyle w:val="a3"/>
        <w:ind w:left="101" w:right="482" w:firstLine="420"/>
        <w:jc w:val="both"/>
      </w:pPr>
      <w:proofErr w:type="spellStart"/>
      <w:r>
        <w:t>Підгайна</w:t>
      </w:r>
      <w:proofErr w:type="spellEnd"/>
      <w:r>
        <w:rPr>
          <w:spacing w:val="1"/>
        </w:rPr>
        <w:t xml:space="preserve"> </w:t>
      </w:r>
      <w:r>
        <w:t>Марія</w:t>
      </w:r>
      <w:r>
        <w:rPr>
          <w:spacing w:val="1"/>
        </w:rPr>
        <w:t xml:space="preserve"> </w:t>
      </w:r>
      <w:r>
        <w:t>Василівна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бухгалтерського обліку відділу охорони здоров’я та медичного забезпечення,</w:t>
      </w:r>
      <w:r>
        <w:rPr>
          <w:spacing w:val="1"/>
        </w:rPr>
        <w:t xml:space="preserve"> </w:t>
      </w:r>
      <w:proofErr w:type="spellStart"/>
      <w:r>
        <w:t>ідент</w:t>
      </w:r>
      <w:proofErr w:type="spellEnd"/>
      <w:r>
        <w:t>.</w:t>
      </w:r>
      <w:r>
        <w:rPr>
          <w:spacing w:val="-1"/>
        </w:rPr>
        <w:t xml:space="preserve"> </w:t>
      </w:r>
      <w:r>
        <w:t>код 2362402267.</w:t>
      </w:r>
    </w:p>
    <w:p w:rsidR="009D2840" w:rsidRDefault="00000000">
      <w:pPr>
        <w:pStyle w:val="a3"/>
        <w:ind w:left="101" w:right="483" w:firstLine="420"/>
        <w:jc w:val="both"/>
      </w:pPr>
      <w:r>
        <w:t>Солонинка</w:t>
      </w:r>
      <w:r>
        <w:rPr>
          <w:spacing w:val="1"/>
        </w:rPr>
        <w:t xml:space="preserve"> </w:t>
      </w:r>
      <w:r>
        <w:t>Оксана</w:t>
      </w:r>
      <w:r>
        <w:rPr>
          <w:spacing w:val="1"/>
        </w:rPr>
        <w:t xml:space="preserve"> </w:t>
      </w:r>
      <w:r>
        <w:t>Володимирівна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охорони</w:t>
      </w:r>
      <w:r>
        <w:rPr>
          <w:spacing w:val="-68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та медичного забезпечення,.</w:t>
      </w:r>
    </w:p>
    <w:p w:rsidR="009D2840" w:rsidRDefault="00000000">
      <w:pPr>
        <w:pStyle w:val="a3"/>
        <w:ind w:left="101" w:right="483" w:firstLine="420"/>
        <w:jc w:val="both"/>
      </w:pPr>
      <w:r>
        <w:t>Гайдук</w:t>
      </w:r>
      <w:r>
        <w:rPr>
          <w:spacing w:val="1"/>
        </w:rPr>
        <w:t xml:space="preserve"> </w:t>
      </w:r>
      <w:r>
        <w:t>Любов</w:t>
      </w:r>
      <w:r>
        <w:rPr>
          <w:spacing w:val="1"/>
        </w:rPr>
        <w:t xml:space="preserve"> </w:t>
      </w:r>
      <w:r>
        <w:t>Степанівна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Комунального</w:t>
      </w:r>
      <w:r>
        <w:rPr>
          <w:spacing w:val="-67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лікарня»,.</w:t>
      </w:r>
    </w:p>
    <w:p w:rsidR="009D2840" w:rsidRDefault="00000000">
      <w:pPr>
        <w:pStyle w:val="a3"/>
        <w:ind w:left="101" w:right="483" w:firstLine="350"/>
        <w:jc w:val="both"/>
      </w:pPr>
      <w:r>
        <w:t>Якимів</w:t>
      </w:r>
      <w:r>
        <w:rPr>
          <w:spacing w:val="1"/>
        </w:rPr>
        <w:t xml:space="preserve"> </w:t>
      </w:r>
      <w:r>
        <w:t>Оксана</w:t>
      </w:r>
      <w:r>
        <w:rPr>
          <w:spacing w:val="1"/>
        </w:rPr>
        <w:t xml:space="preserve"> </w:t>
      </w:r>
      <w:r>
        <w:t>Ігорівна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медична</w:t>
      </w:r>
      <w:r>
        <w:rPr>
          <w:spacing w:val="1"/>
        </w:rPr>
        <w:t xml:space="preserve"> </w:t>
      </w:r>
      <w:r>
        <w:t>сестра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лікарня»,.</w:t>
      </w:r>
    </w:p>
    <w:p w:rsidR="009D2840" w:rsidRDefault="00000000">
      <w:pPr>
        <w:pStyle w:val="a3"/>
        <w:ind w:left="101" w:right="482" w:firstLine="350"/>
        <w:jc w:val="both"/>
      </w:pPr>
      <w:proofErr w:type="spellStart"/>
      <w:r>
        <w:t>Мандзій</w:t>
      </w:r>
      <w:proofErr w:type="spellEnd"/>
      <w:r>
        <w:rPr>
          <w:spacing w:val="1"/>
        </w:rPr>
        <w:t xml:space="preserve"> </w:t>
      </w:r>
      <w:r>
        <w:t>Любомир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інженер,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-67"/>
        </w:rPr>
        <w:t xml:space="preserve"> </w:t>
      </w:r>
      <w:r>
        <w:t>підприємства «Тернопільська міська дитяча</w:t>
      </w:r>
      <w:r>
        <w:rPr>
          <w:spacing w:val="1"/>
        </w:rPr>
        <w:t xml:space="preserve"> </w:t>
      </w:r>
      <w:r>
        <w:t>комунальна лікарня» ,.</w:t>
      </w:r>
    </w:p>
    <w:p w:rsidR="009D2840" w:rsidRDefault="00000000">
      <w:pPr>
        <w:pStyle w:val="a3"/>
        <w:ind w:left="101" w:right="483" w:firstLine="350"/>
        <w:jc w:val="both"/>
      </w:pPr>
      <w:proofErr w:type="spellStart"/>
      <w:r>
        <w:t>Верней</w:t>
      </w:r>
      <w:proofErr w:type="spellEnd"/>
      <w:r>
        <w:rPr>
          <w:spacing w:val="1"/>
        </w:rPr>
        <w:t xml:space="preserve"> </w:t>
      </w:r>
      <w:r>
        <w:t>Олена</w:t>
      </w:r>
      <w:r>
        <w:rPr>
          <w:spacing w:val="1"/>
        </w:rPr>
        <w:t xml:space="preserve"> </w:t>
      </w:r>
      <w:r>
        <w:t>Михайлівна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«Тернопільська</w:t>
      </w:r>
      <w:r>
        <w:rPr>
          <w:spacing w:val="1"/>
        </w:rPr>
        <w:t xml:space="preserve"> </w:t>
      </w:r>
      <w:r>
        <w:t>міська</w:t>
      </w:r>
      <w:r>
        <w:rPr>
          <w:spacing w:val="1"/>
        </w:rPr>
        <w:t xml:space="preserve"> </w:t>
      </w:r>
      <w:r>
        <w:t>дитяча</w:t>
      </w:r>
      <w:r>
        <w:rPr>
          <w:spacing w:val="1"/>
        </w:rPr>
        <w:t xml:space="preserve"> </w:t>
      </w:r>
      <w:r>
        <w:t>комунальна</w:t>
      </w:r>
      <w:r>
        <w:rPr>
          <w:spacing w:val="1"/>
        </w:rPr>
        <w:t xml:space="preserve"> </w:t>
      </w:r>
      <w:r>
        <w:t>лікарня»,.</w:t>
      </w:r>
    </w:p>
    <w:p w:rsidR="009D2840" w:rsidRDefault="009D2840">
      <w:pPr>
        <w:pStyle w:val="a3"/>
        <w:rPr>
          <w:sz w:val="30"/>
        </w:rPr>
      </w:pPr>
    </w:p>
    <w:p w:rsidR="009D2840" w:rsidRDefault="009D2840">
      <w:pPr>
        <w:pStyle w:val="a3"/>
        <w:rPr>
          <w:sz w:val="30"/>
        </w:rPr>
      </w:pPr>
    </w:p>
    <w:p w:rsidR="009D2840" w:rsidRDefault="009D2840">
      <w:pPr>
        <w:pStyle w:val="a3"/>
        <w:rPr>
          <w:sz w:val="24"/>
        </w:rPr>
      </w:pPr>
    </w:p>
    <w:p w:rsidR="009D2840" w:rsidRDefault="00000000">
      <w:pPr>
        <w:pStyle w:val="a3"/>
        <w:tabs>
          <w:tab w:val="left" w:pos="5825"/>
        </w:tabs>
        <w:ind w:left="591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2"/>
        </w:rPr>
        <w:t xml:space="preserve"> </w:t>
      </w:r>
      <w:r>
        <w:t>НАДАЛ</w:t>
      </w: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9D2840">
      <w:pPr>
        <w:pStyle w:val="a3"/>
        <w:rPr>
          <w:sz w:val="20"/>
        </w:rPr>
      </w:pPr>
    </w:p>
    <w:p w:rsidR="009D2840" w:rsidRDefault="00000000">
      <w:pPr>
        <w:pStyle w:val="a3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5972156</wp:posOffset>
            </wp:positionH>
            <wp:positionV relativeFrom="paragraph">
              <wp:posOffset>120959</wp:posOffset>
            </wp:positionV>
            <wp:extent cx="1561626" cy="5500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26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2840">
      <w:type w:val="continuous"/>
      <w:pgSz w:w="11910" w:h="16840"/>
      <w:pgMar w:top="1080" w:right="0" w:bottom="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0"/>
    <w:rsid w:val="009C608E"/>
    <w:rsid w:val="009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B7585B-881F-46B8-950D-493D2BA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543</Characters>
  <Application>Microsoft Office Word</Application>
  <DocSecurity>0</DocSecurity>
  <Lines>4</Lines>
  <Paragraphs>2</Paragraphs>
  <ScaleCrop>false</ScaleCrop>
  <Company>Ternopil city counsil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Andrew-Lutsk Fly</dc:creator>
  <cp:lastModifiedBy>Тернопільська міська рада</cp:lastModifiedBy>
  <cp:revision>2</cp:revision>
  <dcterms:created xsi:type="dcterms:W3CDTF">2024-03-06T08:59:00Z</dcterms:created>
  <dcterms:modified xsi:type="dcterms:W3CDTF">2024-03-06T08:59:00Z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2024-03-06T00:00:00Z</vt:filetime>
  </property>
</Properties>
</file>