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21" w:rsidRPr="007A6CD6" w:rsidRDefault="00CF5030" w:rsidP="00332F21">
      <w:pPr>
        <w:jc w:val="center"/>
        <w:rPr>
          <w:rStyle w:val="fontstyle01"/>
          <w:sz w:val="26"/>
          <w:szCs w:val="26"/>
          <w:lang w:val="uk-UA"/>
        </w:rPr>
      </w:pPr>
      <w:r>
        <w:rPr>
          <w:rStyle w:val="fontstyle01"/>
          <w:lang w:val="uk-UA"/>
        </w:rPr>
        <w:t xml:space="preserve">                                </w:t>
      </w:r>
      <w:r w:rsidR="00FC05D0">
        <w:rPr>
          <w:rStyle w:val="fontstyle01"/>
          <w:lang w:val="uk-UA"/>
        </w:rPr>
        <w:t xml:space="preserve">   </w:t>
      </w:r>
      <w:r w:rsidR="00332F21" w:rsidRPr="007A6CD6">
        <w:rPr>
          <w:rStyle w:val="fontstyle01"/>
          <w:sz w:val="26"/>
          <w:szCs w:val="26"/>
          <w:lang w:val="uk-UA"/>
        </w:rPr>
        <w:t>Додаток</w:t>
      </w:r>
      <w:r w:rsidRPr="007A6CD6">
        <w:rPr>
          <w:rStyle w:val="fontstyle01"/>
          <w:sz w:val="26"/>
          <w:szCs w:val="26"/>
          <w:lang w:val="uk-UA"/>
        </w:rPr>
        <w:t xml:space="preserve"> 1</w:t>
      </w:r>
      <w:r w:rsidR="00332F21"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="00332F21" w:rsidRPr="007A6CD6">
        <w:rPr>
          <w:rStyle w:val="fontstyle01"/>
          <w:sz w:val="26"/>
          <w:szCs w:val="26"/>
          <w:lang w:val="uk-UA"/>
        </w:rPr>
        <w:t xml:space="preserve">                                                                           до рішення виконавчого комітету</w:t>
      </w:r>
    </w:p>
    <w:p w:rsidR="00332F21" w:rsidRPr="007A6CD6" w:rsidRDefault="00332F21" w:rsidP="00332F21">
      <w:pPr>
        <w:jc w:val="center"/>
        <w:rPr>
          <w:rStyle w:val="fontstyle01"/>
          <w:sz w:val="26"/>
          <w:szCs w:val="26"/>
          <w:lang w:val="uk-UA"/>
        </w:rPr>
      </w:pP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ПОЛОЖЕННЯ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Про надання одноразової грошової допомоги військовослужбовцям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Тернопільської міської територіальної громади</w:t>
      </w:r>
    </w:p>
    <w:p w:rsidR="00332F21" w:rsidRPr="007A6CD6" w:rsidRDefault="00332F21" w:rsidP="00332F21">
      <w:pPr>
        <w:jc w:val="center"/>
        <w:rPr>
          <w:rFonts w:ascii="TimesNewRomanPSMT" w:hAnsi="TimesNewRomanPSMT"/>
          <w:color w:val="000000"/>
          <w:sz w:val="26"/>
          <w:szCs w:val="26"/>
          <w:lang w:val="uk-UA"/>
        </w:rPr>
      </w:pP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1.Загальна частина</w:t>
      </w:r>
    </w:p>
    <w:p w:rsidR="00EC39D2" w:rsidRPr="007A6CD6" w:rsidRDefault="00332F21" w:rsidP="00CF503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Дане Положення визначає порядок надання:</w:t>
      </w:r>
    </w:p>
    <w:p w:rsidR="004D5236" w:rsidRPr="007A6CD6" w:rsidRDefault="00332F21" w:rsidP="00CF503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1.1.Одноразової грошової допомоги на сприяння вирішенню проблемних питань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додаткового якісного забезпечення спорядженням та технічними засобами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військовослужбовців, які зареєстровані на території Тернопільської міської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територіальної громади (надалі Тернопільської громади), які беруть участь у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бойових діях, забезпеченні здійснення заходів з національної безпеки і оборони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України, відсічі і стримування збройної агресії російської федерації проти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України та перебувають на службі для виконання завдань за призначенням в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підрозділах Міністерства оборони України, Міністерства внутрішніх справ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України, Національної гвардії України, інших утворених відповідно до законів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України військових формуваннях та правоохоронних органах.</w:t>
      </w:r>
    </w:p>
    <w:p w:rsidR="004D5236" w:rsidRPr="007A6CD6" w:rsidRDefault="00332F21" w:rsidP="00CF5030">
      <w:pPr>
        <w:spacing w:after="0" w:line="240" w:lineRule="auto"/>
        <w:jc w:val="both"/>
        <w:rPr>
          <w:rStyle w:val="fontstyle01"/>
          <w:color w:val="auto"/>
          <w:sz w:val="26"/>
          <w:szCs w:val="26"/>
          <w:lang w:val="uk-UA"/>
        </w:rPr>
      </w:pPr>
      <w:r w:rsidRPr="007A6CD6">
        <w:rPr>
          <w:rStyle w:val="fontstyle01"/>
          <w:color w:val="auto"/>
          <w:sz w:val="26"/>
          <w:szCs w:val="26"/>
          <w:lang w:val="uk-UA"/>
        </w:rPr>
        <w:t>1.2. Одноразової грошової допомоги військовослужбовцям, які беруть (брали)</w:t>
      </w:r>
      <w:r w:rsidRPr="007A6CD6">
        <w:rPr>
          <w:rFonts w:ascii="TimesNewRomanPSMT" w:hAnsi="TimesNewRomanPSMT"/>
          <w:sz w:val="26"/>
          <w:szCs w:val="26"/>
          <w:lang w:val="uk-UA"/>
        </w:rPr>
        <w:br/>
      </w:r>
      <w:r w:rsidRPr="007A6CD6">
        <w:rPr>
          <w:rStyle w:val="fontstyle01"/>
          <w:color w:val="auto"/>
          <w:sz w:val="26"/>
          <w:szCs w:val="26"/>
          <w:lang w:val="uk-UA"/>
        </w:rPr>
        <w:t>участь у бойових діях, забезпеченні здійснення заходів, необхідних для</w:t>
      </w:r>
      <w:r w:rsidRPr="007A6CD6">
        <w:rPr>
          <w:rFonts w:ascii="TimesNewRomanPSMT" w:hAnsi="TimesNewRomanPSMT"/>
          <w:sz w:val="26"/>
          <w:szCs w:val="26"/>
          <w:lang w:val="uk-UA"/>
        </w:rPr>
        <w:br/>
      </w:r>
      <w:r w:rsidRPr="007A6CD6">
        <w:rPr>
          <w:rStyle w:val="fontstyle01"/>
          <w:color w:val="auto"/>
          <w:sz w:val="26"/>
          <w:szCs w:val="26"/>
          <w:lang w:val="uk-UA"/>
        </w:rPr>
        <w:t>забезпечення оборони України, захисту безпеки населення та інтересів держави</w:t>
      </w:r>
      <w:r w:rsidRPr="007A6CD6">
        <w:rPr>
          <w:rFonts w:ascii="TimesNewRomanPSMT" w:hAnsi="TimesNewRomanPSMT"/>
          <w:sz w:val="26"/>
          <w:szCs w:val="26"/>
          <w:lang w:val="uk-UA"/>
        </w:rPr>
        <w:br/>
      </w:r>
      <w:r w:rsidRPr="007A6CD6">
        <w:rPr>
          <w:rStyle w:val="fontstyle01"/>
          <w:color w:val="auto"/>
          <w:sz w:val="26"/>
          <w:szCs w:val="26"/>
          <w:lang w:val="uk-UA"/>
        </w:rPr>
        <w:t>у зв’язку з військовою агресією Російської Федерації проти України, при цьому</w:t>
      </w:r>
      <w:r w:rsidRPr="007A6CD6">
        <w:rPr>
          <w:rFonts w:ascii="TimesNewRomanPSMT" w:hAnsi="TimesNewRomanPSMT"/>
          <w:sz w:val="26"/>
          <w:szCs w:val="26"/>
          <w:lang w:val="uk-UA"/>
        </w:rPr>
        <w:br/>
      </w:r>
      <w:r w:rsidRPr="007A6CD6">
        <w:rPr>
          <w:rStyle w:val="fontstyle01"/>
          <w:color w:val="auto"/>
          <w:sz w:val="26"/>
          <w:szCs w:val="26"/>
          <w:lang w:val="uk-UA"/>
        </w:rPr>
        <w:t>отримали поранення внаслідок контузії, травми або каліцтва та потребують</w:t>
      </w:r>
      <w:r w:rsidRPr="007A6CD6">
        <w:rPr>
          <w:rFonts w:ascii="TimesNewRomanPSMT" w:hAnsi="TimesNewRomanPSMT"/>
          <w:sz w:val="26"/>
          <w:szCs w:val="26"/>
          <w:lang w:val="uk-UA"/>
        </w:rPr>
        <w:br/>
      </w:r>
      <w:r w:rsidRPr="007A6CD6">
        <w:rPr>
          <w:rStyle w:val="fontstyle01"/>
          <w:color w:val="auto"/>
          <w:sz w:val="26"/>
          <w:szCs w:val="26"/>
          <w:lang w:val="uk-UA"/>
        </w:rPr>
        <w:t xml:space="preserve">лікування (реабілітації) після </w:t>
      </w:r>
      <w:r w:rsidRPr="00391AC5">
        <w:rPr>
          <w:rStyle w:val="fontstyle01"/>
          <w:color w:val="auto"/>
          <w:sz w:val="26"/>
          <w:szCs w:val="26"/>
          <w:lang w:val="uk-UA"/>
        </w:rPr>
        <w:t>01 січня 202</w:t>
      </w:r>
      <w:r w:rsidR="007A6303" w:rsidRPr="00391AC5">
        <w:rPr>
          <w:rStyle w:val="fontstyle01"/>
          <w:color w:val="auto"/>
          <w:sz w:val="26"/>
          <w:szCs w:val="26"/>
          <w:lang w:val="uk-UA"/>
        </w:rPr>
        <w:t>5</w:t>
      </w:r>
      <w:r w:rsidRPr="00391AC5">
        <w:rPr>
          <w:rStyle w:val="fontstyle01"/>
          <w:color w:val="auto"/>
          <w:sz w:val="26"/>
          <w:szCs w:val="26"/>
          <w:lang w:val="uk-UA"/>
        </w:rPr>
        <w:t xml:space="preserve"> року.</w:t>
      </w:r>
    </w:p>
    <w:p w:rsidR="00CF5030" w:rsidRPr="007A6CD6" w:rsidRDefault="00332F21" w:rsidP="00CF5030">
      <w:pPr>
        <w:spacing w:after="0" w:line="240" w:lineRule="auto"/>
        <w:jc w:val="both"/>
        <w:rPr>
          <w:rStyle w:val="fontstyle01"/>
          <w:color w:val="FF0000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1.3. Право на отримання одноразових грошових допомог, передбачених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пунктами 1.1 та 1.2. мають військовослужбовці зареєстровані на території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Тернопільської громади:</w:t>
      </w:r>
    </w:p>
    <w:p w:rsidR="00CB4082" w:rsidRPr="00391AC5" w:rsidRDefault="003E2DC9" w:rsidP="00CF5030">
      <w:pPr>
        <w:spacing w:after="0" w:line="240" w:lineRule="auto"/>
        <w:jc w:val="both"/>
        <w:rPr>
          <w:rStyle w:val="fontstyle01"/>
          <w:color w:val="auto"/>
          <w:sz w:val="26"/>
          <w:szCs w:val="26"/>
          <w:lang w:val="uk-UA"/>
        </w:rPr>
      </w:pPr>
      <w:r w:rsidRPr="00391AC5">
        <w:rPr>
          <w:rStyle w:val="fontstyle01"/>
          <w:color w:val="auto"/>
          <w:sz w:val="26"/>
          <w:szCs w:val="26"/>
          <w:lang w:val="uk-UA"/>
        </w:rPr>
        <w:t>-</w:t>
      </w:r>
      <w:r w:rsidR="00391AC5">
        <w:rPr>
          <w:rStyle w:val="fontstyle01"/>
          <w:color w:val="auto"/>
          <w:sz w:val="26"/>
          <w:szCs w:val="26"/>
          <w:lang w:val="uk-UA"/>
        </w:rPr>
        <w:t xml:space="preserve">    </w:t>
      </w:r>
      <w:r w:rsidRPr="00391AC5">
        <w:rPr>
          <w:rStyle w:val="fontstyle01"/>
          <w:color w:val="auto"/>
          <w:sz w:val="26"/>
          <w:szCs w:val="26"/>
          <w:lang w:val="uk-UA"/>
        </w:rPr>
        <w:t xml:space="preserve">до прийняття </w:t>
      </w:r>
      <w:r w:rsidR="00931DA5" w:rsidRPr="00391AC5">
        <w:rPr>
          <w:rStyle w:val="fontstyle01"/>
          <w:color w:val="auto"/>
          <w:sz w:val="26"/>
          <w:szCs w:val="26"/>
          <w:lang w:val="uk-UA"/>
        </w:rPr>
        <w:t>даного Положення</w:t>
      </w:r>
      <w:r w:rsidR="00CB4082" w:rsidRPr="00391AC5">
        <w:rPr>
          <w:rStyle w:val="fontstyle01"/>
          <w:color w:val="auto"/>
          <w:sz w:val="26"/>
          <w:szCs w:val="26"/>
          <w:lang w:val="uk-UA"/>
        </w:rPr>
        <w:t>;</w:t>
      </w:r>
    </w:p>
    <w:p w:rsidR="00A354D9" w:rsidRPr="007A6CD6" w:rsidRDefault="00332F21" w:rsidP="007A6303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-</w:t>
      </w:r>
      <w:r w:rsidR="001107E1" w:rsidRPr="007A6CD6">
        <w:rPr>
          <w:rStyle w:val="fontstyle01"/>
          <w:sz w:val="26"/>
          <w:szCs w:val="26"/>
          <w:lang w:val="uk-UA"/>
        </w:rPr>
        <w:t xml:space="preserve"> </w:t>
      </w:r>
      <w:r w:rsidRPr="007A6CD6">
        <w:rPr>
          <w:rStyle w:val="fontstyle01"/>
          <w:sz w:val="26"/>
          <w:szCs w:val="26"/>
          <w:lang w:val="uk-UA"/>
        </w:rPr>
        <w:t xml:space="preserve">після прийняття даного </w:t>
      </w:r>
      <w:r w:rsidR="008222DF" w:rsidRPr="007A6CD6">
        <w:rPr>
          <w:rStyle w:val="fontstyle01"/>
          <w:sz w:val="26"/>
          <w:szCs w:val="26"/>
          <w:lang w:val="uk-UA"/>
        </w:rPr>
        <w:t>П</w:t>
      </w:r>
      <w:r w:rsidRPr="007A6CD6">
        <w:rPr>
          <w:rStyle w:val="fontstyle01"/>
          <w:sz w:val="26"/>
          <w:szCs w:val="26"/>
          <w:lang w:val="uk-UA"/>
        </w:rPr>
        <w:t>оложення до моменту їх мобілізації, укладання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="001107E1" w:rsidRPr="007A6CD6">
        <w:rPr>
          <w:rStyle w:val="fontstyle01"/>
          <w:sz w:val="26"/>
          <w:szCs w:val="26"/>
          <w:lang w:val="uk-UA"/>
        </w:rPr>
        <w:t xml:space="preserve">контракту </w:t>
      </w:r>
      <w:r w:rsidRPr="007A6CD6">
        <w:rPr>
          <w:rStyle w:val="fontstyle01"/>
          <w:sz w:val="26"/>
          <w:szCs w:val="26"/>
          <w:lang w:val="uk-UA"/>
        </w:rPr>
        <w:t>з військовими формуваннями, правоохоронними органами;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- які переміщуються з тимчасово окупован</w:t>
      </w:r>
      <w:r w:rsidR="00931DA5">
        <w:rPr>
          <w:rStyle w:val="fontstyle01"/>
          <w:sz w:val="26"/>
          <w:szCs w:val="26"/>
          <w:lang w:val="uk-UA"/>
        </w:rPr>
        <w:t>их</w:t>
      </w:r>
      <w:r w:rsidRPr="007A6CD6">
        <w:rPr>
          <w:rStyle w:val="fontstyle01"/>
          <w:sz w:val="26"/>
          <w:szCs w:val="26"/>
          <w:lang w:val="uk-UA"/>
        </w:rPr>
        <w:t xml:space="preserve"> територі</w:t>
      </w:r>
      <w:r w:rsidR="00931DA5">
        <w:rPr>
          <w:rStyle w:val="fontstyle01"/>
          <w:sz w:val="26"/>
          <w:szCs w:val="26"/>
          <w:lang w:val="uk-UA"/>
        </w:rPr>
        <w:t>й</w:t>
      </w:r>
      <w:r w:rsidRPr="007A6CD6">
        <w:rPr>
          <w:rStyle w:val="fontstyle01"/>
          <w:sz w:val="26"/>
          <w:szCs w:val="26"/>
          <w:lang w:val="uk-UA"/>
        </w:rPr>
        <w:t xml:space="preserve"> України</w:t>
      </w:r>
      <w:r w:rsidR="00931DA5">
        <w:rPr>
          <w:rStyle w:val="fontstyle01"/>
          <w:sz w:val="26"/>
          <w:szCs w:val="26"/>
          <w:lang w:val="uk-UA"/>
        </w:rPr>
        <w:t xml:space="preserve"> та територій, на яких ведуться бойові дії</w:t>
      </w:r>
      <w:r w:rsidRPr="007A6CD6">
        <w:rPr>
          <w:rStyle w:val="fontstyle01"/>
          <w:sz w:val="26"/>
          <w:szCs w:val="26"/>
          <w:lang w:val="uk-UA"/>
        </w:rPr>
        <w:t xml:space="preserve"> і фактично</w:t>
      </w:r>
      <w:r w:rsidR="00931DA5">
        <w:rPr>
          <w:rStyle w:val="fontstyle01"/>
          <w:sz w:val="26"/>
          <w:szCs w:val="26"/>
          <w:lang w:val="uk-UA"/>
        </w:rPr>
        <w:t xml:space="preserve"> </w:t>
      </w:r>
      <w:r w:rsidRPr="007A6CD6">
        <w:rPr>
          <w:rStyle w:val="fontstyle01"/>
          <w:sz w:val="26"/>
          <w:szCs w:val="26"/>
          <w:lang w:val="uk-UA"/>
        </w:rPr>
        <w:t>проживають на території Тернопільської громади та мають дійсну довідку</w:t>
      </w:r>
      <w:r w:rsidR="00931DA5">
        <w:rPr>
          <w:rStyle w:val="fontstyle01"/>
          <w:sz w:val="26"/>
          <w:szCs w:val="26"/>
          <w:lang w:val="uk-UA"/>
        </w:rPr>
        <w:t xml:space="preserve"> </w:t>
      </w:r>
      <w:r w:rsidRPr="007A6CD6">
        <w:rPr>
          <w:rStyle w:val="fontstyle01"/>
          <w:sz w:val="26"/>
          <w:szCs w:val="26"/>
          <w:lang w:val="uk-UA"/>
        </w:rPr>
        <w:t>внутрішньо переміщеної особи.</w:t>
      </w:r>
    </w:p>
    <w:p w:rsidR="008222DF" w:rsidRPr="007A6CD6" w:rsidRDefault="008222DF" w:rsidP="00B0665F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1.4.</w:t>
      </w:r>
      <w:r w:rsidR="00B0665F" w:rsidRPr="007A6CD6">
        <w:rPr>
          <w:rStyle w:val="fontstyle01"/>
          <w:sz w:val="26"/>
          <w:szCs w:val="26"/>
          <w:lang w:val="uk-UA"/>
        </w:rPr>
        <w:t>Одноразова грошова допомога надається військовослужбовцям:</w:t>
      </w:r>
    </w:p>
    <w:p w:rsidR="008222D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>- для забезпечення спорядженням та технічними засобами - в розмірі 10,0 тис.</w:t>
      </w:r>
      <w:r w:rsidRPr="007A6CD6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7A6CD6">
        <w:rPr>
          <w:rStyle w:val="fontstyle01"/>
          <w:sz w:val="26"/>
          <w:szCs w:val="26"/>
          <w:lang w:val="uk-UA"/>
        </w:rPr>
        <w:t>грн. та не підлягає оподаткуванню ;</w:t>
      </w:r>
    </w:p>
    <w:p w:rsidR="00B0665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t xml:space="preserve">- на лікування (реабілітацію) - в розмірі </w:t>
      </w:r>
      <w:r w:rsidR="00D110A0" w:rsidRPr="00391AC5">
        <w:rPr>
          <w:rStyle w:val="fontstyle01"/>
          <w:color w:val="auto"/>
          <w:sz w:val="26"/>
          <w:szCs w:val="26"/>
          <w:lang w:val="uk-UA"/>
        </w:rPr>
        <w:t>15,0</w:t>
      </w:r>
      <w:r w:rsidR="00D110A0" w:rsidRPr="00391AC5">
        <w:rPr>
          <w:rStyle w:val="fontstyle01"/>
          <w:i/>
          <w:color w:val="auto"/>
          <w:sz w:val="26"/>
          <w:szCs w:val="26"/>
          <w:lang w:val="uk-UA"/>
        </w:rPr>
        <w:t xml:space="preserve"> </w:t>
      </w:r>
      <w:r w:rsidRPr="00391AC5">
        <w:rPr>
          <w:rStyle w:val="fontstyle01"/>
          <w:color w:val="auto"/>
          <w:sz w:val="26"/>
          <w:szCs w:val="26"/>
          <w:lang w:val="uk-UA"/>
        </w:rPr>
        <w:t xml:space="preserve"> </w:t>
      </w:r>
      <w:r w:rsidRPr="007A6CD6">
        <w:rPr>
          <w:rStyle w:val="fontstyle01"/>
          <w:sz w:val="26"/>
          <w:szCs w:val="26"/>
          <w:lang w:val="uk-UA"/>
        </w:rPr>
        <w:t>тис. грн. та не підлягає оподаткуванню.</w:t>
      </w:r>
    </w:p>
    <w:p w:rsidR="00AE5F00" w:rsidRPr="007A6CD6" w:rsidRDefault="00B0665F" w:rsidP="00AE5F0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uk-UA"/>
        </w:rPr>
        <w:lastRenderedPageBreak/>
        <w:t xml:space="preserve">1.5. Одноразова грошова допомога є одним із видів допомоги, </w:t>
      </w:r>
      <w:r w:rsidR="005C3094" w:rsidRPr="007A6CD6">
        <w:rPr>
          <w:rStyle w:val="fontstyle01"/>
          <w:sz w:val="26"/>
          <w:szCs w:val="26"/>
          <w:lang w:val="uk-UA"/>
        </w:rPr>
        <w:t>яка планується</w:t>
      </w:r>
      <w:r w:rsidR="008222DF" w:rsidRPr="007A6CD6">
        <w:rPr>
          <w:rStyle w:val="fontstyle01"/>
          <w:sz w:val="26"/>
          <w:szCs w:val="26"/>
          <w:lang w:val="uk-UA"/>
        </w:rPr>
        <w:t xml:space="preserve"> Програмою «Обороноздатність» та </w:t>
      </w:r>
      <w:r w:rsidRPr="007A6CD6">
        <w:rPr>
          <w:rStyle w:val="fontstyle01"/>
          <w:sz w:val="26"/>
          <w:szCs w:val="26"/>
          <w:lang w:val="uk-UA"/>
        </w:rPr>
        <w:t xml:space="preserve"> надається за</w:t>
      </w:r>
      <w:r w:rsidR="00AE5F00" w:rsidRPr="007A6CD6">
        <w:rPr>
          <w:rStyle w:val="fontstyle01"/>
          <w:sz w:val="26"/>
          <w:szCs w:val="26"/>
          <w:lang w:val="uk-UA"/>
        </w:rPr>
        <w:t xml:space="preserve"> </w:t>
      </w:r>
      <w:r w:rsidRPr="007A6CD6">
        <w:rPr>
          <w:rStyle w:val="fontstyle01"/>
          <w:sz w:val="26"/>
          <w:szCs w:val="26"/>
          <w:lang w:val="uk-UA"/>
        </w:rPr>
        <w:t xml:space="preserve">рахунок коштів бюджету Тернопільської міської територіальної громади </w:t>
      </w:r>
      <w:r w:rsidR="005C3094" w:rsidRPr="007A6CD6">
        <w:rPr>
          <w:rStyle w:val="fontstyle01"/>
          <w:sz w:val="26"/>
          <w:szCs w:val="26"/>
          <w:lang w:val="uk-UA"/>
        </w:rPr>
        <w:t xml:space="preserve">в межах передбачених асигнувань </w:t>
      </w:r>
      <w:r w:rsidRPr="007A6CD6">
        <w:rPr>
          <w:rStyle w:val="fontstyle01"/>
          <w:sz w:val="26"/>
          <w:szCs w:val="26"/>
          <w:lang w:val="uk-UA"/>
        </w:rPr>
        <w:t xml:space="preserve">на відповідний рік </w:t>
      </w:r>
      <w:r w:rsidR="005C3094" w:rsidRPr="007A6CD6">
        <w:rPr>
          <w:rStyle w:val="fontstyle01"/>
          <w:sz w:val="26"/>
          <w:szCs w:val="26"/>
          <w:lang w:val="uk-UA"/>
        </w:rPr>
        <w:t>.</w:t>
      </w:r>
    </w:p>
    <w:p w:rsidR="005C3094" w:rsidRPr="007A6CD6" w:rsidRDefault="005C3094" w:rsidP="00AE5F0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</w:p>
    <w:p w:rsidR="00B0665F" w:rsidRPr="007A6CD6" w:rsidRDefault="00B0665F" w:rsidP="00AE5F00">
      <w:pPr>
        <w:spacing w:after="0" w:line="240" w:lineRule="auto"/>
        <w:jc w:val="center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 xml:space="preserve">2. </w:t>
      </w:r>
      <w:proofErr w:type="spellStart"/>
      <w:r w:rsidRPr="007A6CD6">
        <w:rPr>
          <w:rStyle w:val="fontstyle01"/>
          <w:sz w:val="26"/>
          <w:szCs w:val="26"/>
          <w:lang w:val="ru-RU"/>
        </w:rPr>
        <w:t>Умови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надання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забезпечення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спорядженням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технічними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засобами</w:t>
      </w:r>
      <w:proofErr w:type="spellEnd"/>
      <w:r w:rsidRPr="007A6CD6">
        <w:rPr>
          <w:rStyle w:val="fontstyle01"/>
          <w:sz w:val="26"/>
          <w:szCs w:val="26"/>
          <w:lang w:val="ru-RU"/>
        </w:rPr>
        <w:t>.</w:t>
      </w:r>
    </w:p>
    <w:p w:rsidR="00AE5F00" w:rsidRPr="007A6CD6" w:rsidRDefault="00AE5F00" w:rsidP="00AE5F00">
      <w:pPr>
        <w:spacing w:after="0" w:line="240" w:lineRule="auto"/>
        <w:jc w:val="center"/>
        <w:rPr>
          <w:rStyle w:val="fontstyle01"/>
          <w:sz w:val="26"/>
          <w:szCs w:val="26"/>
          <w:lang w:val="ru-RU"/>
        </w:rPr>
      </w:pPr>
    </w:p>
    <w:p w:rsidR="00B0665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 xml:space="preserve">2.1. Для </w:t>
      </w:r>
      <w:proofErr w:type="spellStart"/>
      <w:r w:rsidRPr="007A6CD6">
        <w:rPr>
          <w:rStyle w:val="fontstyle01"/>
          <w:sz w:val="26"/>
          <w:szCs w:val="26"/>
          <w:lang w:val="ru-RU"/>
        </w:rPr>
        <w:t>отримання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військовослужбовці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які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беруть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участь у </w:t>
      </w:r>
      <w:proofErr w:type="spellStart"/>
      <w:r w:rsidRPr="007A6CD6">
        <w:rPr>
          <w:rStyle w:val="fontstyle01"/>
          <w:sz w:val="26"/>
          <w:szCs w:val="26"/>
          <w:lang w:val="ru-RU"/>
        </w:rPr>
        <w:t>бойових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діях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забезпеченні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здійснення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заходів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з </w:t>
      </w:r>
      <w:proofErr w:type="spellStart"/>
      <w:r w:rsidRPr="007A6CD6">
        <w:rPr>
          <w:rStyle w:val="fontstyle01"/>
          <w:sz w:val="26"/>
          <w:szCs w:val="26"/>
          <w:lang w:val="ru-RU"/>
        </w:rPr>
        <w:t>національної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безпеки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оборони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відсічі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</w:t>
      </w:r>
      <w:proofErr w:type="spellStart"/>
      <w:r w:rsidRPr="007A6CD6">
        <w:rPr>
          <w:rStyle w:val="fontstyle01"/>
          <w:sz w:val="26"/>
          <w:szCs w:val="26"/>
          <w:lang w:val="ru-RU"/>
        </w:rPr>
        <w:t>стримування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збройної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агресії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російської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федерації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проти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або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повнолітні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члени </w:t>
      </w:r>
      <w:proofErr w:type="spellStart"/>
      <w:r w:rsidRPr="007A6CD6">
        <w:rPr>
          <w:rStyle w:val="fontstyle01"/>
          <w:sz w:val="26"/>
          <w:szCs w:val="26"/>
          <w:lang w:val="ru-RU"/>
        </w:rPr>
        <w:t>їх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сім’ї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звертаються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із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заявою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ім’я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міського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голови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встановленої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форми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(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додаток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1 до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Положення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)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додають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визначені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переліком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документи</w:t>
      </w:r>
      <w:proofErr w:type="spellEnd"/>
      <w:r w:rsidRPr="007A6CD6">
        <w:rPr>
          <w:rStyle w:val="fontstyle01"/>
          <w:sz w:val="26"/>
          <w:szCs w:val="26"/>
          <w:lang w:val="ru-RU"/>
        </w:rPr>
        <w:t>:</w:t>
      </w:r>
    </w:p>
    <w:p w:rsidR="008222D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r w:rsidR="008222DF" w:rsidRPr="007A6CD6">
        <w:rPr>
          <w:rStyle w:val="fontstyle01"/>
          <w:sz w:val="26"/>
          <w:szCs w:val="26"/>
          <w:lang w:val="ru-RU"/>
        </w:rPr>
        <w:t xml:space="preserve">паспорта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громадянина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(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заявника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>)</w:t>
      </w:r>
      <w:r w:rsidRPr="007A6CD6">
        <w:rPr>
          <w:rStyle w:val="fontstyle01"/>
          <w:sz w:val="26"/>
          <w:szCs w:val="26"/>
          <w:lang w:val="ru-RU"/>
        </w:rPr>
        <w:t>;</w:t>
      </w:r>
    </w:p>
    <w:p w:rsidR="008222D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дійсної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довідки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внутрішньо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переміщеної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особи, яка видана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управлінням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соціальної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політики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Тернопільської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ради (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подають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внутрішньо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переміщені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особи);</w:t>
      </w:r>
    </w:p>
    <w:p w:rsidR="00B0665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реєстраційного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номера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облікової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картки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платника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податків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заявника</w:t>
      </w:r>
      <w:proofErr w:type="spellEnd"/>
      <w:r w:rsidR="008222DF" w:rsidRPr="007A6CD6">
        <w:rPr>
          <w:rStyle w:val="fontstyle01"/>
          <w:sz w:val="26"/>
          <w:szCs w:val="26"/>
          <w:lang w:val="ru-RU"/>
        </w:rPr>
        <w:t>;</w:t>
      </w:r>
    </w:p>
    <w:p w:rsidR="00B0665F" w:rsidRPr="007A6CD6" w:rsidRDefault="00B0665F" w:rsidP="00B0665F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документа про участь у </w:t>
      </w:r>
      <w:proofErr w:type="spellStart"/>
      <w:r w:rsidRPr="007A6CD6">
        <w:rPr>
          <w:rStyle w:val="fontstyle01"/>
          <w:sz w:val="26"/>
          <w:szCs w:val="26"/>
          <w:lang w:val="ru-RU"/>
        </w:rPr>
        <w:t>бойових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діях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забезпеченні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здійснення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заходів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з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національної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безпеки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оборони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відсічі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</w:t>
      </w:r>
      <w:proofErr w:type="spellStart"/>
      <w:r w:rsidRPr="007A6CD6">
        <w:rPr>
          <w:rStyle w:val="fontstyle01"/>
          <w:sz w:val="26"/>
          <w:szCs w:val="26"/>
          <w:lang w:val="ru-RU"/>
        </w:rPr>
        <w:t>стримування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збройної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агресії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російської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федерації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проти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виданого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частиною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Міністерства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оборони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Міністерством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внутрішніх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справ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>,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Національною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гвардією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іншими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утвореними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відповідно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до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законів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військовими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формуваннями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правоохоронними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органами, виданого не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пізніше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ніж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за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місяць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до </w:t>
      </w:r>
      <w:proofErr w:type="spellStart"/>
      <w:r w:rsidRPr="007A6CD6">
        <w:rPr>
          <w:rStyle w:val="fontstyle01"/>
          <w:sz w:val="26"/>
          <w:szCs w:val="26"/>
          <w:lang w:val="ru-RU"/>
        </w:rPr>
        <w:t>дати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звернення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>;</w:t>
      </w:r>
    </w:p>
    <w:p w:rsidR="00961704" w:rsidRPr="007A6CD6" w:rsidRDefault="00B0665F" w:rsidP="00961704">
      <w:pPr>
        <w:spacing w:after="0" w:line="240" w:lineRule="auto"/>
        <w:jc w:val="both"/>
        <w:rPr>
          <w:rStyle w:val="fontstyle01"/>
          <w:i/>
          <w:color w:val="FF0000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квитка з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відміткою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про </w:t>
      </w:r>
      <w:proofErr w:type="spellStart"/>
      <w:r w:rsidRPr="007A6CD6">
        <w:rPr>
          <w:rStyle w:val="fontstyle01"/>
          <w:sz w:val="26"/>
          <w:szCs w:val="26"/>
          <w:lang w:val="ru-RU"/>
        </w:rPr>
        <w:t>мобілізацію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для </w:t>
      </w:r>
      <w:proofErr w:type="spellStart"/>
      <w:r w:rsidRPr="007A6CD6">
        <w:rPr>
          <w:rStyle w:val="fontstyle01"/>
          <w:sz w:val="26"/>
          <w:szCs w:val="26"/>
          <w:lang w:val="ru-RU"/>
        </w:rPr>
        <w:t>осіб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зареєстрованих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7A6CD6">
        <w:rPr>
          <w:rStyle w:val="fontstyle01"/>
          <w:sz w:val="26"/>
          <w:szCs w:val="26"/>
          <w:lang w:val="ru-RU"/>
        </w:rPr>
        <w:t xml:space="preserve">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території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Тернопільської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громади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961704" w:rsidRPr="00391AC5">
        <w:rPr>
          <w:rStyle w:val="fontstyle01"/>
          <w:color w:val="auto"/>
          <w:sz w:val="26"/>
          <w:szCs w:val="26"/>
          <w:lang w:val="ru-RU"/>
        </w:rPr>
        <w:t>після</w:t>
      </w:r>
      <w:proofErr w:type="spellEnd"/>
      <w:r w:rsidR="00961704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r w:rsidR="00D110A0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="00D110A0" w:rsidRPr="00391AC5">
        <w:rPr>
          <w:rStyle w:val="fontstyle01"/>
          <w:color w:val="auto"/>
          <w:sz w:val="26"/>
          <w:szCs w:val="26"/>
          <w:lang w:val="ru-RU"/>
        </w:rPr>
        <w:t>прийняття</w:t>
      </w:r>
      <w:proofErr w:type="spellEnd"/>
      <w:r w:rsidR="00931DA5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="00931DA5" w:rsidRPr="00391AC5">
        <w:rPr>
          <w:rStyle w:val="fontstyle01"/>
          <w:color w:val="auto"/>
          <w:sz w:val="26"/>
          <w:szCs w:val="26"/>
          <w:lang w:val="ru-RU"/>
        </w:rPr>
        <w:t>даного</w:t>
      </w:r>
      <w:proofErr w:type="spellEnd"/>
      <w:r w:rsidR="00931DA5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="00931DA5" w:rsidRPr="00391AC5">
        <w:rPr>
          <w:rStyle w:val="fontstyle01"/>
          <w:color w:val="auto"/>
          <w:sz w:val="26"/>
          <w:szCs w:val="26"/>
          <w:lang w:val="ru-RU"/>
        </w:rPr>
        <w:t>Положення</w:t>
      </w:r>
      <w:proofErr w:type="spellEnd"/>
      <w:r w:rsidR="00961704" w:rsidRPr="00391AC5">
        <w:rPr>
          <w:rStyle w:val="fontstyle01"/>
          <w:color w:val="auto"/>
          <w:sz w:val="26"/>
          <w:szCs w:val="26"/>
          <w:lang w:val="uk-UA"/>
        </w:rPr>
        <w:t>;</w:t>
      </w:r>
      <w:r w:rsidR="00961704" w:rsidRPr="00391AC5">
        <w:rPr>
          <w:rStyle w:val="fontstyle01"/>
          <w:i/>
          <w:color w:val="auto"/>
          <w:sz w:val="26"/>
          <w:szCs w:val="26"/>
          <w:lang w:val="ru-RU"/>
        </w:rPr>
        <w:t xml:space="preserve"> </w:t>
      </w:r>
    </w:p>
    <w:p w:rsidR="008222DF" w:rsidRPr="007A6CD6" w:rsidRDefault="00B0665F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реквізити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рахунку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8222DF" w:rsidRPr="007A6CD6">
        <w:rPr>
          <w:rStyle w:val="fontstyle01"/>
          <w:sz w:val="26"/>
          <w:szCs w:val="26"/>
          <w:lang w:val="ru-RU"/>
        </w:rPr>
        <w:t>військовослужбовця</w:t>
      </w:r>
      <w:proofErr w:type="spellEnd"/>
      <w:r w:rsidR="00AE5F00"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="00AE5F00" w:rsidRPr="007A6CD6">
        <w:rPr>
          <w:rStyle w:val="fontstyle01"/>
          <w:sz w:val="26"/>
          <w:szCs w:val="26"/>
          <w:lang w:val="ru-RU"/>
        </w:rPr>
        <w:t>відкритого</w:t>
      </w:r>
      <w:proofErr w:type="spellEnd"/>
      <w:r w:rsidR="00AE5F00" w:rsidRPr="007A6CD6">
        <w:rPr>
          <w:rStyle w:val="fontstyle01"/>
          <w:sz w:val="26"/>
          <w:szCs w:val="26"/>
          <w:lang w:val="ru-RU"/>
        </w:rPr>
        <w:t xml:space="preserve"> в</w:t>
      </w:r>
      <w:r w:rsidR="008222DF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AE5F00" w:rsidRPr="007A6CD6">
        <w:rPr>
          <w:rStyle w:val="fontstyle01"/>
          <w:sz w:val="26"/>
          <w:szCs w:val="26"/>
          <w:lang w:val="ru-RU"/>
        </w:rPr>
        <w:t>банківській</w:t>
      </w:r>
      <w:proofErr w:type="spellEnd"/>
      <w:r w:rsidR="00AE5F00"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AE5F00" w:rsidRPr="007A6CD6">
        <w:rPr>
          <w:rStyle w:val="fontstyle01"/>
          <w:sz w:val="26"/>
          <w:szCs w:val="26"/>
          <w:lang w:val="ru-RU"/>
        </w:rPr>
        <w:t>установі</w:t>
      </w:r>
      <w:proofErr w:type="spellEnd"/>
      <w:r w:rsidR="00AE5F00" w:rsidRPr="007A6CD6">
        <w:rPr>
          <w:rStyle w:val="fontstyle01"/>
          <w:sz w:val="26"/>
          <w:szCs w:val="26"/>
          <w:lang w:val="ru-RU"/>
        </w:rPr>
        <w:t>.</w:t>
      </w:r>
    </w:p>
    <w:p w:rsidR="007A6CD6" w:rsidRPr="007A6CD6" w:rsidRDefault="007A6CD6" w:rsidP="009E4813">
      <w:pPr>
        <w:spacing w:after="0" w:line="240" w:lineRule="auto"/>
        <w:rPr>
          <w:rStyle w:val="fontstyle01"/>
          <w:sz w:val="26"/>
          <w:szCs w:val="26"/>
          <w:lang w:val="ru-RU"/>
        </w:rPr>
      </w:pPr>
    </w:p>
    <w:p w:rsidR="00AE5F00" w:rsidRPr="007A6CD6" w:rsidRDefault="00AE5F00" w:rsidP="00AE5F00">
      <w:pPr>
        <w:spacing w:after="0" w:line="240" w:lineRule="auto"/>
        <w:jc w:val="center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 xml:space="preserve">3.Умови </w:t>
      </w:r>
      <w:proofErr w:type="spellStart"/>
      <w:r w:rsidRPr="007A6CD6">
        <w:rPr>
          <w:rStyle w:val="fontstyle01"/>
          <w:sz w:val="26"/>
          <w:szCs w:val="26"/>
          <w:lang w:val="ru-RU"/>
        </w:rPr>
        <w:t>надання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лікування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7A6CD6">
        <w:rPr>
          <w:rStyle w:val="fontstyle01"/>
          <w:sz w:val="26"/>
          <w:szCs w:val="26"/>
          <w:lang w:val="ru-RU"/>
        </w:rPr>
        <w:t>(</w:t>
      </w:r>
      <w:proofErr w:type="spellStart"/>
      <w:r w:rsidRPr="007A6CD6">
        <w:rPr>
          <w:rStyle w:val="fontstyle01"/>
          <w:sz w:val="26"/>
          <w:szCs w:val="26"/>
          <w:lang w:val="ru-RU"/>
        </w:rPr>
        <w:t>реабілітацію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)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військовослужбовцям</w:t>
      </w:r>
      <w:proofErr w:type="spellEnd"/>
      <w:r w:rsidRPr="007A6CD6">
        <w:rPr>
          <w:rStyle w:val="fontstyle01"/>
          <w:sz w:val="26"/>
          <w:szCs w:val="26"/>
          <w:lang w:val="ru-RU"/>
        </w:rPr>
        <w:t>.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 xml:space="preserve">3.1.Для </w:t>
      </w:r>
      <w:proofErr w:type="spellStart"/>
      <w:r w:rsidRPr="007A6CD6">
        <w:rPr>
          <w:rStyle w:val="fontstyle01"/>
          <w:sz w:val="26"/>
          <w:szCs w:val="26"/>
          <w:lang w:val="ru-RU"/>
        </w:rPr>
        <w:t>отримання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військовослужбовці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які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беруть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(брали) участь у </w:t>
      </w:r>
      <w:proofErr w:type="spellStart"/>
      <w:r w:rsidRPr="007A6CD6">
        <w:rPr>
          <w:rStyle w:val="fontstyle01"/>
          <w:sz w:val="26"/>
          <w:szCs w:val="26"/>
          <w:lang w:val="ru-RU"/>
        </w:rPr>
        <w:t>бойових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діях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забезпеченні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здійснення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заходів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з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національної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безпеки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оборони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відсічі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</w:t>
      </w:r>
      <w:proofErr w:type="spellStart"/>
      <w:r w:rsidRPr="007A6CD6">
        <w:rPr>
          <w:rStyle w:val="fontstyle01"/>
          <w:sz w:val="26"/>
          <w:szCs w:val="26"/>
          <w:lang w:val="ru-RU"/>
        </w:rPr>
        <w:t>стримування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збройної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агресії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російської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федерації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проти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перебувають</w:t>
      </w:r>
      <w:proofErr w:type="spellEnd"/>
      <w:r w:rsidRPr="007A6CD6">
        <w:rPr>
          <w:rStyle w:val="fontstyle01"/>
          <w:sz w:val="26"/>
          <w:szCs w:val="26"/>
          <w:lang w:val="ru-RU"/>
        </w:rPr>
        <w:t>(</w:t>
      </w:r>
      <w:proofErr w:type="spellStart"/>
      <w:r w:rsidRPr="007A6CD6">
        <w:rPr>
          <w:rStyle w:val="fontstyle01"/>
          <w:sz w:val="26"/>
          <w:szCs w:val="26"/>
          <w:lang w:val="ru-RU"/>
        </w:rPr>
        <w:t>перебували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) 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службі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для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виконання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завдань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за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призначенням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і при </w:t>
      </w:r>
      <w:proofErr w:type="spellStart"/>
      <w:r w:rsidRPr="007A6CD6">
        <w:rPr>
          <w:rStyle w:val="fontstyle01"/>
          <w:sz w:val="26"/>
          <w:szCs w:val="26"/>
          <w:lang w:val="ru-RU"/>
        </w:rPr>
        <w:t>цьому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отримали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поранення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внаслідок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контузії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травми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або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каліцтва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звертаються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із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заявою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ім’я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міського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голови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встановленої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форми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(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додаток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2 до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Положення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) 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додають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визначені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переліком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документи</w:t>
      </w:r>
      <w:proofErr w:type="spellEnd"/>
      <w:r w:rsidRPr="007A6CD6">
        <w:rPr>
          <w:rStyle w:val="fontstyle01"/>
          <w:sz w:val="26"/>
          <w:szCs w:val="26"/>
          <w:lang w:val="ru-RU"/>
        </w:rPr>
        <w:t>:</w:t>
      </w:r>
    </w:p>
    <w:p w:rsidR="008222DF" w:rsidRPr="007A6CD6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паспорта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громадянина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України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(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заявника</w:t>
      </w:r>
      <w:proofErr w:type="spellEnd"/>
      <w:r w:rsidRPr="007A6CD6">
        <w:rPr>
          <w:rStyle w:val="fontstyle01"/>
          <w:sz w:val="26"/>
          <w:szCs w:val="26"/>
          <w:lang w:val="ru-RU"/>
        </w:rPr>
        <w:t>);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lastRenderedPageBreak/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реєстраційного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номера </w:t>
      </w:r>
      <w:proofErr w:type="spellStart"/>
      <w:r w:rsidRPr="007A6CD6">
        <w:rPr>
          <w:rStyle w:val="fontstyle01"/>
          <w:sz w:val="26"/>
          <w:szCs w:val="26"/>
          <w:lang w:val="ru-RU"/>
        </w:rPr>
        <w:t>облікової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картки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платника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податків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заявника</w:t>
      </w:r>
      <w:proofErr w:type="spellEnd"/>
      <w:r w:rsidRPr="007A6CD6">
        <w:rPr>
          <w:rStyle w:val="fontstyle01"/>
          <w:sz w:val="26"/>
          <w:szCs w:val="26"/>
          <w:lang w:val="ru-RU"/>
        </w:rPr>
        <w:t>;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реквізити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рахунку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військовослужбовця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відкритого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в </w:t>
      </w:r>
      <w:proofErr w:type="spellStart"/>
      <w:r w:rsidRPr="007A6CD6">
        <w:rPr>
          <w:rStyle w:val="fontstyle01"/>
          <w:sz w:val="26"/>
          <w:szCs w:val="26"/>
          <w:lang w:val="ru-RU"/>
        </w:rPr>
        <w:t>банківській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установі</w:t>
      </w:r>
      <w:proofErr w:type="spellEnd"/>
      <w:r w:rsidRPr="007A6CD6">
        <w:rPr>
          <w:rStyle w:val="fontstyle01"/>
          <w:sz w:val="26"/>
          <w:szCs w:val="26"/>
          <w:lang w:val="ru-RU"/>
        </w:rPr>
        <w:t>;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color w:val="auto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довідки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по </w:t>
      </w:r>
      <w:proofErr w:type="spellStart"/>
      <w:r w:rsidRPr="007A6CD6">
        <w:rPr>
          <w:rStyle w:val="fontstyle01"/>
          <w:sz w:val="26"/>
          <w:szCs w:val="26"/>
          <w:lang w:val="ru-RU"/>
        </w:rPr>
        <w:t>обставини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травми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(</w:t>
      </w:r>
      <w:proofErr w:type="spellStart"/>
      <w:r w:rsidRPr="007A6CD6">
        <w:rPr>
          <w:rStyle w:val="fontstyle01"/>
          <w:sz w:val="26"/>
          <w:szCs w:val="26"/>
          <w:lang w:val="ru-RU"/>
        </w:rPr>
        <w:t>поранення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контузії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sz w:val="26"/>
          <w:szCs w:val="26"/>
          <w:lang w:val="ru-RU"/>
        </w:rPr>
        <w:t>каліцтва</w:t>
      </w:r>
      <w:proofErr w:type="spellEnd"/>
      <w:r w:rsidRPr="007A6CD6">
        <w:rPr>
          <w:rStyle w:val="fontstyle01"/>
          <w:sz w:val="26"/>
          <w:szCs w:val="26"/>
          <w:lang w:val="ru-RU"/>
        </w:rPr>
        <w:t>), видана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частиною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або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довідки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ВЛК про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причинний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зв’язок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захворювання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>,</w:t>
      </w:r>
      <w:r w:rsidRPr="007A6CD6">
        <w:rPr>
          <w:rFonts w:ascii="TimesNewRomanPSMT" w:hAnsi="TimesNewRomanPSMT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поранення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контузії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каліцтва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>;</w:t>
      </w:r>
    </w:p>
    <w:p w:rsidR="00D110A0" w:rsidRDefault="00AE5F00" w:rsidP="00AE5F00">
      <w:pPr>
        <w:spacing w:after="0" w:line="240" w:lineRule="auto"/>
        <w:jc w:val="both"/>
        <w:rPr>
          <w:rStyle w:val="fontstyle01"/>
          <w:i/>
          <w:color w:val="FF0000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квитка з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відміткою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про </w:t>
      </w:r>
      <w:proofErr w:type="spellStart"/>
      <w:r w:rsidRPr="007A6CD6">
        <w:rPr>
          <w:rStyle w:val="fontstyle01"/>
          <w:sz w:val="26"/>
          <w:szCs w:val="26"/>
          <w:lang w:val="ru-RU"/>
        </w:rPr>
        <w:t>мобілізацію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для </w:t>
      </w:r>
      <w:proofErr w:type="spellStart"/>
      <w:r w:rsidRPr="007A6CD6">
        <w:rPr>
          <w:rStyle w:val="fontstyle01"/>
          <w:sz w:val="26"/>
          <w:szCs w:val="26"/>
          <w:lang w:val="ru-RU"/>
        </w:rPr>
        <w:t>осіб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зареєстрованих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7A6CD6">
        <w:rPr>
          <w:rStyle w:val="fontstyle01"/>
          <w:sz w:val="26"/>
          <w:szCs w:val="26"/>
          <w:lang w:val="ru-RU"/>
        </w:rPr>
        <w:t xml:space="preserve">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території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Тернопільської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громади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="00D110A0" w:rsidRPr="00391AC5">
        <w:rPr>
          <w:rStyle w:val="fontstyle01"/>
          <w:color w:val="auto"/>
          <w:sz w:val="26"/>
          <w:szCs w:val="26"/>
          <w:lang w:val="ru-RU"/>
        </w:rPr>
        <w:t>після</w:t>
      </w:r>
      <w:proofErr w:type="spellEnd"/>
      <w:r w:rsidR="00D110A0" w:rsidRPr="00391AC5">
        <w:rPr>
          <w:rStyle w:val="fontstyle01"/>
          <w:color w:val="auto"/>
          <w:sz w:val="26"/>
          <w:szCs w:val="26"/>
          <w:lang w:val="ru-RU"/>
        </w:rPr>
        <w:t xml:space="preserve">  </w:t>
      </w:r>
      <w:proofErr w:type="spellStart"/>
      <w:r w:rsidR="00D110A0" w:rsidRPr="00391AC5">
        <w:rPr>
          <w:rStyle w:val="fontstyle01"/>
          <w:color w:val="auto"/>
          <w:sz w:val="26"/>
          <w:szCs w:val="26"/>
          <w:lang w:val="ru-RU"/>
        </w:rPr>
        <w:t>прийняття</w:t>
      </w:r>
      <w:proofErr w:type="spellEnd"/>
      <w:r w:rsidR="00D110A0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r w:rsidR="00931DA5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="00931DA5" w:rsidRPr="00391AC5">
        <w:rPr>
          <w:rStyle w:val="fontstyle01"/>
          <w:color w:val="auto"/>
          <w:sz w:val="26"/>
          <w:szCs w:val="26"/>
          <w:lang w:val="ru-RU"/>
        </w:rPr>
        <w:t>даного</w:t>
      </w:r>
      <w:proofErr w:type="spellEnd"/>
      <w:r w:rsidR="00931DA5" w:rsidRPr="00391AC5">
        <w:rPr>
          <w:rStyle w:val="fontstyle01"/>
          <w:color w:val="auto"/>
          <w:sz w:val="26"/>
          <w:szCs w:val="26"/>
          <w:lang w:val="ru-RU"/>
        </w:rPr>
        <w:t xml:space="preserve"> </w:t>
      </w:r>
      <w:r w:rsidR="00D110A0" w:rsidRPr="00391AC5">
        <w:rPr>
          <w:rStyle w:val="fontstyle01"/>
          <w:color w:val="auto"/>
          <w:sz w:val="26"/>
          <w:szCs w:val="26"/>
          <w:lang w:val="uk-UA"/>
        </w:rPr>
        <w:t>Положення»;</w:t>
      </w:r>
    </w:p>
    <w:p w:rsidR="00AE5F00" w:rsidRPr="00D110A0" w:rsidRDefault="00AE5F00" w:rsidP="00AE5F0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D110A0">
        <w:rPr>
          <w:rStyle w:val="fontstyle01"/>
          <w:sz w:val="26"/>
          <w:szCs w:val="26"/>
          <w:lang w:val="uk-UA"/>
        </w:rPr>
        <w:t>-копія дійсної довідки внутрішньо переміщеної особи, яка видана управлінням</w:t>
      </w:r>
      <w:r w:rsidRPr="00D110A0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D110A0">
        <w:rPr>
          <w:rStyle w:val="fontstyle01"/>
          <w:sz w:val="26"/>
          <w:szCs w:val="26"/>
          <w:lang w:val="uk-UA"/>
        </w:rPr>
        <w:t>соціальної політики Тернопільської міської ради (подають внутрішньо</w:t>
      </w:r>
      <w:r w:rsidRPr="00D110A0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Pr="00D110A0">
        <w:rPr>
          <w:rStyle w:val="fontstyle01"/>
          <w:sz w:val="26"/>
          <w:szCs w:val="26"/>
          <w:lang w:val="uk-UA"/>
        </w:rPr>
        <w:t>переміщені особи);</w:t>
      </w:r>
    </w:p>
    <w:p w:rsidR="00AE5F00" w:rsidRPr="00931DA5" w:rsidRDefault="00AE5F00" w:rsidP="00AE5F00">
      <w:pPr>
        <w:spacing w:after="0" w:line="240" w:lineRule="auto"/>
        <w:jc w:val="both"/>
        <w:rPr>
          <w:rStyle w:val="fontstyle01"/>
          <w:color w:val="auto"/>
          <w:sz w:val="26"/>
          <w:szCs w:val="26"/>
          <w:lang w:val="uk-UA"/>
        </w:rPr>
      </w:pPr>
      <w:r w:rsidRPr="00931DA5">
        <w:rPr>
          <w:rStyle w:val="fontstyle01"/>
          <w:color w:val="auto"/>
          <w:sz w:val="26"/>
          <w:szCs w:val="26"/>
          <w:lang w:val="uk-UA"/>
        </w:rPr>
        <w:t>-копія довідки закладу охорони здоров'я про проходження лікування</w:t>
      </w:r>
      <w:r w:rsidRPr="00931DA5">
        <w:rPr>
          <w:rFonts w:ascii="TimesNewRomanPSMT" w:hAnsi="TimesNewRomanPSMT"/>
          <w:sz w:val="26"/>
          <w:szCs w:val="26"/>
          <w:lang w:val="uk-UA"/>
        </w:rPr>
        <w:br/>
      </w:r>
      <w:r w:rsidRPr="00931DA5">
        <w:rPr>
          <w:rStyle w:val="fontstyle01"/>
          <w:color w:val="auto"/>
          <w:sz w:val="26"/>
          <w:szCs w:val="26"/>
          <w:lang w:val="uk-UA"/>
        </w:rPr>
        <w:t>(реабілітації) у зв’язку із отриманим пораненням внаслідок контузії, травми або</w:t>
      </w:r>
      <w:r w:rsidRPr="00931DA5">
        <w:rPr>
          <w:rFonts w:ascii="TimesNewRomanPSMT" w:hAnsi="TimesNewRomanPSMT"/>
          <w:sz w:val="26"/>
          <w:szCs w:val="26"/>
          <w:lang w:val="uk-UA"/>
        </w:rPr>
        <w:br/>
      </w:r>
      <w:r w:rsidRPr="00931DA5">
        <w:rPr>
          <w:rStyle w:val="fontstyle01"/>
          <w:color w:val="auto"/>
          <w:sz w:val="26"/>
          <w:szCs w:val="26"/>
          <w:lang w:val="uk-UA"/>
        </w:rPr>
        <w:t xml:space="preserve">каліцтва , виданої після </w:t>
      </w:r>
      <w:bookmarkStart w:id="0" w:name="_GoBack"/>
      <w:r w:rsidRPr="00391AC5">
        <w:rPr>
          <w:rStyle w:val="fontstyle01"/>
          <w:color w:val="auto"/>
          <w:sz w:val="26"/>
          <w:szCs w:val="26"/>
          <w:lang w:val="uk-UA"/>
        </w:rPr>
        <w:t>01 січня 202</w:t>
      </w:r>
      <w:r w:rsidR="009869DA" w:rsidRPr="00391AC5">
        <w:rPr>
          <w:rStyle w:val="fontstyle01"/>
          <w:color w:val="auto"/>
          <w:sz w:val="26"/>
          <w:szCs w:val="26"/>
          <w:lang w:val="uk-UA"/>
        </w:rPr>
        <w:t>5</w:t>
      </w:r>
      <w:r w:rsidRPr="00391AC5">
        <w:rPr>
          <w:rStyle w:val="fontstyle01"/>
          <w:color w:val="auto"/>
          <w:sz w:val="26"/>
          <w:szCs w:val="26"/>
          <w:lang w:val="uk-UA"/>
        </w:rPr>
        <w:t xml:space="preserve"> </w:t>
      </w:r>
      <w:bookmarkEnd w:id="0"/>
      <w:r w:rsidRPr="00931DA5">
        <w:rPr>
          <w:rStyle w:val="fontstyle01"/>
          <w:color w:val="auto"/>
          <w:sz w:val="26"/>
          <w:szCs w:val="26"/>
          <w:lang w:val="uk-UA"/>
        </w:rPr>
        <w:t>року;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color w:val="auto"/>
          <w:sz w:val="26"/>
          <w:szCs w:val="26"/>
          <w:lang w:val="ru-RU"/>
        </w:rPr>
      </w:pPr>
      <w:r w:rsidRPr="007A6CD6">
        <w:rPr>
          <w:rStyle w:val="fontstyle01"/>
          <w:color w:val="auto"/>
          <w:sz w:val="26"/>
          <w:szCs w:val="26"/>
          <w:lang w:val="ru-RU"/>
        </w:rPr>
        <w:t>-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копія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документа,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що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підтверджує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отримане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поранення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(акт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спеціального</w:t>
      </w:r>
      <w:proofErr w:type="spellEnd"/>
      <w:r w:rsidRPr="007A6CD6">
        <w:rPr>
          <w:rFonts w:ascii="TimesNewRomanPSMT" w:hAnsi="TimesNewRomanPSMT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розслідування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нещасного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випадку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,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свідоцтво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про хворобу,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видане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медичною</w:t>
      </w:r>
      <w:proofErr w:type="spellEnd"/>
      <w:r w:rsidRPr="007A6CD6">
        <w:rPr>
          <w:rFonts w:ascii="TimesNewRomanPSMT" w:hAnsi="TimesNewRomanPSMT"/>
          <w:sz w:val="26"/>
          <w:szCs w:val="26"/>
          <w:lang w:val="ru-RU"/>
        </w:rPr>
        <w:br/>
      </w:r>
      <w:r w:rsidRPr="007A6CD6">
        <w:rPr>
          <w:rStyle w:val="fontstyle01"/>
          <w:color w:val="auto"/>
          <w:sz w:val="26"/>
          <w:szCs w:val="26"/>
          <w:lang w:val="ru-RU"/>
        </w:rPr>
        <w:t>(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військово-лікарською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 xml:space="preserve">) </w:t>
      </w:r>
      <w:proofErr w:type="spellStart"/>
      <w:r w:rsidRPr="007A6CD6">
        <w:rPr>
          <w:rStyle w:val="fontstyle01"/>
          <w:color w:val="auto"/>
          <w:sz w:val="26"/>
          <w:szCs w:val="26"/>
          <w:lang w:val="ru-RU"/>
        </w:rPr>
        <w:t>комісією</w:t>
      </w:r>
      <w:proofErr w:type="spellEnd"/>
      <w:r w:rsidRPr="007A6CD6">
        <w:rPr>
          <w:rStyle w:val="fontstyle01"/>
          <w:color w:val="auto"/>
          <w:sz w:val="26"/>
          <w:szCs w:val="26"/>
          <w:lang w:val="ru-RU"/>
        </w:rPr>
        <w:t>).</w:t>
      </w:r>
    </w:p>
    <w:p w:rsidR="00AE5F00" w:rsidRPr="007A6CD6" w:rsidRDefault="00AE5F00" w:rsidP="00AE5F00">
      <w:pPr>
        <w:spacing w:after="0" w:line="240" w:lineRule="auto"/>
        <w:jc w:val="both"/>
        <w:rPr>
          <w:rStyle w:val="fontstyle01"/>
          <w:color w:val="FF0000"/>
          <w:sz w:val="26"/>
          <w:szCs w:val="26"/>
          <w:lang w:val="ru-RU"/>
        </w:rPr>
      </w:pPr>
    </w:p>
    <w:p w:rsidR="00B0665F" w:rsidRPr="007A6CD6" w:rsidRDefault="00AE5F00" w:rsidP="00AE5F00">
      <w:pPr>
        <w:spacing w:after="0" w:line="240" w:lineRule="auto"/>
        <w:jc w:val="center"/>
        <w:rPr>
          <w:rStyle w:val="fontstyle01"/>
          <w:sz w:val="26"/>
          <w:szCs w:val="26"/>
          <w:lang w:val="ru-RU"/>
        </w:rPr>
      </w:pPr>
      <w:r w:rsidRPr="007A6CD6">
        <w:rPr>
          <w:rStyle w:val="fontstyle01"/>
          <w:sz w:val="26"/>
          <w:szCs w:val="26"/>
          <w:lang w:val="ru-RU"/>
        </w:rPr>
        <w:t xml:space="preserve">4.Виплата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</w:p>
    <w:p w:rsidR="004D5236" w:rsidRPr="007A6CD6" w:rsidRDefault="004D5236" w:rsidP="00AE5F00">
      <w:pPr>
        <w:spacing w:after="0" w:line="240" w:lineRule="auto"/>
        <w:jc w:val="center"/>
        <w:rPr>
          <w:rStyle w:val="fontstyle01"/>
          <w:sz w:val="26"/>
          <w:szCs w:val="26"/>
          <w:lang w:val="ru-RU"/>
        </w:rPr>
      </w:pPr>
    </w:p>
    <w:p w:rsidR="004D5236" w:rsidRPr="007A6CD6" w:rsidRDefault="004D5236" w:rsidP="00D110A0">
      <w:pPr>
        <w:spacing w:after="0" w:line="240" w:lineRule="auto"/>
        <w:jc w:val="both"/>
        <w:rPr>
          <w:rStyle w:val="fontstyle01"/>
          <w:sz w:val="26"/>
          <w:szCs w:val="26"/>
          <w:lang w:val="uk-UA"/>
        </w:rPr>
      </w:pPr>
      <w:r w:rsidRPr="007A6CD6">
        <w:rPr>
          <w:rStyle w:val="fontstyle01"/>
          <w:sz w:val="26"/>
          <w:szCs w:val="26"/>
          <w:lang w:val="ru-RU"/>
        </w:rPr>
        <w:t xml:space="preserve">4.1.Управління </w:t>
      </w:r>
      <w:proofErr w:type="spellStart"/>
      <w:r w:rsidRPr="007A6CD6">
        <w:rPr>
          <w:rStyle w:val="fontstyle01"/>
          <w:sz w:val="26"/>
          <w:szCs w:val="26"/>
          <w:lang w:val="ru-RU"/>
        </w:rPr>
        <w:t>соціальної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політики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готує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проєкт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рішення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виконавчого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комітету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proofErr w:type="spellStart"/>
      <w:r w:rsidRPr="007A6CD6">
        <w:rPr>
          <w:rStyle w:val="fontstyle01"/>
          <w:sz w:val="26"/>
          <w:szCs w:val="26"/>
          <w:lang w:val="ru-RU"/>
        </w:rPr>
        <w:t>міської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ради про </w:t>
      </w:r>
      <w:proofErr w:type="spellStart"/>
      <w:r w:rsidRPr="007A6CD6">
        <w:rPr>
          <w:rStyle w:val="fontstyle01"/>
          <w:sz w:val="26"/>
          <w:szCs w:val="26"/>
          <w:lang w:val="ru-RU"/>
        </w:rPr>
        <w:t>надання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одноразових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грошових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військовослужбовцям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7A6CD6">
        <w:rPr>
          <w:rStyle w:val="fontstyle01"/>
          <w:sz w:val="26"/>
          <w:szCs w:val="26"/>
          <w:lang w:val="ru-RU"/>
        </w:rPr>
        <w:t xml:space="preserve">і </w:t>
      </w:r>
      <w:proofErr w:type="spellStart"/>
      <w:r w:rsidRPr="007A6CD6">
        <w:rPr>
          <w:rStyle w:val="fontstyle01"/>
          <w:sz w:val="26"/>
          <w:szCs w:val="26"/>
          <w:lang w:val="ru-RU"/>
        </w:rPr>
        <w:t>подає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його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 </w:t>
      </w:r>
      <w:proofErr w:type="spellStart"/>
      <w:r w:rsidRPr="007A6CD6">
        <w:rPr>
          <w:rStyle w:val="fontstyle01"/>
          <w:sz w:val="26"/>
          <w:szCs w:val="26"/>
          <w:lang w:val="ru-RU"/>
        </w:rPr>
        <w:t>розгляд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виконавчого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комітету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Тернопільської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міської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ради.</w:t>
      </w:r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="00D110A0">
        <w:rPr>
          <w:rStyle w:val="fontstyle01"/>
          <w:sz w:val="26"/>
          <w:szCs w:val="26"/>
          <w:lang w:val="ru-RU"/>
        </w:rPr>
        <w:t>4.2.</w:t>
      </w:r>
      <w:r w:rsidRPr="007A6CD6">
        <w:rPr>
          <w:rStyle w:val="fontstyle01"/>
          <w:sz w:val="26"/>
          <w:szCs w:val="26"/>
          <w:lang w:val="ru-RU"/>
        </w:rPr>
        <w:t xml:space="preserve">Виплата </w:t>
      </w:r>
      <w:proofErr w:type="spellStart"/>
      <w:r w:rsidRPr="007A6CD6">
        <w:rPr>
          <w:rStyle w:val="fontstyle01"/>
          <w:sz w:val="26"/>
          <w:szCs w:val="26"/>
          <w:lang w:val="ru-RU"/>
        </w:rPr>
        <w:t>одноразової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грошової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допомоги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здійснюється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через </w:t>
      </w:r>
      <w:proofErr w:type="spellStart"/>
      <w:r w:rsidRPr="007A6CD6">
        <w:rPr>
          <w:rStyle w:val="fontstyle01"/>
          <w:sz w:val="26"/>
          <w:szCs w:val="26"/>
          <w:lang w:val="ru-RU"/>
        </w:rPr>
        <w:t>банківські</w:t>
      </w:r>
      <w:proofErr w:type="spellEnd"/>
      <w:r w:rsidRPr="007A6CD6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7A6CD6">
        <w:rPr>
          <w:rStyle w:val="fontstyle01"/>
          <w:sz w:val="26"/>
          <w:szCs w:val="26"/>
          <w:lang w:val="ru-RU"/>
        </w:rPr>
        <w:t>установи</w:t>
      </w:r>
      <w:r w:rsidRPr="007A6CD6">
        <w:rPr>
          <w:rStyle w:val="fontstyle01"/>
          <w:sz w:val="26"/>
          <w:szCs w:val="26"/>
          <w:lang w:val="uk-UA"/>
        </w:rPr>
        <w:t>.</w:t>
      </w:r>
    </w:p>
    <w:p w:rsidR="004D5236" w:rsidRDefault="004D5236" w:rsidP="004D5236">
      <w:pPr>
        <w:spacing w:after="0" w:line="240" w:lineRule="auto"/>
        <w:rPr>
          <w:rStyle w:val="fontstyle01"/>
          <w:sz w:val="26"/>
          <w:szCs w:val="26"/>
          <w:lang w:val="uk-UA"/>
        </w:rPr>
      </w:pPr>
    </w:p>
    <w:p w:rsidR="009E4813" w:rsidRPr="007A6CD6" w:rsidRDefault="009E4813" w:rsidP="004D5236">
      <w:pPr>
        <w:spacing w:after="0" w:line="240" w:lineRule="auto"/>
        <w:rPr>
          <w:rStyle w:val="fontstyle01"/>
          <w:sz w:val="26"/>
          <w:szCs w:val="26"/>
          <w:lang w:val="uk-UA"/>
        </w:rPr>
      </w:pPr>
    </w:p>
    <w:p w:rsidR="004D5236" w:rsidRPr="007A6CD6" w:rsidRDefault="004D5236" w:rsidP="004D5236">
      <w:pPr>
        <w:spacing w:after="0" w:line="240" w:lineRule="auto"/>
        <w:rPr>
          <w:rStyle w:val="fontstyle01"/>
          <w:sz w:val="26"/>
          <w:szCs w:val="26"/>
          <w:lang w:val="uk-UA"/>
        </w:rPr>
      </w:pPr>
      <w:proofErr w:type="spellStart"/>
      <w:r w:rsidRPr="007A6CD6">
        <w:rPr>
          <w:rStyle w:val="fontstyle01"/>
          <w:sz w:val="26"/>
          <w:szCs w:val="26"/>
          <w:lang w:val="ru-RU"/>
        </w:rPr>
        <w:t>Міський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голова</w:t>
      </w:r>
      <w:r w:rsidRPr="007A6CD6">
        <w:rPr>
          <w:rStyle w:val="fontstyle01"/>
          <w:sz w:val="26"/>
          <w:szCs w:val="26"/>
          <w:lang w:val="uk-UA"/>
        </w:rPr>
        <w:t xml:space="preserve">                                                                                   </w:t>
      </w:r>
      <w:r w:rsidRPr="007A6CD6">
        <w:rPr>
          <w:rStyle w:val="fontstyle01"/>
          <w:sz w:val="26"/>
          <w:szCs w:val="26"/>
          <w:lang w:val="ru-RU"/>
        </w:rPr>
        <w:t xml:space="preserve"> </w:t>
      </w:r>
      <w:proofErr w:type="spellStart"/>
      <w:r w:rsidRPr="007A6CD6">
        <w:rPr>
          <w:rStyle w:val="fontstyle01"/>
          <w:sz w:val="26"/>
          <w:szCs w:val="26"/>
          <w:lang w:val="ru-RU"/>
        </w:rPr>
        <w:t>Сергій</w:t>
      </w:r>
      <w:proofErr w:type="spellEnd"/>
      <w:r w:rsidRPr="007A6CD6">
        <w:rPr>
          <w:rStyle w:val="fontstyle01"/>
          <w:sz w:val="26"/>
          <w:szCs w:val="26"/>
          <w:lang w:val="ru-RU"/>
        </w:rPr>
        <w:t xml:space="preserve"> НАДАЛ</w:t>
      </w:r>
    </w:p>
    <w:sectPr w:rsidR="004D5236" w:rsidRPr="007A6CD6" w:rsidSect="007337DF">
      <w:footerReference w:type="default" r:id="rId6"/>
      <w:pgSz w:w="12240" w:h="15840"/>
      <w:pgMar w:top="1134" w:right="567" w:bottom="2268" w:left="1701" w:header="709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6A" w:rsidRDefault="00D5736A" w:rsidP="007337DF">
      <w:pPr>
        <w:spacing w:after="0" w:line="240" w:lineRule="auto"/>
      </w:pPr>
      <w:r>
        <w:separator/>
      </w:r>
    </w:p>
  </w:endnote>
  <w:endnote w:type="continuationSeparator" w:id="0">
    <w:p w:rsidR="00D5736A" w:rsidRDefault="00D5736A" w:rsidP="0073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555014"/>
      <w:docPartObj>
        <w:docPartGallery w:val="Page Numbers (Bottom of Page)"/>
        <w:docPartUnique/>
      </w:docPartObj>
    </w:sdtPr>
    <w:sdtEndPr/>
    <w:sdtContent>
      <w:p w:rsidR="007337DF" w:rsidRDefault="007337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C5" w:rsidRPr="00391AC5">
          <w:rPr>
            <w:noProof/>
            <w:lang w:val="ru-RU"/>
          </w:rPr>
          <w:t>3</w:t>
        </w:r>
        <w:r>
          <w:fldChar w:fldCharType="end"/>
        </w:r>
      </w:p>
    </w:sdtContent>
  </w:sdt>
  <w:p w:rsidR="007337DF" w:rsidRDefault="007337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6A" w:rsidRDefault="00D5736A" w:rsidP="007337DF">
      <w:pPr>
        <w:spacing w:after="0" w:line="240" w:lineRule="auto"/>
      </w:pPr>
      <w:r>
        <w:separator/>
      </w:r>
    </w:p>
  </w:footnote>
  <w:footnote w:type="continuationSeparator" w:id="0">
    <w:p w:rsidR="00D5736A" w:rsidRDefault="00D5736A" w:rsidP="0073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71"/>
    <w:rsid w:val="001107E1"/>
    <w:rsid w:val="001F6D04"/>
    <w:rsid w:val="00332F21"/>
    <w:rsid w:val="00346623"/>
    <w:rsid w:val="00391AC5"/>
    <w:rsid w:val="003E2DC9"/>
    <w:rsid w:val="004A75BA"/>
    <w:rsid w:val="004D5236"/>
    <w:rsid w:val="005C3094"/>
    <w:rsid w:val="00607DB2"/>
    <w:rsid w:val="00677FC2"/>
    <w:rsid w:val="007337DF"/>
    <w:rsid w:val="007A6303"/>
    <w:rsid w:val="007A6CD6"/>
    <w:rsid w:val="008222DF"/>
    <w:rsid w:val="00893B64"/>
    <w:rsid w:val="00931DA5"/>
    <w:rsid w:val="00961704"/>
    <w:rsid w:val="009869DA"/>
    <w:rsid w:val="009E4813"/>
    <w:rsid w:val="00A354D9"/>
    <w:rsid w:val="00A52071"/>
    <w:rsid w:val="00AA06DC"/>
    <w:rsid w:val="00AE5F00"/>
    <w:rsid w:val="00B0665F"/>
    <w:rsid w:val="00C77CDE"/>
    <w:rsid w:val="00CB4082"/>
    <w:rsid w:val="00CF5030"/>
    <w:rsid w:val="00D110A0"/>
    <w:rsid w:val="00D5736A"/>
    <w:rsid w:val="00EC39D2"/>
    <w:rsid w:val="00F914FC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2D18"/>
  <w15:chartTrackingRefBased/>
  <w15:docId w15:val="{B592703F-0230-4465-95D1-1926FBE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2F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6C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37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DF"/>
  </w:style>
  <w:style w:type="paragraph" w:styleId="a8">
    <w:name w:val="footer"/>
    <w:basedOn w:val="a"/>
    <w:link w:val="a9"/>
    <w:uiPriority w:val="99"/>
    <w:unhideWhenUsed/>
    <w:rsid w:val="007337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24</cp:revision>
  <cp:lastPrinted>2024-12-10T13:16:00Z</cp:lastPrinted>
  <dcterms:created xsi:type="dcterms:W3CDTF">2024-12-03T15:22:00Z</dcterms:created>
  <dcterms:modified xsi:type="dcterms:W3CDTF">2024-12-18T15:00:00Z</dcterms:modified>
</cp:coreProperties>
</file>