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4E" w:rsidRDefault="00E734BD" w:rsidP="00E734BD">
      <w:pPr>
        <w:spacing w:after="0"/>
        <w:ind w:left="6379" w:right="1842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576E18" w:rsidRPr="009C2D52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>2</w:t>
      </w:r>
    </w:p>
    <w:p w:rsidR="00576E18" w:rsidRPr="009C2D52" w:rsidRDefault="00576E18" w:rsidP="00721E9E">
      <w:pPr>
        <w:tabs>
          <w:tab w:val="left" w:pos="6521"/>
        </w:tabs>
        <w:spacing w:after="0"/>
        <w:ind w:left="6379"/>
        <w:jc w:val="center"/>
        <w:rPr>
          <w:rFonts w:ascii="Times New Roman" w:hAnsi="Times New Roman" w:cs="Times New Roman"/>
          <w:lang w:val="uk-UA"/>
        </w:rPr>
      </w:pPr>
      <w:r w:rsidRPr="009C2D52">
        <w:rPr>
          <w:rFonts w:ascii="Times New Roman" w:hAnsi="Times New Roman" w:cs="Times New Roman"/>
          <w:lang w:val="uk-UA"/>
        </w:rPr>
        <w:t>до рішення</w:t>
      </w:r>
      <w:r w:rsidR="00FF6D4E">
        <w:rPr>
          <w:rFonts w:ascii="Times New Roman" w:hAnsi="Times New Roman" w:cs="Times New Roman"/>
          <w:lang w:val="uk-UA"/>
        </w:rPr>
        <w:t xml:space="preserve"> </w:t>
      </w:r>
      <w:r w:rsidRPr="009C2D52">
        <w:rPr>
          <w:rFonts w:ascii="Times New Roman" w:hAnsi="Times New Roman" w:cs="Times New Roman"/>
          <w:lang w:val="uk-UA"/>
        </w:rPr>
        <w:t>виконавчого комітету</w:t>
      </w:r>
    </w:p>
    <w:p w:rsidR="00E07ECC" w:rsidRDefault="00E07ECC" w:rsidP="009C2D52">
      <w:pPr>
        <w:tabs>
          <w:tab w:val="left" w:pos="7340"/>
        </w:tabs>
        <w:jc w:val="center"/>
        <w:rPr>
          <w:rFonts w:ascii="Times New Roman" w:hAnsi="Times New Roman" w:cs="Times New Roman"/>
          <w:lang w:val="uk-UA"/>
        </w:rPr>
      </w:pPr>
    </w:p>
    <w:p w:rsidR="00576E18" w:rsidRPr="00C5002E" w:rsidRDefault="00576E18" w:rsidP="00930F97">
      <w:pPr>
        <w:tabs>
          <w:tab w:val="left" w:pos="734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C2D52">
        <w:rPr>
          <w:rFonts w:ascii="Times New Roman" w:hAnsi="Times New Roman" w:cs="Times New Roman"/>
          <w:lang w:val="uk-UA"/>
        </w:rPr>
        <w:t>П</w:t>
      </w:r>
      <w:r w:rsidR="00C5002E">
        <w:rPr>
          <w:rFonts w:ascii="Times New Roman" w:hAnsi="Times New Roman" w:cs="Times New Roman"/>
          <w:lang w:val="uk-UA"/>
        </w:rPr>
        <w:t>ерелік майна, що передається з балансу</w:t>
      </w:r>
      <w:r w:rsidR="00C5002E" w:rsidRPr="00C5002E">
        <w:rPr>
          <w:sz w:val="28"/>
          <w:szCs w:val="28"/>
          <w:lang w:val="uk-UA"/>
        </w:rPr>
        <w:t xml:space="preserve"> </w:t>
      </w:r>
      <w:proofErr w:type="spellStart"/>
      <w:r w:rsidR="00436F11" w:rsidRPr="00436F11">
        <w:rPr>
          <w:rFonts w:ascii="Times New Roman" w:hAnsi="Times New Roman" w:cs="Times New Roman"/>
          <w:sz w:val="24"/>
          <w:szCs w:val="24"/>
          <w:lang w:val="uk-UA"/>
        </w:rPr>
        <w:t>Курівецьк</w:t>
      </w:r>
      <w:r w:rsidR="00436F11" w:rsidRPr="00436F11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436F11" w:rsidRPr="00436F11">
        <w:rPr>
          <w:rFonts w:ascii="Times New Roman" w:hAnsi="Times New Roman" w:cs="Times New Roman"/>
          <w:sz w:val="24"/>
          <w:szCs w:val="24"/>
          <w:lang w:val="uk-UA"/>
        </w:rPr>
        <w:t xml:space="preserve"> гімназії імені Миколи </w:t>
      </w:r>
      <w:proofErr w:type="spellStart"/>
      <w:r w:rsidR="00436F11" w:rsidRPr="00436F11">
        <w:rPr>
          <w:rFonts w:ascii="Times New Roman" w:hAnsi="Times New Roman" w:cs="Times New Roman"/>
          <w:sz w:val="24"/>
          <w:szCs w:val="24"/>
          <w:lang w:val="uk-UA"/>
        </w:rPr>
        <w:t>Бенцаля</w:t>
      </w:r>
      <w:proofErr w:type="spellEnd"/>
      <w:r w:rsidR="00436F11" w:rsidRPr="00436F11">
        <w:rPr>
          <w:rFonts w:ascii="Times New Roman" w:hAnsi="Times New Roman" w:cs="Times New Roman"/>
          <w:sz w:val="24"/>
          <w:szCs w:val="24"/>
          <w:lang w:val="uk-UA"/>
        </w:rPr>
        <w:t xml:space="preserve"> Тернопільської міської ради</w:t>
      </w:r>
      <w:r w:rsidR="00C5002E" w:rsidRPr="00C5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002E" w:rsidRPr="00C5002E">
        <w:rPr>
          <w:rFonts w:ascii="Times New Roman" w:hAnsi="Times New Roman" w:cs="Times New Roman"/>
          <w:sz w:val="24"/>
          <w:szCs w:val="24"/>
          <w:lang w:val="uk-UA"/>
        </w:rPr>
        <w:t xml:space="preserve">на баланс </w:t>
      </w:r>
      <w:proofErr w:type="spellStart"/>
      <w:r w:rsidR="00436F11" w:rsidRPr="00C5002E">
        <w:rPr>
          <w:rFonts w:ascii="Times New Roman" w:hAnsi="Times New Roman" w:cs="Times New Roman"/>
          <w:sz w:val="24"/>
          <w:szCs w:val="24"/>
          <w:lang w:val="uk-UA"/>
        </w:rPr>
        <w:t>Чернихівської</w:t>
      </w:r>
      <w:proofErr w:type="spellEnd"/>
      <w:r w:rsidR="00436F11" w:rsidRPr="00C5002E">
        <w:rPr>
          <w:rFonts w:ascii="Times New Roman" w:hAnsi="Times New Roman" w:cs="Times New Roman"/>
          <w:sz w:val="24"/>
          <w:szCs w:val="24"/>
          <w:lang w:val="uk-UA"/>
        </w:rPr>
        <w:t xml:space="preserve"> загальноосвітньої школі І-ІІІ ступенів Тернопільської міської ради</w:t>
      </w:r>
    </w:p>
    <w:p w:rsidR="00D378A3" w:rsidRDefault="00D378A3" w:rsidP="005F109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696"/>
        <w:gridCol w:w="3490"/>
        <w:gridCol w:w="831"/>
        <w:gridCol w:w="1957"/>
        <w:gridCol w:w="1947"/>
      </w:tblGrid>
      <w:tr w:rsidR="00D2793C" w:rsidTr="00A940E4">
        <w:tc>
          <w:tcPr>
            <w:tcW w:w="705" w:type="dxa"/>
          </w:tcPr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544" w:type="dxa"/>
          </w:tcPr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матеріальної цінності</w:t>
            </w:r>
          </w:p>
        </w:tc>
        <w:tc>
          <w:tcPr>
            <w:tcW w:w="850" w:type="dxa"/>
          </w:tcPr>
          <w:p w:rsidR="00D378A3" w:rsidRPr="009C2D52" w:rsidRDefault="00D378A3" w:rsidP="00D378A3">
            <w:pPr>
              <w:tabs>
                <w:tab w:val="left" w:pos="7340"/>
              </w:tabs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К-ть</w:t>
            </w:r>
          </w:p>
        </w:tc>
        <w:tc>
          <w:tcPr>
            <w:tcW w:w="1985" w:type="dxa"/>
          </w:tcPr>
          <w:p w:rsidR="00D378A3" w:rsidRPr="009C2D52" w:rsidRDefault="00D378A3" w:rsidP="00D378A3">
            <w:pPr>
              <w:tabs>
                <w:tab w:val="left" w:pos="2127"/>
                <w:tab w:val="left" w:pos="85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Інвентарний</w:t>
            </w:r>
          </w:p>
          <w:p w:rsidR="00D378A3" w:rsidRPr="009C2D52" w:rsidRDefault="00D378A3" w:rsidP="00D378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номер</w:t>
            </w:r>
          </w:p>
        </w:tc>
        <w:tc>
          <w:tcPr>
            <w:tcW w:w="1984" w:type="dxa"/>
          </w:tcPr>
          <w:p w:rsidR="00D378A3" w:rsidRPr="009C2D52" w:rsidRDefault="00D2793C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Балансова</w:t>
            </w:r>
            <w:r w:rsidR="00D378A3" w:rsidRPr="009C2D52">
              <w:rPr>
                <w:rFonts w:ascii="Times New Roman" w:hAnsi="Times New Roman" w:cs="Times New Roman"/>
                <w:lang w:val="uk-UA"/>
              </w:rPr>
              <w:t xml:space="preserve"> вартість,</w:t>
            </w:r>
          </w:p>
          <w:p w:rsidR="00D378A3" w:rsidRPr="009C2D52" w:rsidRDefault="00D378A3" w:rsidP="00D378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грн.</w:t>
            </w:r>
          </w:p>
        </w:tc>
      </w:tr>
      <w:tr w:rsidR="00D2793C" w:rsidTr="00A940E4">
        <w:tc>
          <w:tcPr>
            <w:tcW w:w="705" w:type="dxa"/>
          </w:tcPr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544" w:type="dxa"/>
          </w:tcPr>
          <w:p w:rsidR="00D378A3" w:rsidRPr="009C2D52" w:rsidRDefault="00D378A3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Авто</w:t>
            </w:r>
            <w:r>
              <w:rPr>
                <w:rFonts w:ascii="Times New Roman" w:hAnsi="Times New Roman" w:cs="Times New Roman"/>
                <w:lang w:val="uk-UA"/>
              </w:rPr>
              <w:t>бус</w:t>
            </w:r>
            <w:r w:rsidRPr="009C2D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378A3" w:rsidRPr="001F2DDD" w:rsidRDefault="00D2793C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ЗАЗ А08А2В</w:t>
            </w:r>
            <w:r w:rsidR="00170D3A">
              <w:rPr>
                <w:rFonts w:ascii="Times New Roman" w:hAnsi="Times New Roman" w:cs="Times New Roman"/>
                <w:lang w:val="uk-UA"/>
              </w:rPr>
              <w:t>-10</w:t>
            </w:r>
          </w:p>
          <w:p w:rsidR="00D378A3" w:rsidRDefault="00D2793C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  <w:r w:rsidR="00D378A3" w:rsidRPr="009C2D52">
              <w:rPr>
                <w:rFonts w:ascii="Times New Roman" w:hAnsi="Times New Roman" w:cs="Times New Roman"/>
                <w:lang w:val="uk-UA"/>
              </w:rPr>
              <w:t xml:space="preserve"> року випуску</w:t>
            </w:r>
            <w:r w:rsidR="001F666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1F666C" w:rsidRPr="00624A84" w:rsidRDefault="001F666C" w:rsidP="00D378A3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№ шасі –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1F666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DA</w:t>
            </w:r>
            <w:r w:rsidRPr="00624A84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24A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BR</w:t>
            </w:r>
            <w:r w:rsidRPr="00624A84">
              <w:rPr>
                <w:rFonts w:ascii="Times New Roman" w:hAnsi="Times New Roman" w:cs="Times New Roman"/>
              </w:rPr>
              <w:t>0000380</w:t>
            </w:r>
            <w:r w:rsidR="00624A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D378A3" w:rsidRPr="007E2449" w:rsidRDefault="00624A84" w:rsidP="00624A84">
            <w:pPr>
              <w:tabs>
                <w:tab w:val="left" w:pos="73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bookmarkStart w:id="0" w:name="_GoBack"/>
            <w:bookmarkEnd w:id="0"/>
            <w:r w:rsidR="009D00FD">
              <w:rPr>
                <w:rFonts w:ascii="Times New Roman" w:hAnsi="Times New Roman" w:cs="Times New Roman"/>
                <w:lang w:val="uk-UA"/>
              </w:rPr>
              <w:t>омерний знак</w:t>
            </w:r>
            <w:r w:rsidR="0003158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378A3" w:rsidRPr="009C2D5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D378A3" w:rsidRPr="009C2D52">
              <w:rPr>
                <w:rFonts w:ascii="Times New Roman" w:hAnsi="Times New Roman" w:cs="Times New Roman"/>
                <w:lang w:val="uk-UA"/>
              </w:rPr>
              <w:t xml:space="preserve">ВО </w:t>
            </w:r>
            <w:r w:rsidR="007E2449" w:rsidRPr="001F666C">
              <w:rPr>
                <w:rFonts w:ascii="Times New Roman" w:hAnsi="Times New Roman" w:cs="Times New Roman"/>
              </w:rPr>
              <w:t>2593</w:t>
            </w:r>
            <w:r w:rsidR="00D378A3" w:rsidRPr="009C2D5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378A3">
              <w:rPr>
                <w:rFonts w:ascii="Times New Roman" w:hAnsi="Times New Roman" w:cs="Times New Roman"/>
                <w:lang w:val="uk-UA"/>
              </w:rPr>
              <w:t>Е</w:t>
            </w:r>
            <w:r w:rsidR="007E2449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850" w:type="dxa"/>
          </w:tcPr>
          <w:p w:rsidR="00D378A3" w:rsidRPr="009C2D52" w:rsidRDefault="00D378A3" w:rsidP="00D378A3">
            <w:pPr>
              <w:tabs>
                <w:tab w:val="left" w:pos="7340"/>
              </w:tabs>
              <w:rPr>
                <w:rFonts w:ascii="Times New Roman" w:hAnsi="Times New Roman" w:cs="Times New Roman"/>
                <w:lang w:val="uk-UA"/>
              </w:rPr>
            </w:pPr>
            <w:r w:rsidRPr="009C2D5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</w:tcPr>
          <w:p w:rsidR="00D378A3" w:rsidRPr="009C2D52" w:rsidRDefault="00D378A3" w:rsidP="00031031">
            <w:pPr>
              <w:tabs>
                <w:tab w:val="left" w:pos="7340"/>
              </w:tabs>
              <w:rPr>
                <w:rFonts w:ascii="Times New Roman" w:hAnsi="Times New Roman" w:cs="Times New Roman"/>
                <w:lang w:val="uk-UA"/>
              </w:rPr>
            </w:pPr>
            <w:r w:rsidRPr="00031031">
              <w:rPr>
                <w:rFonts w:ascii="Times New Roman" w:hAnsi="Times New Roman" w:cs="Times New Roman"/>
                <w:lang w:val="uk-UA"/>
              </w:rPr>
              <w:t>1015100</w:t>
            </w:r>
            <w:r w:rsidR="00031031" w:rsidRPr="00031031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984" w:type="dxa"/>
          </w:tcPr>
          <w:p w:rsidR="00D378A3" w:rsidRPr="009C2D52" w:rsidRDefault="00D2793C" w:rsidP="00D2793C">
            <w:pPr>
              <w:tabs>
                <w:tab w:val="left" w:pos="734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3 410</w:t>
            </w:r>
            <w:r w:rsidR="00D378A3">
              <w:rPr>
                <w:rFonts w:ascii="Times New Roman" w:hAnsi="Times New Roman" w:cs="Times New Roman"/>
                <w:lang w:val="uk-UA"/>
              </w:rPr>
              <w:t>0</w:t>
            </w:r>
            <w:r w:rsidR="00D378A3" w:rsidRPr="009C2D52">
              <w:rPr>
                <w:rFonts w:ascii="Times New Roman" w:hAnsi="Times New Roman" w:cs="Times New Roman"/>
                <w:lang w:val="uk-UA"/>
              </w:rPr>
              <w:t>00,00</w:t>
            </w:r>
          </w:p>
        </w:tc>
      </w:tr>
    </w:tbl>
    <w:p w:rsidR="00D378A3" w:rsidRDefault="00D378A3" w:rsidP="005F109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378A3" w:rsidRDefault="00D378A3" w:rsidP="005F109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76E18" w:rsidRPr="00D54223" w:rsidRDefault="00576E18" w:rsidP="005F109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4223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</w:t>
      </w:r>
      <w:r w:rsidR="00D5422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5422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С</w:t>
      </w:r>
      <w:r w:rsidR="0091370F" w:rsidRPr="00D54223">
        <w:rPr>
          <w:rFonts w:ascii="Times New Roman" w:hAnsi="Times New Roman" w:cs="Times New Roman"/>
          <w:sz w:val="24"/>
          <w:szCs w:val="24"/>
          <w:lang w:val="uk-UA"/>
        </w:rPr>
        <w:t>ергій НАДАЛ</w:t>
      </w:r>
    </w:p>
    <w:sectPr w:rsidR="00576E18" w:rsidRPr="00D54223" w:rsidSect="00930F97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18"/>
    <w:rsid w:val="00031031"/>
    <w:rsid w:val="00031589"/>
    <w:rsid w:val="0004365D"/>
    <w:rsid w:val="00052FE7"/>
    <w:rsid w:val="000F3207"/>
    <w:rsid w:val="00170D3A"/>
    <w:rsid w:val="0017759D"/>
    <w:rsid w:val="001D47DB"/>
    <w:rsid w:val="001F2DDD"/>
    <w:rsid w:val="001F666C"/>
    <w:rsid w:val="00313EE2"/>
    <w:rsid w:val="00323B5E"/>
    <w:rsid w:val="00395CE9"/>
    <w:rsid w:val="003B5ED4"/>
    <w:rsid w:val="003D7A46"/>
    <w:rsid w:val="00436F11"/>
    <w:rsid w:val="00522EDA"/>
    <w:rsid w:val="00552013"/>
    <w:rsid w:val="00576E18"/>
    <w:rsid w:val="005F1095"/>
    <w:rsid w:val="005F3F3B"/>
    <w:rsid w:val="00605BC4"/>
    <w:rsid w:val="00624A84"/>
    <w:rsid w:val="00664585"/>
    <w:rsid w:val="00686D7C"/>
    <w:rsid w:val="00721E9E"/>
    <w:rsid w:val="007B3848"/>
    <w:rsid w:val="007E2449"/>
    <w:rsid w:val="00872097"/>
    <w:rsid w:val="0091370F"/>
    <w:rsid w:val="00923381"/>
    <w:rsid w:val="00930F97"/>
    <w:rsid w:val="009C2D52"/>
    <w:rsid w:val="009D00FD"/>
    <w:rsid w:val="009F2C97"/>
    <w:rsid w:val="00A1417A"/>
    <w:rsid w:val="00A61315"/>
    <w:rsid w:val="00A940E4"/>
    <w:rsid w:val="00A948F0"/>
    <w:rsid w:val="00AB1EC2"/>
    <w:rsid w:val="00AC2DA1"/>
    <w:rsid w:val="00B93F68"/>
    <w:rsid w:val="00BF1145"/>
    <w:rsid w:val="00C5002E"/>
    <w:rsid w:val="00C7154F"/>
    <w:rsid w:val="00C775F1"/>
    <w:rsid w:val="00CE11A6"/>
    <w:rsid w:val="00D2793C"/>
    <w:rsid w:val="00D378A3"/>
    <w:rsid w:val="00D54223"/>
    <w:rsid w:val="00D606E1"/>
    <w:rsid w:val="00D728AF"/>
    <w:rsid w:val="00D816E1"/>
    <w:rsid w:val="00DB03D2"/>
    <w:rsid w:val="00DF644B"/>
    <w:rsid w:val="00E05CBC"/>
    <w:rsid w:val="00E07ECC"/>
    <w:rsid w:val="00E11D84"/>
    <w:rsid w:val="00E2418F"/>
    <w:rsid w:val="00E734BD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1E7C"/>
  <w15:docId w15:val="{458D9953-F671-445A-8E9F-CFBA8E10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User</cp:lastModifiedBy>
  <cp:revision>95</cp:revision>
  <dcterms:created xsi:type="dcterms:W3CDTF">2022-12-08T06:50:00Z</dcterms:created>
  <dcterms:modified xsi:type="dcterms:W3CDTF">2025-03-21T09:49:00Z</dcterms:modified>
</cp:coreProperties>
</file>