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B7" w:rsidRPr="00E921BA" w:rsidRDefault="00736EB7" w:rsidP="00736EB7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E921BA">
        <w:rPr>
          <w:rStyle w:val="markedcontent"/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</w:t>
      </w:r>
      <w:r w:rsidRPr="00E921BA">
        <w:rPr>
          <w:rFonts w:ascii="Times New Roman" w:hAnsi="Times New Roman" w:cs="Times New Roman"/>
          <w:b/>
          <w:sz w:val="24"/>
          <w:szCs w:val="24"/>
        </w:rPr>
        <w:br/>
      </w:r>
      <w:r w:rsidRPr="00E921BA">
        <w:rPr>
          <w:rStyle w:val="markedcontent"/>
          <w:rFonts w:ascii="Times New Roman" w:hAnsi="Times New Roman" w:cs="Times New Roman"/>
          <w:b/>
          <w:sz w:val="24"/>
          <w:szCs w:val="24"/>
        </w:rPr>
        <w:t>бюджетного призначення, очікуваної вартості предмета закупівлі</w:t>
      </w:r>
      <w:r w:rsidRPr="00E921BA">
        <w:rPr>
          <w:rFonts w:ascii="Times New Roman" w:hAnsi="Times New Roman" w:cs="Times New Roman"/>
          <w:b/>
          <w:sz w:val="24"/>
          <w:szCs w:val="24"/>
        </w:rPr>
        <w:br/>
      </w:r>
    </w:p>
    <w:p w:rsidR="00736EB7" w:rsidRPr="00607049" w:rsidRDefault="00736EB7" w:rsidP="00736E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uk-UA"/>
        </w:rPr>
      </w:pPr>
      <w:r w:rsidRPr="00607049">
        <w:rPr>
          <w:rStyle w:val="markedcontent"/>
          <w:rFonts w:ascii="Times New Roman" w:hAnsi="Times New Roman" w:cs="Times New Roman"/>
        </w:rPr>
        <w:t>Найменування, місцезнаходження та ідентифікаційний код замовника в</w:t>
      </w:r>
      <w:r w:rsidRPr="00607049">
        <w:rPr>
          <w:rFonts w:ascii="Times New Roman" w:hAnsi="Times New Roman" w:cs="Times New Roman"/>
        </w:rPr>
        <w:br/>
      </w:r>
      <w:r w:rsidRPr="00607049">
        <w:rPr>
          <w:rStyle w:val="markedcontent"/>
          <w:rFonts w:ascii="Times New Roman" w:hAnsi="Times New Roman" w:cs="Times New Roman"/>
        </w:rPr>
        <w:t>Єдиному державному реєстрі юридичних осіб, фізичних осіб - підприємців та</w:t>
      </w:r>
      <w:r w:rsidRPr="00607049">
        <w:rPr>
          <w:rFonts w:ascii="Times New Roman" w:hAnsi="Times New Roman" w:cs="Times New Roman"/>
        </w:rPr>
        <w:br/>
      </w:r>
      <w:r w:rsidRPr="00607049">
        <w:rPr>
          <w:rStyle w:val="markedcontent"/>
          <w:rFonts w:ascii="Times New Roman" w:hAnsi="Times New Roman" w:cs="Times New Roman"/>
        </w:rPr>
        <w:t xml:space="preserve">громадських формувань, його категорія: </w:t>
      </w:r>
      <w:r w:rsidRPr="00607049">
        <w:rPr>
          <w:rFonts w:ascii="Times New Roman" w:hAnsi="Times New Roman"/>
          <w:lang w:eastAsia="uk-UA"/>
        </w:rPr>
        <w:t>Тернопільський класичний ліцей Тернопільської міської ради, Код згідно з ЄДРПОУ: 24631923,  місцезнаходження: Україна, Тернопільська область, Тернопіль, 46002, вул. Михайла Вербицького 3, категорія: Юридична особа, яка забезпечує потреби держави або територіальної громади</w:t>
      </w:r>
    </w:p>
    <w:p w:rsidR="00736EB7" w:rsidRDefault="00736EB7" w:rsidP="00736E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t>Процедура закупівлі : Відкриті торги з особливостями.</w:t>
      </w:r>
    </w:p>
    <w:p w:rsidR="00736EB7" w:rsidRPr="00AE3036" w:rsidRDefault="00736EB7" w:rsidP="00AE30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uk-UA"/>
        </w:rPr>
      </w:pPr>
      <w:r w:rsidRPr="00607049">
        <w:rPr>
          <w:rStyle w:val="markedcontent"/>
          <w:rFonts w:ascii="Times New Roman" w:hAnsi="Times New Roman"/>
        </w:rPr>
        <w:t>Назва предмета закупівлі із зазначенням коду за Єдиним закупівельним</w:t>
      </w:r>
      <w:r w:rsidRPr="00607049">
        <w:rPr>
          <w:rFonts w:ascii="Times New Roman" w:hAnsi="Times New Roman"/>
        </w:rPr>
        <w:br/>
      </w:r>
      <w:r w:rsidRPr="00607049">
        <w:rPr>
          <w:rStyle w:val="markedcontent"/>
          <w:rFonts w:ascii="Times New Roman" w:hAnsi="Times New Roman"/>
        </w:rPr>
        <w:t>словником:</w:t>
      </w:r>
      <w:r w:rsidR="00AE3036" w:rsidRPr="00405623">
        <w:rPr>
          <w:rFonts w:ascii="Times New Roman" w:hAnsi="Times New Roman" w:cs="Times New Roman"/>
          <w:color w:val="000000"/>
        </w:rPr>
        <w:t xml:space="preserve">Послуги </w:t>
      </w:r>
      <w:proofErr w:type="spellStart"/>
      <w:r w:rsidR="00AE3036" w:rsidRPr="00405623">
        <w:rPr>
          <w:rFonts w:ascii="Times New Roman" w:hAnsi="Times New Roman" w:cs="Times New Roman"/>
          <w:color w:val="000000"/>
        </w:rPr>
        <w:t>їдалень</w:t>
      </w:r>
      <w:proofErr w:type="spellEnd"/>
      <w:r w:rsidR="00AE3036" w:rsidRPr="00405623">
        <w:rPr>
          <w:rFonts w:ascii="Times New Roman" w:hAnsi="Times New Roman" w:cs="Times New Roman"/>
          <w:color w:val="000000"/>
        </w:rPr>
        <w:t xml:space="preserve"> учнів 1-4 класів</w:t>
      </w:r>
      <w:r w:rsidR="00757838">
        <w:rPr>
          <w:rFonts w:ascii="Times New Roman" w:hAnsi="Times New Roman" w:cs="Times New Roman"/>
          <w:color w:val="000000"/>
        </w:rPr>
        <w:t xml:space="preserve">, </w:t>
      </w:r>
      <w:r w:rsidR="00010B8D">
        <w:rPr>
          <w:rFonts w:ascii="Times New Roman" w:hAnsi="Times New Roman"/>
          <w:bCs/>
          <w:lang w:eastAsia="uk-UA"/>
        </w:rPr>
        <w:t xml:space="preserve">код </w:t>
      </w:r>
      <w:r w:rsidR="00010B8D" w:rsidRPr="00607049">
        <w:rPr>
          <w:rFonts w:ascii="Times New Roman" w:hAnsi="Times New Roman"/>
          <w:bCs/>
          <w:lang w:eastAsia="uk-UA"/>
        </w:rPr>
        <w:t xml:space="preserve">ДК 021:2015 </w:t>
      </w:r>
      <w:r w:rsidR="00010B8D" w:rsidRPr="00607049">
        <w:rPr>
          <w:rFonts w:ascii="Times New Roman" w:hAnsi="Times New Roman" w:cs="Times New Roman"/>
          <w:color w:val="000000" w:themeColor="text1"/>
          <w:sz w:val="24"/>
          <w:szCs w:val="24"/>
        </w:rPr>
        <w:t>55510000-8</w:t>
      </w:r>
      <w:r w:rsidR="00010B8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10B8D" w:rsidRPr="006070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Послуги </w:t>
      </w:r>
      <w:proofErr w:type="spellStart"/>
      <w:r w:rsidR="00010B8D" w:rsidRPr="00607049">
        <w:rPr>
          <w:rFonts w:ascii="Times New Roman" w:hAnsi="Times New Roman" w:cs="Times New Roman"/>
          <w:color w:val="000000" w:themeColor="text1"/>
          <w:sz w:val="24"/>
          <w:szCs w:val="24"/>
        </w:rPr>
        <w:t>їдалень</w:t>
      </w:r>
      <w:proofErr w:type="spellEnd"/>
      <w:r w:rsidR="00AE3036" w:rsidRPr="00607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36EB7" w:rsidRPr="00607049" w:rsidRDefault="00736EB7" w:rsidP="0084402D">
      <w:pPr>
        <w:pStyle w:val="a4"/>
        <w:numPr>
          <w:ilvl w:val="0"/>
          <w:numId w:val="1"/>
        </w:numPr>
        <w:rPr>
          <w:rStyle w:val="markedcontent"/>
          <w:rFonts w:ascii="Times New Roman" w:hAnsi="Times New Roman"/>
        </w:rPr>
      </w:pPr>
      <w:r w:rsidRPr="00607049">
        <w:rPr>
          <w:rStyle w:val="markedcontent"/>
          <w:rFonts w:ascii="Times New Roman" w:hAnsi="Times New Roman"/>
        </w:rPr>
        <w:t>Обґрунтування технічних та якісних характеристик предмета закупівлі: Організація харчування в закладі освіти повинно здійснюватися з дотриманням вимог Наказу міністерства освіти і науки України та Міністерства охорони здоров’я України від 15.05.2006 №620/563 «Щодо невідкладних заходів з організації харчування дітей у дошкільних,загальноосвітніх,позашкільних навчальних закладах», Закону України «Про освітні принципи та вимоги до безпечност</w:t>
      </w:r>
      <w:r w:rsidR="0020794D">
        <w:rPr>
          <w:rStyle w:val="markedcontent"/>
          <w:rFonts w:ascii="Times New Roman" w:hAnsi="Times New Roman"/>
        </w:rPr>
        <w:t xml:space="preserve">і та якості харчових продуктів», </w:t>
      </w:r>
      <w:r w:rsidR="0020794D" w:rsidRPr="008933E2">
        <w:rPr>
          <w:rFonts w:ascii="Times New Roman" w:eastAsia="Calibri" w:hAnsi="Times New Roman" w:cs="Times New Roman"/>
          <w:sz w:val="24"/>
          <w:szCs w:val="24"/>
        </w:rPr>
        <w:t>Постанов</w:t>
      </w:r>
      <w:r w:rsidR="0084402D">
        <w:rPr>
          <w:rFonts w:ascii="Times New Roman" w:eastAsia="Calibri" w:hAnsi="Times New Roman" w:cs="Times New Roman"/>
          <w:sz w:val="24"/>
          <w:szCs w:val="24"/>
        </w:rPr>
        <w:t>и</w:t>
      </w:r>
      <w:r w:rsidR="0020794D" w:rsidRPr="008933E2">
        <w:rPr>
          <w:rFonts w:ascii="Times New Roman" w:eastAsia="Calibri" w:hAnsi="Times New Roman" w:cs="Times New Roman"/>
          <w:sz w:val="24"/>
          <w:szCs w:val="24"/>
        </w:rPr>
        <w:t xml:space="preserve"> Кабінету Міністрів України </w:t>
      </w:r>
      <w:r w:rsidR="0020794D" w:rsidRPr="008933E2">
        <w:rPr>
          <w:rStyle w:val="rvts9"/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від </w:t>
      </w:r>
      <w:r w:rsidR="0020794D" w:rsidRPr="0084402D">
        <w:rPr>
          <w:rStyle w:val="rvts9"/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24</w:t>
      </w:r>
      <w:r w:rsidR="0084402D">
        <w:rPr>
          <w:rStyle w:val="rvts9"/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.03.</w:t>
      </w:r>
      <w:r w:rsidR="0020794D" w:rsidRPr="0084402D">
        <w:rPr>
          <w:rStyle w:val="rvts9"/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2021  № 305</w:t>
      </w:r>
      <w:r w:rsidR="0020794D" w:rsidRPr="008933E2">
        <w:rPr>
          <w:rFonts w:ascii="Times New Roman" w:eastAsia="Calibri" w:hAnsi="Times New Roman" w:cs="Times New Roman"/>
          <w:sz w:val="24"/>
          <w:szCs w:val="24"/>
        </w:rPr>
        <w:t xml:space="preserve"> «Про затвердження норм харчування у навчальних та дитячих закладах оздоровлення та відпочинку», Постанов</w:t>
      </w:r>
      <w:r w:rsidR="0084402D">
        <w:rPr>
          <w:rFonts w:ascii="Times New Roman" w:eastAsia="Calibri" w:hAnsi="Times New Roman" w:cs="Times New Roman"/>
          <w:sz w:val="24"/>
          <w:szCs w:val="24"/>
        </w:rPr>
        <w:t>и</w:t>
      </w:r>
      <w:r w:rsidR="0020794D" w:rsidRPr="008933E2">
        <w:rPr>
          <w:rFonts w:ascii="Times New Roman" w:eastAsia="Calibri" w:hAnsi="Times New Roman" w:cs="Times New Roman"/>
          <w:sz w:val="24"/>
          <w:szCs w:val="24"/>
        </w:rPr>
        <w:t xml:space="preserve"> Кабінету Міністрів України від  </w:t>
      </w:r>
      <w:r w:rsidR="00757838">
        <w:rPr>
          <w:rFonts w:ascii="Times New Roman" w:eastAsia="Calibri" w:hAnsi="Times New Roman" w:cs="Times New Roman"/>
          <w:sz w:val="24"/>
          <w:szCs w:val="24"/>
        </w:rPr>
        <w:t>2</w:t>
      </w:r>
      <w:r w:rsidR="0020794D" w:rsidRPr="008933E2">
        <w:rPr>
          <w:rFonts w:ascii="Times New Roman" w:eastAsia="Calibri" w:hAnsi="Times New Roman" w:cs="Times New Roman"/>
          <w:sz w:val="24"/>
          <w:szCs w:val="24"/>
        </w:rPr>
        <w:t>0.</w:t>
      </w:r>
      <w:r w:rsidR="0020794D">
        <w:rPr>
          <w:rFonts w:ascii="Times New Roman" w:eastAsia="Calibri" w:hAnsi="Times New Roman" w:cs="Times New Roman"/>
          <w:sz w:val="24"/>
          <w:szCs w:val="24"/>
        </w:rPr>
        <w:t>1</w:t>
      </w:r>
      <w:r w:rsidR="00757838">
        <w:rPr>
          <w:rFonts w:ascii="Times New Roman" w:eastAsia="Calibri" w:hAnsi="Times New Roman" w:cs="Times New Roman"/>
          <w:sz w:val="24"/>
          <w:szCs w:val="24"/>
        </w:rPr>
        <w:t>2</w:t>
      </w:r>
      <w:r w:rsidR="0020794D" w:rsidRPr="008933E2">
        <w:rPr>
          <w:rFonts w:ascii="Times New Roman" w:eastAsia="Calibri" w:hAnsi="Times New Roman" w:cs="Times New Roman"/>
          <w:sz w:val="24"/>
          <w:szCs w:val="24"/>
        </w:rPr>
        <w:t>.20</w:t>
      </w:r>
      <w:r w:rsidR="00757838">
        <w:rPr>
          <w:rFonts w:ascii="Times New Roman" w:eastAsia="Calibri" w:hAnsi="Times New Roman" w:cs="Times New Roman"/>
          <w:sz w:val="24"/>
          <w:szCs w:val="24"/>
        </w:rPr>
        <w:t>2</w:t>
      </w:r>
      <w:r w:rsidR="0020794D">
        <w:rPr>
          <w:rFonts w:ascii="Times New Roman" w:eastAsia="Calibri" w:hAnsi="Times New Roman" w:cs="Times New Roman"/>
          <w:sz w:val="24"/>
          <w:szCs w:val="24"/>
        </w:rPr>
        <w:t>4</w:t>
      </w:r>
      <w:r w:rsidR="00757838">
        <w:rPr>
          <w:rFonts w:ascii="Times New Roman" w:eastAsia="Calibri" w:hAnsi="Times New Roman" w:cs="Times New Roman"/>
          <w:sz w:val="24"/>
          <w:szCs w:val="24"/>
        </w:rPr>
        <w:t xml:space="preserve"> №1</w:t>
      </w:r>
      <w:r w:rsidR="0020794D">
        <w:rPr>
          <w:rFonts w:ascii="Times New Roman" w:eastAsia="Calibri" w:hAnsi="Times New Roman" w:cs="Times New Roman"/>
          <w:sz w:val="24"/>
          <w:szCs w:val="24"/>
        </w:rPr>
        <w:t>45</w:t>
      </w:r>
      <w:r w:rsidR="00757838">
        <w:rPr>
          <w:rFonts w:ascii="Times New Roman" w:eastAsia="Calibri" w:hAnsi="Times New Roman" w:cs="Times New Roman"/>
          <w:sz w:val="24"/>
          <w:szCs w:val="24"/>
        </w:rPr>
        <w:t>6</w:t>
      </w:r>
      <w:r w:rsidR="0020794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57838">
        <w:rPr>
          <w:rFonts w:ascii="Times New Roman" w:eastAsia="Calibri" w:hAnsi="Times New Roman" w:cs="Times New Roman"/>
          <w:sz w:val="24"/>
          <w:szCs w:val="24"/>
        </w:rPr>
        <w:t>Про затвердження Порядку</w:t>
      </w:r>
      <w:r w:rsidR="002079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7838">
        <w:rPr>
          <w:rFonts w:ascii="Times New Roman" w:eastAsia="Calibri" w:hAnsi="Times New Roman" w:cs="Times New Roman"/>
          <w:sz w:val="24"/>
          <w:szCs w:val="24"/>
        </w:rPr>
        <w:t xml:space="preserve">та умов </w:t>
      </w:r>
      <w:r w:rsidR="0020794D">
        <w:rPr>
          <w:rFonts w:ascii="Times New Roman" w:eastAsia="Calibri" w:hAnsi="Times New Roman" w:cs="Times New Roman"/>
          <w:sz w:val="24"/>
          <w:szCs w:val="24"/>
        </w:rPr>
        <w:t xml:space="preserve">надання субвенції з державного бюджету місцевим бюджетам на забезпечення харчування учнів початкових класів закладів загальної середньої </w:t>
      </w:r>
      <w:proofErr w:type="spellStart"/>
      <w:r w:rsidR="0020794D">
        <w:rPr>
          <w:rFonts w:ascii="Times New Roman" w:eastAsia="Calibri" w:hAnsi="Times New Roman" w:cs="Times New Roman"/>
          <w:sz w:val="24"/>
          <w:szCs w:val="24"/>
        </w:rPr>
        <w:t>освіти</w:t>
      </w:r>
      <w:r w:rsidR="00757838">
        <w:rPr>
          <w:rFonts w:ascii="Times New Roman" w:eastAsia="Calibri" w:hAnsi="Times New Roman" w:cs="Times New Roman"/>
          <w:sz w:val="24"/>
          <w:szCs w:val="24"/>
        </w:rPr>
        <w:t>»,рішень</w:t>
      </w:r>
      <w:proofErr w:type="spellEnd"/>
      <w:r w:rsidR="00757838">
        <w:rPr>
          <w:rFonts w:ascii="Times New Roman" w:eastAsia="Calibri" w:hAnsi="Times New Roman" w:cs="Times New Roman"/>
          <w:sz w:val="24"/>
          <w:szCs w:val="24"/>
        </w:rPr>
        <w:t xml:space="preserve"> виконавчого комітету Тернопільської міської ради від 08.01.2025 р. №56 «Про організацію харчування здобувачів освіти у закладах загальної середньої, професійної (професійно-технічної) та фахової </w:t>
      </w:r>
      <w:proofErr w:type="spellStart"/>
      <w:r w:rsidR="00757838">
        <w:rPr>
          <w:rFonts w:ascii="Times New Roman" w:eastAsia="Calibri" w:hAnsi="Times New Roman" w:cs="Times New Roman"/>
          <w:sz w:val="24"/>
          <w:szCs w:val="24"/>
        </w:rPr>
        <w:t>передвищої</w:t>
      </w:r>
      <w:proofErr w:type="spellEnd"/>
      <w:r w:rsidR="00757838">
        <w:rPr>
          <w:rFonts w:ascii="Times New Roman" w:eastAsia="Calibri" w:hAnsi="Times New Roman" w:cs="Times New Roman"/>
          <w:sz w:val="24"/>
          <w:szCs w:val="24"/>
        </w:rPr>
        <w:t xml:space="preserve"> освіти у 2025 році».</w:t>
      </w:r>
    </w:p>
    <w:p w:rsidR="00736EB7" w:rsidRDefault="00736EB7" w:rsidP="0084402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/>
        </w:rPr>
        <w:t xml:space="preserve"> </w:t>
      </w:r>
      <w:r w:rsidRPr="00607049">
        <w:rPr>
          <w:rStyle w:val="markedcontent"/>
          <w:rFonts w:ascii="Times New Roman" w:hAnsi="Times New Roman"/>
        </w:rPr>
        <w:t xml:space="preserve">Очікувана вартість предмета закупівлі: </w:t>
      </w:r>
      <w:r w:rsidR="00757838">
        <w:rPr>
          <w:rFonts w:ascii="Times New Roman" w:hAnsi="Times New Roman"/>
        </w:rPr>
        <w:t>1037500</w:t>
      </w:r>
      <w:r w:rsidRPr="00607049">
        <w:rPr>
          <w:rFonts w:ascii="Times New Roman" w:hAnsi="Times New Roman"/>
        </w:rPr>
        <w:t>,00 (</w:t>
      </w:r>
      <w:r w:rsidR="00757838">
        <w:rPr>
          <w:rFonts w:ascii="Times New Roman" w:hAnsi="Times New Roman"/>
        </w:rPr>
        <w:t xml:space="preserve">Один мільйон </w:t>
      </w:r>
      <w:r w:rsidR="003134A0">
        <w:rPr>
          <w:rFonts w:ascii="Times New Roman" w:hAnsi="Times New Roman"/>
        </w:rPr>
        <w:t>тридцять сім тисяч п</w:t>
      </w:r>
      <w:r w:rsidR="003134A0">
        <w:rPr>
          <w:rFonts w:ascii="Times New Roman" w:hAnsi="Times New Roman"/>
          <w:lang w:val="en-US"/>
        </w:rPr>
        <w:t>’</w:t>
      </w:r>
      <w:proofErr w:type="spellStart"/>
      <w:r w:rsidR="003134A0">
        <w:rPr>
          <w:rFonts w:ascii="Times New Roman" w:hAnsi="Times New Roman"/>
        </w:rPr>
        <w:t>ятсот</w:t>
      </w:r>
      <w:proofErr w:type="spellEnd"/>
      <w:r w:rsidR="003134A0">
        <w:rPr>
          <w:rFonts w:ascii="Times New Roman" w:hAnsi="Times New Roman"/>
        </w:rPr>
        <w:t xml:space="preserve"> </w:t>
      </w:r>
      <w:r w:rsidR="00AE3036">
        <w:rPr>
          <w:rFonts w:ascii="Times New Roman" w:hAnsi="Times New Roman"/>
        </w:rPr>
        <w:t xml:space="preserve"> </w:t>
      </w:r>
      <w:r w:rsidRPr="00607049">
        <w:rPr>
          <w:rFonts w:ascii="Times New Roman" w:hAnsi="Times New Roman"/>
        </w:rPr>
        <w:t xml:space="preserve">грн.00 коп.) з ПДВ. </w:t>
      </w:r>
      <w:r w:rsidRPr="00607049">
        <w:rPr>
          <w:rFonts w:ascii="Times New Roman" w:hAnsi="Times New Roman" w:cs="Times New Roman"/>
        </w:rPr>
        <w:t xml:space="preserve">Період доставки: до 31 </w:t>
      </w:r>
      <w:r w:rsidR="003134A0">
        <w:rPr>
          <w:rFonts w:ascii="Times New Roman" w:hAnsi="Times New Roman" w:cs="Times New Roman"/>
        </w:rPr>
        <w:t>трав</w:t>
      </w:r>
      <w:r w:rsidRPr="00607049">
        <w:rPr>
          <w:rFonts w:ascii="Times New Roman" w:hAnsi="Times New Roman" w:cs="Times New Roman"/>
        </w:rPr>
        <w:t>ні 202</w:t>
      </w:r>
      <w:r w:rsidR="003134A0">
        <w:rPr>
          <w:rFonts w:ascii="Times New Roman" w:hAnsi="Times New Roman" w:cs="Times New Roman"/>
        </w:rPr>
        <w:t>5</w:t>
      </w:r>
      <w:r w:rsidRPr="00607049">
        <w:rPr>
          <w:rFonts w:ascii="Times New Roman" w:hAnsi="Times New Roman" w:cs="Times New Roman"/>
        </w:rPr>
        <w:t xml:space="preserve"> року.</w:t>
      </w:r>
    </w:p>
    <w:p w:rsidR="00736EB7" w:rsidRPr="003134A0" w:rsidRDefault="0084402D" w:rsidP="00052236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</w:rPr>
      </w:pPr>
      <w:r w:rsidRPr="003134A0">
        <w:rPr>
          <w:rStyle w:val="markedcontent"/>
          <w:rFonts w:ascii="Times New Roman" w:hAnsi="Times New Roman" w:cs="Times New Roman"/>
        </w:rPr>
        <w:t xml:space="preserve">     </w:t>
      </w:r>
      <w:r w:rsidR="00736EB7" w:rsidRPr="003134A0">
        <w:rPr>
          <w:rStyle w:val="markedcontent"/>
          <w:rFonts w:ascii="Times New Roman" w:hAnsi="Times New Roman" w:cs="Times New Roman"/>
        </w:rPr>
        <w:t xml:space="preserve">Обґрунтування очікуваної вартості предмета закупівлі:відповідає розміру бюджетного </w:t>
      </w:r>
      <w:r w:rsidRPr="003134A0">
        <w:rPr>
          <w:rStyle w:val="markedcontent"/>
          <w:rFonts w:ascii="Times New Roman" w:hAnsi="Times New Roman" w:cs="Times New Roman"/>
        </w:rPr>
        <w:t xml:space="preserve">    </w:t>
      </w:r>
      <w:r w:rsidR="00736EB7" w:rsidRPr="003134A0">
        <w:rPr>
          <w:rStyle w:val="markedcontent"/>
          <w:rFonts w:ascii="Times New Roman" w:hAnsi="Times New Roman" w:cs="Times New Roman"/>
        </w:rPr>
        <w:t>призначення. Очікувана вартість предмета закупівлі розраховано на підставі розрахунку вартості організації харчування одного учня на день,виходячи з розрахунку згідно</w:t>
      </w:r>
      <w:r w:rsidRPr="003134A0">
        <w:rPr>
          <w:rStyle w:val="markedcontent"/>
          <w:rFonts w:ascii="Times New Roman" w:hAnsi="Times New Roman" w:cs="Times New Roman"/>
        </w:rPr>
        <w:t xml:space="preserve"> рішення виконавчого комітету Тернопільської міської ради від 1</w:t>
      </w:r>
      <w:r w:rsidR="003134A0" w:rsidRPr="003134A0">
        <w:rPr>
          <w:rStyle w:val="markedcontent"/>
          <w:rFonts w:ascii="Times New Roman" w:hAnsi="Times New Roman" w:cs="Times New Roman"/>
        </w:rPr>
        <w:t>5</w:t>
      </w:r>
      <w:r w:rsidRPr="003134A0">
        <w:rPr>
          <w:rStyle w:val="markedcontent"/>
          <w:rFonts w:ascii="Times New Roman" w:hAnsi="Times New Roman" w:cs="Times New Roman"/>
        </w:rPr>
        <w:t>.</w:t>
      </w:r>
      <w:r w:rsidR="003134A0" w:rsidRPr="003134A0">
        <w:rPr>
          <w:rStyle w:val="markedcontent"/>
          <w:rFonts w:ascii="Times New Roman" w:hAnsi="Times New Roman" w:cs="Times New Roman"/>
        </w:rPr>
        <w:t>0</w:t>
      </w:r>
      <w:r w:rsidRPr="003134A0">
        <w:rPr>
          <w:rStyle w:val="markedcontent"/>
          <w:rFonts w:ascii="Times New Roman" w:hAnsi="Times New Roman" w:cs="Times New Roman"/>
        </w:rPr>
        <w:t>1.202</w:t>
      </w:r>
      <w:r w:rsidR="003134A0" w:rsidRPr="003134A0">
        <w:rPr>
          <w:rStyle w:val="markedcontent"/>
          <w:rFonts w:ascii="Times New Roman" w:hAnsi="Times New Roman" w:cs="Times New Roman"/>
        </w:rPr>
        <w:t>5 №</w:t>
      </w:r>
      <w:r w:rsidRPr="003134A0">
        <w:rPr>
          <w:rStyle w:val="markedcontent"/>
          <w:rFonts w:ascii="Times New Roman" w:hAnsi="Times New Roman" w:cs="Times New Roman"/>
        </w:rPr>
        <w:t xml:space="preserve">56 </w:t>
      </w:r>
      <w:r w:rsidR="00736EB7" w:rsidRPr="003134A0">
        <w:rPr>
          <w:rStyle w:val="markedcontent"/>
          <w:rFonts w:ascii="Times New Roman" w:hAnsi="Times New Roman" w:cs="Times New Roman"/>
        </w:rPr>
        <w:t xml:space="preserve"> </w:t>
      </w:r>
      <w:r w:rsidRPr="003134A0">
        <w:rPr>
          <w:rStyle w:val="markedcontent"/>
          <w:rFonts w:ascii="Times New Roman" w:hAnsi="Times New Roman" w:cs="Times New Roman"/>
        </w:rPr>
        <w:t xml:space="preserve">«Про організацію харчування </w:t>
      </w:r>
      <w:r w:rsidR="003134A0" w:rsidRPr="003134A0">
        <w:rPr>
          <w:rStyle w:val="markedcontent"/>
          <w:rFonts w:ascii="Times New Roman" w:hAnsi="Times New Roman" w:cs="Times New Roman"/>
        </w:rPr>
        <w:t xml:space="preserve">здобувачів освіти </w:t>
      </w:r>
      <w:r w:rsidRPr="003134A0">
        <w:rPr>
          <w:rStyle w:val="markedcontent"/>
          <w:rFonts w:ascii="Times New Roman" w:hAnsi="Times New Roman" w:cs="Times New Roman"/>
        </w:rPr>
        <w:t>у закладах загальної середньої</w:t>
      </w:r>
      <w:r w:rsidR="003134A0" w:rsidRPr="003134A0">
        <w:rPr>
          <w:rStyle w:val="markedcontent"/>
          <w:rFonts w:ascii="Times New Roman" w:hAnsi="Times New Roman" w:cs="Times New Roman"/>
        </w:rPr>
        <w:t>,</w:t>
      </w:r>
      <w:r w:rsidRPr="003134A0">
        <w:rPr>
          <w:rStyle w:val="markedcontent"/>
          <w:rFonts w:ascii="Times New Roman" w:hAnsi="Times New Roman" w:cs="Times New Roman"/>
        </w:rPr>
        <w:t xml:space="preserve"> професійної(професійно-технічної)</w:t>
      </w:r>
      <w:r w:rsidR="003134A0" w:rsidRPr="003134A0">
        <w:rPr>
          <w:rStyle w:val="markedcontent"/>
          <w:rFonts w:ascii="Times New Roman" w:hAnsi="Times New Roman" w:cs="Times New Roman"/>
        </w:rPr>
        <w:t xml:space="preserve"> та фахової </w:t>
      </w:r>
      <w:proofErr w:type="spellStart"/>
      <w:r w:rsidR="003134A0" w:rsidRPr="003134A0">
        <w:rPr>
          <w:rStyle w:val="markedcontent"/>
          <w:rFonts w:ascii="Times New Roman" w:hAnsi="Times New Roman" w:cs="Times New Roman"/>
        </w:rPr>
        <w:t>передвищої</w:t>
      </w:r>
      <w:proofErr w:type="spellEnd"/>
      <w:r w:rsidR="003134A0" w:rsidRPr="003134A0">
        <w:rPr>
          <w:rStyle w:val="markedcontent"/>
          <w:rFonts w:ascii="Times New Roman" w:hAnsi="Times New Roman" w:cs="Times New Roman"/>
        </w:rPr>
        <w:t xml:space="preserve"> </w:t>
      </w:r>
      <w:r w:rsidRPr="003134A0">
        <w:rPr>
          <w:rStyle w:val="markedcontent"/>
          <w:rFonts w:ascii="Times New Roman" w:hAnsi="Times New Roman" w:cs="Times New Roman"/>
        </w:rPr>
        <w:t xml:space="preserve">освіти у </w:t>
      </w:r>
      <w:r w:rsidR="00F74569" w:rsidRPr="003134A0">
        <w:rPr>
          <w:rStyle w:val="markedcontent"/>
          <w:rFonts w:ascii="Times New Roman" w:hAnsi="Times New Roman" w:cs="Times New Roman"/>
        </w:rPr>
        <w:t>202</w:t>
      </w:r>
      <w:r w:rsidR="003134A0" w:rsidRPr="003134A0">
        <w:rPr>
          <w:rStyle w:val="markedcontent"/>
          <w:rFonts w:ascii="Times New Roman" w:hAnsi="Times New Roman" w:cs="Times New Roman"/>
        </w:rPr>
        <w:t>5</w:t>
      </w:r>
      <w:r w:rsidR="00F74569" w:rsidRPr="003134A0">
        <w:rPr>
          <w:rStyle w:val="markedcontent"/>
          <w:rFonts w:ascii="Times New Roman" w:hAnsi="Times New Roman" w:cs="Times New Roman"/>
        </w:rPr>
        <w:t xml:space="preserve"> році», н</w:t>
      </w:r>
      <w:r w:rsidR="00736EB7" w:rsidRPr="003134A0">
        <w:rPr>
          <w:rStyle w:val="markedcontent"/>
          <w:rFonts w:ascii="Times New Roman" w:hAnsi="Times New Roman" w:cs="Times New Roman"/>
        </w:rPr>
        <w:t xml:space="preserve">аказу  Управління освіти </w:t>
      </w:r>
      <w:r w:rsidR="00F74569" w:rsidRPr="003134A0">
        <w:rPr>
          <w:rStyle w:val="markedcontent"/>
          <w:rFonts w:ascii="Times New Roman" w:hAnsi="Times New Roman" w:cs="Times New Roman"/>
        </w:rPr>
        <w:t xml:space="preserve">і науки </w:t>
      </w:r>
      <w:r w:rsidR="00736EB7" w:rsidRPr="003134A0">
        <w:rPr>
          <w:rStyle w:val="markedcontent"/>
          <w:rFonts w:ascii="Times New Roman" w:hAnsi="Times New Roman" w:cs="Times New Roman"/>
        </w:rPr>
        <w:t>№</w:t>
      </w:r>
      <w:r w:rsidR="003134A0" w:rsidRPr="003134A0">
        <w:rPr>
          <w:rStyle w:val="markedcontent"/>
          <w:rFonts w:ascii="Times New Roman" w:hAnsi="Times New Roman" w:cs="Times New Roman"/>
        </w:rPr>
        <w:t>1</w:t>
      </w:r>
      <w:r w:rsidR="00736EB7" w:rsidRPr="003134A0">
        <w:rPr>
          <w:rStyle w:val="markedcontent"/>
          <w:rFonts w:ascii="Times New Roman" w:hAnsi="Times New Roman" w:cs="Times New Roman"/>
        </w:rPr>
        <w:t xml:space="preserve">2 від </w:t>
      </w:r>
      <w:r w:rsidR="003134A0" w:rsidRPr="003134A0">
        <w:rPr>
          <w:rStyle w:val="markedcontent"/>
          <w:rFonts w:ascii="Times New Roman" w:hAnsi="Times New Roman" w:cs="Times New Roman"/>
        </w:rPr>
        <w:t>15</w:t>
      </w:r>
      <w:r w:rsidR="00736EB7" w:rsidRPr="003134A0">
        <w:rPr>
          <w:rStyle w:val="markedcontent"/>
          <w:rFonts w:ascii="Times New Roman" w:hAnsi="Times New Roman" w:cs="Times New Roman"/>
        </w:rPr>
        <w:t>.</w:t>
      </w:r>
      <w:r w:rsidR="003134A0" w:rsidRPr="003134A0">
        <w:rPr>
          <w:rStyle w:val="markedcontent"/>
          <w:rFonts w:ascii="Times New Roman" w:hAnsi="Times New Roman" w:cs="Times New Roman"/>
        </w:rPr>
        <w:t>0</w:t>
      </w:r>
      <w:r w:rsidR="00736EB7" w:rsidRPr="003134A0">
        <w:rPr>
          <w:rStyle w:val="markedcontent"/>
          <w:rFonts w:ascii="Times New Roman" w:hAnsi="Times New Roman" w:cs="Times New Roman"/>
        </w:rPr>
        <w:t>1.202</w:t>
      </w:r>
      <w:r w:rsidR="003134A0" w:rsidRPr="003134A0">
        <w:rPr>
          <w:rStyle w:val="markedcontent"/>
          <w:rFonts w:ascii="Times New Roman" w:hAnsi="Times New Roman" w:cs="Times New Roman"/>
        </w:rPr>
        <w:t>5</w:t>
      </w:r>
      <w:r w:rsidR="00736EB7" w:rsidRPr="003134A0">
        <w:rPr>
          <w:rStyle w:val="markedcontent"/>
          <w:rFonts w:ascii="Times New Roman" w:hAnsi="Times New Roman" w:cs="Times New Roman"/>
        </w:rPr>
        <w:t>р</w:t>
      </w:r>
      <w:r w:rsidR="003134A0">
        <w:rPr>
          <w:rStyle w:val="markedcontent"/>
          <w:rFonts w:ascii="Times New Roman" w:hAnsi="Times New Roman" w:cs="Times New Roman"/>
        </w:rPr>
        <w:t>.</w:t>
      </w:r>
      <w:bookmarkStart w:id="0" w:name="_GoBack"/>
      <w:bookmarkEnd w:id="0"/>
    </w:p>
    <w:p w:rsidR="0020794D" w:rsidRDefault="0020794D" w:rsidP="0084402D">
      <w:pPr>
        <w:pStyle w:val="a3"/>
        <w:ind w:left="709"/>
        <w:rPr>
          <w:rFonts w:ascii="Times New Roman" w:hAnsi="Times New Roman" w:cs="Times New Roman"/>
        </w:rPr>
      </w:pPr>
    </w:p>
    <w:p w:rsidR="0020794D" w:rsidRPr="00E921BA" w:rsidRDefault="0020794D" w:rsidP="0084402D">
      <w:pPr>
        <w:pStyle w:val="a3"/>
        <w:ind w:left="709"/>
        <w:rPr>
          <w:rFonts w:ascii="Times New Roman" w:hAnsi="Times New Roman" w:cs="Times New Roman"/>
        </w:rPr>
      </w:pPr>
    </w:p>
    <w:p w:rsidR="00736EB7" w:rsidRPr="00A265C2" w:rsidRDefault="00736EB7" w:rsidP="0084402D">
      <w:pPr>
        <w:rPr>
          <w:rFonts w:ascii="Times New Roman" w:hAnsi="Times New Roman" w:cs="Times New Roman"/>
          <w:b/>
          <w:sz w:val="24"/>
          <w:szCs w:val="24"/>
        </w:rPr>
      </w:pPr>
      <w:r w:rsidRPr="00E921BA">
        <w:rPr>
          <w:rStyle w:val="markedcontent"/>
          <w:rFonts w:ascii="Times New Roman" w:hAnsi="Times New Roman" w:cs="Times New Roman"/>
          <w:b/>
          <w:sz w:val="24"/>
          <w:szCs w:val="24"/>
        </w:rPr>
        <w:tab/>
        <w:t>Уповноважена особа</w:t>
      </w:r>
      <w:r w:rsidRPr="00E921BA">
        <w:rPr>
          <w:rStyle w:val="markedcontent"/>
          <w:rFonts w:ascii="Times New Roman" w:hAnsi="Times New Roman" w:cs="Times New Roman"/>
          <w:b/>
          <w:sz w:val="24"/>
          <w:szCs w:val="24"/>
        </w:rPr>
        <w:tab/>
      </w:r>
      <w:r w:rsidRPr="00E921BA">
        <w:rPr>
          <w:rStyle w:val="markedcontent"/>
          <w:rFonts w:ascii="Times New Roman" w:hAnsi="Times New Roman" w:cs="Times New Roman"/>
          <w:b/>
          <w:sz w:val="24"/>
          <w:szCs w:val="24"/>
        </w:rPr>
        <w:tab/>
      </w:r>
      <w:r w:rsidRPr="00E921BA">
        <w:rPr>
          <w:rStyle w:val="markedcontent"/>
          <w:rFonts w:ascii="Times New Roman" w:hAnsi="Times New Roman" w:cs="Times New Roman"/>
          <w:b/>
          <w:sz w:val="24"/>
          <w:szCs w:val="24"/>
        </w:rPr>
        <w:tab/>
      </w:r>
      <w:r w:rsidRPr="00255436">
        <w:rPr>
          <w:rStyle w:val="markedcontent"/>
          <w:rFonts w:ascii="Times New Roman" w:hAnsi="Times New Roman" w:cs="Times New Roman"/>
          <w:b/>
          <w:sz w:val="24"/>
          <w:szCs w:val="24"/>
          <w:lang w:val="ru-RU"/>
        </w:rPr>
        <w:t xml:space="preserve">              </w:t>
      </w:r>
      <w:proofErr w:type="spellStart"/>
      <w:r w:rsidRPr="00255436">
        <w:rPr>
          <w:rStyle w:val="markedcontent"/>
          <w:rFonts w:ascii="Times New Roman" w:hAnsi="Times New Roman" w:cs="Times New Roman"/>
          <w:b/>
          <w:sz w:val="24"/>
          <w:szCs w:val="24"/>
          <w:lang w:val="ru-RU"/>
        </w:rPr>
        <w:t>Тетяна</w:t>
      </w:r>
      <w:proofErr w:type="spellEnd"/>
      <w:r w:rsidRPr="00255436">
        <w:rPr>
          <w:rStyle w:val="markedcontent"/>
          <w:rFonts w:ascii="Times New Roman" w:hAnsi="Times New Roman" w:cs="Times New Roman"/>
          <w:b/>
          <w:sz w:val="24"/>
          <w:szCs w:val="24"/>
          <w:lang w:val="ru-RU"/>
        </w:rPr>
        <w:t xml:space="preserve"> ШЛАПАК</w:t>
      </w:r>
    </w:p>
    <w:p w:rsidR="005A1109" w:rsidRDefault="005A1109"/>
    <w:sectPr w:rsidR="005A1109" w:rsidSect="005962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759EB"/>
    <w:multiLevelType w:val="hybridMultilevel"/>
    <w:tmpl w:val="F4701458"/>
    <w:lvl w:ilvl="0" w:tplc="65805832">
      <w:start w:val="1"/>
      <w:numFmt w:val="decimal"/>
      <w:lvlText w:val="%1."/>
      <w:lvlJc w:val="left"/>
      <w:pPr>
        <w:ind w:left="945" w:hanging="585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36EB7"/>
    <w:rsid w:val="00010B8D"/>
    <w:rsid w:val="00045129"/>
    <w:rsid w:val="0020794D"/>
    <w:rsid w:val="003134A0"/>
    <w:rsid w:val="0053121A"/>
    <w:rsid w:val="00533CB2"/>
    <w:rsid w:val="005543A1"/>
    <w:rsid w:val="00587A7F"/>
    <w:rsid w:val="00596244"/>
    <w:rsid w:val="005A1109"/>
    <w:rsid w:val="005B4966"/>
    <w:rsid w:val="006A29BE"/>
    <w:rsid w:val="00736EB7"/>
    <w:rsid w:val="00757838"/>
    <w:rsid w:val="0084402D"/>
    <w:rsid w:val="00AE3036"/>
    <w:rsid w:val="00F7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BBEF"/>
  <w15:docId w15:val="{AC6ECE34-C9E4-4DA4-AAA5-9185B6EE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36EB7"/>
  </w:style>
  <w:style w:type="paragraph" w:styleId="a3">
    <w:name w:val="No Spacing"/>
    <w:uiPriority w:val="1"/>
    <w:qFormat/>
    <w:rsid w:val="00736EB7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736EB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rvts9">
    <w:name w:val="rvts9"/>
    <w:rsid w:val="0020794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1694</Words>
  <Characters>967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cp:lastPrinted>2024-02-28T12:48:00Z</cp:lastPrinted>
  <dcterms:created xsi:type="dcterms:W3CDTF">2023-12-30T10:58:00Z</dcterms:created>
  <dcterms:modified xsi:type="dcterms:W3CDTF">2025-01-16T18:42:00Z</dcterms:modified>
</cp:coreProperties>
</file>