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ED107" w14:textId="77777777" w:rsidR="006D7EA4" w:rsidRPr="00167B8B" w:rsidRDefault="00000000" w:rsidP="00167B8B">
      <w:pPr>
        <w:shd w:val="clear" w:color="auto" w:fill="FFFFFF" w:themeFill="background1"/>
        <w:ind w:left="6379" w:hanging="283"/>
        <w:jc w:val="both"/>
      </w:pPr>
      <w:r w:rsidRPr="00167B8B">
        <w:t xml:space="preserve">Додаток </w:t>
      </w:r>
    </w:p>
    <w:p w14:paraId="1FE5E91D" w14:textId="77777777" w:rsidR="006D7EA4" w:rsidRPr="00167B8B" w:rsidRDefault="00000000" w:rsidP="00167B8B">
      <w:pPr>
        <w:shd w:val="clear" w:color="auto" w:fill="FFFFFF" w:themeFill="background1"/>
        <w:ind w:left="6379" w:hanging="283"/>
        <w:jc w:val="both"/>
      </w:pPr>
      <w:r w:rsidRPr="00167B8B">
        <w:t xml:space="preserve">до рішення виконавчого комітету </w:t>
      </w:r>
    </w:p>
    <w:p w14:paraId="522CC2C5" w14:textId="77777777" w:rsidR="006D7EA4" w:rsidRPr="00167B8B" w:rsidRDefault="006D7EA4" w:rsidP="00167B8B">
      <w:pPr>
        <w:shd w:val="clear" w:color="auto" w:fill="FFFFFF" w:themeFill="background1"/>
        <w:jc w:val="center"/>
      </w:pPr>
    </w:p>
    <w:p w14:paraId="1A38D31D" w14:textId="77777777" w:rsidR="006D7EA4" w:rsidRPr="00167B8B" w:rsidRDefault="00000000" w:rsidP="00167B8B">
      <w:pPr>
        <w:shd w:val="clear" w:color="auto" w:fill="FFFFFF" w:themeFill="background1"/>
        <w:jc w:val="center"/>
        <w:rPr>
          <w:bCs/>
        </w:rPr>
      </w:pPr>
      <w:r w:rsidRPr="00167B8B">
        <w:rPr>
          <w:bCs/>
        </w:rPr>
        <w:t xml:space="preserve">ЗВІТ </w:t>
      </w:r>
    </w:p>
    <w:p w14:paraId="1107C752" w14:textId="44FA1458" w:rsidR="006D7EA4" w:rsidRPr="00167B8B" w:rsidRDefault="00000000" w:rsidP="00167B8B">
      <w:pPr>
        <w:shd w:val="clear" w:color="auto" w:fill="FFFFFF" w:themeFill="background1"/>
        <w:jc w:val="center"/>
        <w:rPr>
          <w:bCs/>
        </w:rPr>
      </w:pPr>
      <w:r w:rsidRPr="00167B8B">
        <w:rPr>
          <w:bCs/>
        </w:rPr>
        <w:t>про роботу управління організаційно-виконавчої роботи за 202</w:t>
      </w:r>
      <w:r w:rsidR="007B7330" w:rsidRPr="00167B8B">
        <w:rPr>
          <w:bCs/>
        </w:rPr>
        <w:t>4</w:t>
      </w:r>
      <w:r w:rsidRPr="00167B8B">
        <w:rPr>
          <w:bCs/>
        </w:rPr>
        <w:t xml:space="preserve"> рік </w:t>
      </w:r>
    </w:p>
    <w:p w14:paraId="727648B6" w14:textId="77777777" w:rsidR="006D7EA4" w:rsidRPr="00167B8B" w:rsidRDefault="006D7EA4" w:rsidP="00167B8B">
      <w:pPr>
        <w:shd w:val="clear" w:color="auto" w:fill="FFFFFF" w:themeFill="background1"/>
        <w:jc w:val="center"/>
        <w:rPr>
          <w:b/>
        </w:rPr>
      </w:pPr>
    </w:p>
    <w:p w14:paraId="3ED06999" w14:textId="77777777" w:rsidR="006D7EA4" w:rsidRPr="00167B8B" w:rsidRDefault="00000000" w:rsidP="00167B8B">
      <w:pPr>
        <w:shd w:val="clear" w:color="auto" w:fill="FFFFFF" w:themeFill="background1"/>
        <w:ind w:firstLine="360"/>
        <w:jc w:val="both"/>
      </w:pPr>
      <w:r w:rsidRPr="00167B8B">
        <w:t>До основних повноважень управління організаційно-виконавчої роботи  відносяться:</w:t>
      </w:r>
    </w:p>
    <w:p w14:paraId="77BDC37B" w14:textId="7BB6794D" w:rsidR="00793966" w:rsidRPr="00167B8B" w:rsidRDefault="00000000" w:rsidP="00167B8B">
      <w:pPr>
        <w:shd w:val="clear" w:color="auto" w:fill="FFFFFF" w:themeFill="background1"/>
        <w:jc w:val="both"/>
        <w:rPr>
          <w:lang w:eastAsia="en-US"/>
        </w:rPr>
      </w:pPr>
      <w:r w:rsidRPr="00167B8B">
        <w:t xml:space="preserve">1. </w:t>
      </w:r>
      <w:r w:rsidR="00793966" w:rsidRPr="00167B8B">
        <w:rPr>
          <w:lang w:eastAsia="en-US"/>
        </w:rPr>
        <w:t>Забезпечення підготовки і проведення пленарних засідань сесій міської ради,</w:t>
      </w:r>
      <w:r w:rsidR="00DC4A60" w:rsidRPr="00167B8B">
        <w:rPr>
          <w:lang w:eastAsia="en-US"/>
        </w:rPr>
        <w:t xml:space="preserve"> засідань виконавчолго комітету,</w:t>
      </w:r>
      <w:r w:rsidR="00793966" w:rsidRPr="00167B8B">
        <w:rPr>
          <w:lang w:eastAsia="en-US"/>
        </w:rPr>
        <w:t xml:space="preserve"> підготовки проектів рішень, що вносяться на розгляд міської ради</w:t>
      </w:r>
      <w:r w:rsidR="00DC4A60" w:rsidRPr="00167B8B">
        <w:rPr>
          <w:lang w:eastAsia="en-US"/>
        </w:rPr>
        <w:t xml:space="preserve"> та виконавчого комітету, </w:t>
      </w:r>
      <w:r w:rsidR="00793966" w:rsidRPr="00167B8B">
        <w:rPr>
          <w:lang w:eastAsia="en-US"/>
        </w:rPr>
        <w:t>здійснення обліку рішень міської ради</w:t>
      </w:r>
      <w:r w:rsidR="00DC4A60" w:rsidRPr="00167B8B">
        <w:rPr>
          <w:lang w:eastAsia="en-US"/>
        </w:rPr>
        <w:t xml:space="preserve"> та виконавчого комітету,</w:t>
      </w:r>
      <w:r w:rsidR="00793966" w:rsidRPr="00167B8B">
        <w:rPr>
          <w:lang w:eastAsia="en-US"/>
        </w:rPr>
        <w:t xml:space="preserve"> реєстрація, оформлення, своєчасне доведення рішень до відповідних відділів і управлінь, підприємств, установ, організацій, службових осіб та громадян, у передбачених законодавством випадках видача копій прийнятих рішень міської ради,</w:t>
      </w:r>
      <w:r w:rsidR="00DC4A60" w:rsidRPr="00167B8B">
        <w:rPr>
          <w:lang w:eastAsia="en-US"/>
        </w:rPr>
        <w:t xml:space="preserve"> виконавчого комітету,</w:t>
      </w:r>
      <w:r w:rsidR="00793966" w:rsidRPr="00167B8B">
        <w:rPr>
          <w:lang w:eastAsia="en-US"/>
        </w:rPr>
        <w:t xml:space="preserve"> оформлення протоколів пленарних засідань міської ради</w:t>
      </w:r>
      <w:r w:rsidR="00DC4A60" w:rsidRPr="00167B8B">
        <w:rPr>
          <w:lang w:eastAsia="en-US"/>
        </w:rPr>
        <w:t xml:space="preserve"> та виконавчого комітету,</w:t>
      </w:r>
      <w:r w:rsidR="00793966" w:rsidRPr="00167B8B">
        <w:rPr>
          <w:lang w:eastAsia="en-US"/>
        </w:rPr>
        <w:t xml:space="preserve"> надання їх копій або витягів у встановленому законодавством порядку, зберігання протягом встановленого строку документів міської ради, після встановленого терміну передача на зберігання в архівний відділ.</w:t>
      </w:r>
    </w:p>
    <w:p w14:paraId="4EC7A625" w14:textId="460145E3" w:rsidR="006D7EA4" w:rsidRPr="00167B8B" w:rsidRDefault="00000000" w:rsidP="00167B8B">
      <w:pPr>
        <w:shd w:val="clear" w:color="auto" w:fill="FFFFFF" w:themeFill="background1"/>
        <w:ind w:firstLine="360"/>
        <w:jc w:val="both"/>
      </w:pPr>
      <w:r w:rsidRPr="00167B8B">
        <w:t>2. Надання депутатам міської ради організаційної допомоги у здійсненні депутатських повноважень у раді та по виконанню  рішень ради.</w:t>
      </w:r>
    </w:p>
    <w:p w14:paraId="5C3DB66D" w14:textId="092191D4" w:rsidR="006D7EA4" w:rsidRPr="00167B8B" w:rsidRDefault="00000000" w:rsidP="00167B8B">
      <w:pPr>
        <w:shd w:val="clear" w:color="auto" w:fill="FFFFFF" w:themeFill="background1"/>
        <w:ind w:firstLine="360"/>
        <w:jc w:val="both"/>
      </w:pPr>
      <w:r w:rsidRPr="00167B8B">
        <w:t xml:space="preserve">3. </w:t>
      </w:r>
      <w:r w:rsidR="00793966" w:rsidRPr="00167B8B">
        <w:t>Підготовка</w:t>
      </w:r>
      <w:r w:rsidRPr="00167B8B">
        <w:t xml:space="preserve"> посвідчень помічників-консультантів депутатів міської ради.</w:t>
      </w:r>
    </w:p>
    <w:p w14:paraId="468C5D65" w14:textId="77777777" w:rsidR="006D7EA4" w:rsidRPr="00167B8B" w:rsidRDefault="00000000" w:rsidP="00167B8B">
      <w:pPr>
        <w:shd w:val="clear" w:color="auto" w:fill="FFFFFF" w:themeFill="background1"/>
        <w:ind w:firstLine="360"/>
        <w:jc w:val="both"/>
      </w:pPr>
      <w:r w:rsidRPr="00167B8B">
        <w:t>4. Надання організаційної та методичної допомоги у проведенні засідань постійних та інших комісій міської ради, складання графіку засідань постійних комісій по розгляду питань, що входять до їх компетенції, забезпечення своєчасного доведення висновків та рекомендацій комісій до виконавців, оформлення довідок депутатам міської ради щодо участі в сесіях та постійних комісіях міської ради.</w:t>
      </w:r>
    </w:p>
    <w:p w14:paraId="11E7D7D1" w14:textId="77777777" w:rsidR="006D7EA4" w:rsidRPr="00167B8B" w:rsidRDefault="00000000" w:rsidP="00167B8B">
      <w:pPr>
        <w:shd w:val="clear" w:color="auto" w:fill="FFFFFF" w:themeFill="background1"/>
        <w:ind w:firstLine="360"/>
        <w:jc w:val="both"/>
      </w:pPr>
      <w:r w:rsidRPr="00167B8B">
        <w:t>5. Оформлення доручень міського голови і протоколів нарад під керівництвом міського голови, заступників міського голови, секретаря ради.</w:t>
      </w:r>
    </w:p>
    <w:p w14:paraId="064F2487" w14:textId="77777777" w:rsidR="006D7EA4" w:rsidRPr="00167B8B" w:rsidRDefault="00000000" w:rsidP="00167B8B">
      <w:pPr>
        <w:shd w:val="clear" w:color="auto" w:fill="FFFFFF" w:themeFill="background1"/>
        <w:ind w:firstLine="360"/>
        <w:jc w:val="both"/>
      </w:pPr>
      <w:r w:rsidRPr="00167B8B">
        <w:t>6. Участь у проведенні експертизи наукової і практичної цінності документів при їх відборі на зберігання. Передача документів міської ради після встановленого терміну зберігання в архівний відділ.</w:t>
      </w:r>
    </w:p>
    <w:p w14:paraId="2538F9FB" w14:textId="77777777" w:rsidR="006D7EA4" w:rsidRPr="00167B8B" w:rsidRDefault="00000000" w:rsidP="00167B8B">
      <w:pPr>
        <w:shd w:val="clear" w:color="auto" w:fill="FFFFFF" w:themeFill="background1"/>
        <w:ind w:firstLine="360"/>
        <w:jc w:val="both"/>
      </w:pPr>
      <w:r w:rsidRPr="00167B8B">
        <w:t>7. Підготовка проектів планів роботи Тернопільської міської ради, виконавчого комітету, щомісячне складання планів організаційних заходів, які проводяться за участю міської ради.</w:t>
      </w:r>
    </w:p>
    <w:p w14:paraId="15DAC8BC" w14:textId="003E0BDD" w:rsidR="006D7EA4" w:rsidRPr="00167B8B" w:rsidRDefault="00000000" w:rsidP="00167B8B">
      <w:pPr>
        <w:shd w:val="clear" w:color="auto" w:fill="FFFFFF" w:themeFill="background1"/>
        <w:ind w:firstLine="360"/>
        <w:jc w:val="both"/>
      </w:pPr>
      <w:r w:rsidRPr="00167B8B">
        <w:t xml:space="preserve">8. </w:t>
      </w:r>
      <w:r w:rsidR="00241E75" w:rsidRPr="00167B8B">
        <w:t>Здійснення публічних закупівель (товарів, робіт та послуг) відповідно до складеного річного плану на поточний рік та на виконання Програми підтримки книговидання місцевих авторів та забезпечення святкових і офіційних заходів на 2022-2024 роки (та внесення змін до Програми).</w:t>
      </w:r>
    </w:p>
    <w:p w14:paraId="055390C5" w14:textId="77777777" w:rsidR="006D7EA4" w:rsidRPr="00167B8B" w:rsidRDefault="00000000" w:rsidP="00167B8B">
      <w:pPr>
        <w:pStyle w:val="a3"/>
        <w:shd w:val="clear" w:color="auto" w:fill="FFFFFF" w:themeFill="background1"/>
        <w:spacing w:after="0"/>
        <w:ind w:firstLine="357"/>
        <w:jc w:val="both"/>
      </w:pPr>
      <w:r w:rsidRPr="00167B8B">
        <w:t>9. Організаційне та методичне забезпечення засідань Видавничої ради (протокольна частина, оформлення договорів на видавництво книг, підготовка рішень щодо розподілу книг).</w:t>
      </w:r>
    </w:p>
    <w:p w14:paraId="71E57914" w14:textId="77777777" w:rsidR="006D7EA4" w:rsidRPr="00167B8B" w:rsidRDefault="00000000" w:rsidP="00167B8B">
      <w:pPr>
        <w:shd w:val="clear" w:color="auto" w:fill="FFFFFF" w:themeFill="background1"/>
        <w:ind w:firstLine="360"/>
        <w:jc w:val="both"/>
      </w:pPr>
      <w:r w:rsidRPr="00167B8B">
        <w:t xml:space="preserve">10. Здійснення централізованого прийому звернень від фізичних та юридичних осіб,  депутатів міської ради, постійних комісій міської ради, депутатських фракцій та груп, реєстрація законодавчих  та розпорядчих  документів всіх рівнів, забезпечення комп’ютерного обліку звернень громадян, адресованих міській раді, опрацювання звернень громадян та надання їх для розгляду. </w:t>
      </w:r>
    </w:p>
    <w:p w14:paraId="0B62F838" w14:textId="77777777" w:rsidR="006D7EA4" w:rsidRPr="00167B8B" w:rsidRDefault="00000000" w:rsidP="00167B8B">
      <w:pPr>
        <w:shd w:val="clear" w:color="auto" w:fill="FFFFFF" w:themeFill="background1"/>
        <w:ind w:firstLine="360"/>
        <w:jc w:val="both"/>
      </w:pPr>
      <w:r w:rsidRPr="00167B8B">
        <w:t>11. Організація особистого прийому громадян міським головою, заступниками міського голови.</w:t>
      </w:r>
    </w:p>
    <w:p w14:paraId="6ED92ADF" w14:textId="77777777" w:rsidR="006D7EA4" w:rsidRPr="00167B8B" w:rsidRDefault="00000000" w:rsidP="00167B8B">
      <w:pPr>
        <w:shd w:val="clear" w:color="auto" w:fill="FFFFFF" w:themeFill="background1"/>
        <w:ind w:firstLine="360"/>
        <w:jc w:val="both"/>
      </w:pPr>
      <w:r w:rsidRPr="00167B8B">
        <w:t xml:space="preserve">12. Контроль за виконанням рішень міської ради, рішень виконавчого комітету,  розпоряджень міського голови, висновків та рекомендацій постійних комісій міської ради, доручень міського </w:t>
      </w:r>
      <w:r w:rsidRPr="00167B8B">
        <w:lastRenderedPageBreak/>
        <w:t xml:space="preserve">голови, протокольних доручень сесій міської ради та виконавчого комітету; контроль за виконанням рішень та розпоряджень обласної ради, розпоряджень та доручень голови обласної державної адміністрації, інших нормативних документів вищестоящих органів, узагальнення інформацій щодо виконання контрольних документів, підготовка проектів про зняття з контролю чи продовження терміну виконання контрольних документів. </w:t>
      </w:r>
    </w:p>
    <w:p w14:paraId="5888F597" w14:textId="26AC7841" w:rsidR="003164A9" w:rsidRPr="00167B8B" w:rsidRDefault="003164A9" w:rsidP="00167B8B">
      <w:pPr>
        <w:shd w:val="clear" w:color="auto" w:fill="FFFFFF" w:themeFill="background1"/>
        <w:ind w:firstLine="360"/>
        <w:jc w:val="both"/>
      </w:pPr>
      <w:r w:rsidRPr="00167B8B">
        <w:t>13. Підготовка привітальної кореспонденції.</w:t>
      </w:r>
    </w:p>
    <w:p w14:paraId="1C4EA580" w14:textId="77777777" w:rsidR="006D7EA4" w:rsidRPr="00167B8B" w:rsidRDefault="006D7EA4" w:rsidP="00167B8B">
      <w:pPr>
        <w:shd w:val="clear" w:color="auto" w:fill="FFFFFF" w:themeFill="background1"/>
        <w:ind w:firstLine="360"/>
        <w:jc w:val="both"/>
      </w:pP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8"/>
        <w:gridCol w:w="2027"/>
        <w:gridCol w:w="1898"/>
        <w:gridCol w:w="1804"/>
        <w:gridCol w:w="1804"/>
        <w:gridCol w:w="1804"/>
      </w:tblGrid>
      <w:tr w:rsidR="00167B8B" w:rsidRPr="00167B8B" w14:paraId="0B52BBC4" w14:textId="77777777" w:rsidTr="00167B8B">
        <w:tc>
          <w:tcPr>
            <w:tcW w:w="305" w:type="pct"/>
            <w:tcBorders>
              <w:top w:val="single" w:sz="4" w:space="0" w:color="000000"/>
              <w:left w:val="single" w:sz="4" w:space="0" w:color="000000"/>
              <w:bottom w:val="single" w:sz="4" w:space="0" w:color="000000"/>
              <w:right w:val="single" w:sz="4" w:space="0" w:color="000000"/>
            </w:tcBorders>
            <w:shd w:val="clear" w:color="auto" w:fill="auto"/>
            <w:hideMark/>
          </w:tcPr>
          <w:p w14:paraId="102FD5FA" w14:textId="77777777" w:rsidR="007B7330" w:rsidRPr="00167B8B" w:rsidRDefault="007B7330" w:rsidP="00167B8B">
            <w:pPr>
              <w:pStyle w:val="TableParagraph"/>
              <w:widowControl/>
              <w:shd w:val="clear" w:color="auto" w:fill="FFFFFF" w:themeFill="background1"/>
              <w:ind w:left="0"/>
              <w:jc w:val="center"/>
              <w:rPr>
                <w:sz w:val="24"/>
                <w:szCs w:val="24"/>
              </w:rPr>
            </w:pPr>
            <w:r w:rsidRPr="00167B8B">
              <w:rPr>
                <w:sz w:val="24"/>
                <w:szCs w:val="24"/>
              </w:rPr>
              <w:t>№ п/п</w:t>
            </w:r>
          </w:p>
        </w:tc>
        <w:tc>
          <w:tcPr>
            <w:tcW w:w="1019" w:type="pct"/>
            <w:tcBorders>
              <w:top w:val="single" w:sz="4" w:space="0" w:color="000000"/>
              <w:left w:val="single" w:sz="4" w:space="0" w:color="000000"/>
              <w:bottom w:val="single" w:sz="4" w:space="0" w:color="000000"/>
              <w:right w:val="single" w:sz="4" w:space="0" w:color="000000"/>
            </w:tcBorders>
            <w:shd w:val="clear" w:color="auto" w:fill="auto"/>
            <w:hideMark/>
          </w:tcPr>
          <w:p w14:paraId="16308D52" w14:textId="77777777" w:rsidR="007B7330" w:rsidRPr="00167B8B" w:rsidRDefault="007B7330" w:rsidP="00167B8B">
            <w:pPr>
              <w:pStyle w:val="TableParagraph"/>
              <w:widowControl/>
              <w:shd w:val="clear" w:color="auto" w:fill="FFFFFF" w:themeFill="background1"/>
              <w:ind w:left="0"/>
              <w:jc w:val="center"/>
              <w:rPr>
                <w:sz w:val="24"/>
                <w:szCs w:val="24"/>
              </w:rPr>
            </w:pPr>
            <w:r w:rsidRPr="00167B8B">
              <w:rPr>
                <w:sz w:val="24"/>
                <w:szCs w:val="24"/>
              </w:rPr>
              <w:t>Зміст</w:t>
            </w:r>
          </w:p>
        </w:tc>
        <w:tc>
          <w:tcPr>
            <w:tcW w:w="954" w:type="pct"/>
            <w:tcBorders>
              <w:top w:val="single" w:sz="4" w:space="0" w:color="000000"/>
              <w:left w:val="single" w:sz="4" w:space="0" w:color="000000"/>
              <w:bottom w:val="single" w:sz="4" w:space="0" w:color="000000"/>
              <w:right w:val="single" w:sz="4" w:space="0" w:color="000000"/>
            </w:tcBorders>
            <w:shd w:val="clear" w:color="auto" w:fill="auto"/>
            <w:hideMark/>
          </w:tcPr>
          <w:p w14:paraId="5FAA50CA" w14:textId="77777777" w:rsidR="007B7330" w:rsidRPr="00167B8B" w:rsidRDefault="007B7330" w:rsidP="00167B8B">
            <w:pPr>
              <w:pStyle w:val="TableParagraph"/>
              <w:widowControl/>
              <w:shd w:val="clear" w:color="auto" w:fill="FFFFFF" w:themeFill="background1"/>
              <w:ind w:left="0"/>
              <w:jc w:val="center"/>
              <w:rPr>
                <w:sz w:val="24"/>
                <w:szCs w:val="24"/>
              </w:rPr>
            </w:pPr>
            <w:r w:rsidRPr="00167B8B">
              <w:rPr>
                <w:sz w:val="24"/>
                <w:szCs w:val="24"/>
              </w:rPr>
              <w:t>Відповідальний за виконання</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23EA3298" w14:textId="5F82EEE4" w:rsidR="007B7330" w:rsidRPr="00167B8B" w:rsidRDefault="007B7330" w:rsidP="00167B8B">
            <w:pPr>
              <w:pStyle w:val="TableParagraph"/>
              <w:widowControl/>
              <w:shd w:val="clear" w:color="auto" w:fill="FFFFFF" w:themeFill="background1"/>
              <w:ind w:left="0"/>
              <w:jc w:val="center"/>
              <w:rPr>
                <w:sz w:val="24"/>
                <w:szCs w:val="24"/>
              </w:rPr>
            </w:pPr>
            <w:r w:rsidRPr="00167B8B">
              <w:rPr>
                <w:sz w:val="24"/>
                <w:szCs w:val="24"/>
              </w:rPr>
              <w:t>2023</w:t>
            </w:r>
          </w:p>
        </w:tc>
        <w:tc>
          <w:tcPr>
            <w:tcW w:w="907" w:type="pct"/>
            <w:tcBorders>
              <w:top w:val="single" w:sz="4" w:space="0" w:color="000000"/>
              <w:left w:val="single" w:sz="4" w:space="0" w:color="000000"/>
              <w:bottom w:val="single" w:sz="4" w:space="0" w:color="000000"/>
              <w:right w:val="single" w:sz="4" w:space="0" w:color="000000"/>
            </w:tcBorders>
          </w:tcPr>
          <w:p w14:paraId="31592BE6" w14:textId="77777777" w:rsidR="007B7330" w:rsidRPr="00167B8B" w:rsidRDefault="007B7330" w:rsidP="00167B8B">
            <w:pPr>
              <w:pStyle w:val="TableParagraph"/>
              <w:widowControl/>
              <w:shd w:val="clear" w:color="auto" w:fill="FFFFFF" w:themeFill="background1"/>
              <w:ind w:left="0"/>
              <w:jc w:val="center"/>
              <w:rPr>
                <w:sz w:val="24"/>
                <w:szCs w:val="24"/>
              </w:rPr>
            </w:pPr>
            <w:r w:rsidRPr="00167B8B">
              <w:rPr>
                <w:sz w:val="24"/>
                <w:szCs w:val="24"/>
              </w:rPr>
              <w:t>2023 рік</w:t>
            </w:r>
          </w:p>
          <w:p w14:paraId="44F5F39E" w14:textId="77777777" w:rsidR="007B7330" w:rsidRPr="00167B8B" w:rsidRDefault="007B7330" w:rsidP="00167B8B">
            <w:pPr>
              <w:pStyle w:val="TableParagraph"/>
              <w:widowControl/>
              <w:shd w:val="clear" w:color="auto" w:fill="FFFFFF" w:themeFill="background1"/>
              <w:ind w:left="0"/>
              <w:jc w:val="center"/>
              <w:rPr>
                <w:sz w:val="24"/>
                <w:szCs w:val="24"/>
              </w:rPr>
            </w:pPr>
            <w:r w:rsidRPr="00167B8B">
              <w:rPr>
                <w:sz w:val="24"/>
                <w:szCs w:val="24"/>
              </w:rPr>
              <w:t>10місяців</w:t>
            </w:r>
          </w:p>
          <w:p w14:paraId="6221FFF0" w14:textId="77777777" w:rsidR="007B7330" w:rsidRPr="00167B8B" w:rsidRDefault="007B7330" w:rsidP="00167B8B">
            <w:pPr>
              <w:pStyle w:val="TableParagraph"/>
              <w:widowControl/>
              <w:shd w:val="clear" w:color="auto" w:fill="FFFFFF" w:themeFill="background1"/>
              <w:ind w:left="0"/>
              <w:jc w:val="center"/>
              <w:rPr>
                <w:sz w:val="24"/>
                <w:szCs w:val="24"/>
              </w:rPr>
            </w:pP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3CC1AE42" w14:textId="77777777" w:rsidR="007B7330" w:rsidRPr="00167B8B" w:rsidRDefault="007B7330" w:rsidP="00167B8B">
            <w:pPr>
              <w:pStyle w:val="TableParagraph"/>
              <w:widowControl/>
              <w:shd w:val="clear" w:color="auto" w:fill="FFFFFF" w:themeFill="background1"/>
              <w:ind w:left="0"/>
              <w:jc w:val="center"/>
              <w:rPr>
                <w:sz w:val="24"/>
                <w:szCs w:val="24"/>
              </w:rPr>
            </w:pPr>
            <w:r w:rsidRPr="00167B8B">
              <w:rPr>
                <w:sz w:val="24"/>
                <w:szCs w:val="24"/>
              </w:rPr>
              <w:t>2024</w:t>
            </w:r>
          </w:p>
          <w:p w14:paraId="3C502237" w14:textId="0DADEF11" w:rsidR="007B7330" w:rsidRPr="00167B8B" w:rsidRDefault="007B7330" w:rsidP="00167B8B">
            <w:pPr>
              <w:pStyle w:val="TableParagraph"/>
              <w:widowControl/>
              <w:shd w:val="clear" w:color="auto" w:fill="FFFFFF" w:themeFill="background1"/>
              <w:ind w:left="0"/>
              <w:jc w:val="center"/>
              <w:rPr>
                <w:sz w:val="24"/>
                <w:szCs w:val="24"/>
              </w:rPr>
            </w:pPr>
            <w:r w:rsidRPr="00167B8B">
              <w:rPr>
                <w:sz w:val="24"/>
                <w:szCs w:val="24"/>
              </w:rPr>
              <w:t>10місяців</w:t>
            </w:r>
          </w:p>
        </w:tc>
      </w:tr>
      <w:tr w:rsidR="00167B8B" w:rsidRPr="00167B8B" w14:paraId="72219D45" w14:textId="77777777" w:rsidTr="00167B8B">
        <w:tc>
          <w:tcPr>
            <w:tcW w:w="305" w:type="pct"/>
            <w:tcBorders>
              <w:top w:val="single" w:sz="4" w:space="0" w:color="000000"/>
              <w:left w:val="single" w:sz="4" w:space="0" w:color="000000"/>
              <w:bottom w:val="single" w:sz="4" w:space="0" w:color="000000"/>
              <w:right w:val="single" w:sz="4" w:space="0" w:color="000000"/>
            </w:tcBorders>
            <w:shd w:val="clear" w:color="auto" w:fill="auto"/>
            <w:hideMark/>
          </w:tcPr>
          <w:p w14:paraId="7FFA099E" w14:textId="77777777" w:rsidR="004901E2" w:rsidRPr="00167B8B" w:rsidRDefault="004901E2" w:rsidP="00167B8B">
            <w:pPr>
              <w:pStyle w:val="TableParagraph"/>
              <w:widowControl/>
              <w:shd w:val="clear" w:color="auto" w:fill="FFFFFF" w:themeFill="background1"/>
              <w:ind w:left="0"/>
              <w:jc w:val="center"/>
              <w:rPr>
                <w:sz w:val="24"/>
                <w:szCs w:val="24"/>
              </w:rPr>
            </w:pPr>
            <w:r w:rsidRPr="00167B8B">
              <w:rPr>
                <w:sz w:val="24"/>
                <w:szCs w:val="24"/>
              </w:rPr>
              <w:t>1</w:t>
            </w:r>
          </w:p>
        </w:tc>
        <w:tc>
          <w:tcPr>
            <w:tcW w:w="1019" w:type="pct"/>
            <w:tcBorders>
              <w:top w:val="single" w:sz="4" w:space="0" w:color="000000"/>
              <w:left w:val="single" w:sz="4" w:space="0" w:color="000000"/>
              <w:bottom w:val="single" w:sz="4" w:space="0" w:color="000000"/>
              <w:right w:val="single" w:sz="4" w:space="0" w:color="000000"/>
            </w:tcBorders>
            <w:shd w:val="clear" w:color="auto" w:fill="auto"/>
            <w:hideMark/>
          </w:tcPr>
          <w:p w14:paraId="364FF42D" w14:textId="77777777" w:rsidR="004901E2" w:rsidRPr="00167B8B" w:rsidRDefault="004901E2" w:rsidP="00167B8B">
            <w:pPr>
              <w:pStyle w:val="TableParagraph"/>
              <w:widowControl/>
              <w:shd w:val="clear" w:color="auto" w:fill="FFFFFF" w:themeFill="background1"/>
              <w:ind w:left="0"/>
              <w:rPr>
                <w:sz w:val="24"/>
                <w:szCs w:val="24"/>
              </w:rPr>
            </w:pPr>
            <w:r w:rsidRPr="00167B8B">
              <w:rPr>
                <w:sz w:val="24"/>
                <w:szCs w:val="24"/>
              </w:rPr>
              <w:t xml:space="preserve">Виконання цілей якості управління </w:t>
            </w:r>
          </w:p>
        </w:tc>
        <w:tc>
          <w:tcPr>
            <w:tcW w:w="954" w:type="pct"/>
            <w:tcBorders>
              <w:top w:val="single" w:sz="4" w:space="0" w:color="000000"/>
              <w:left w:val="single" w:sz="4" w:space="0" w:color="000000"/>
              <w:bottom w:val="single" w:sz="4" w:space="0" w:color="000000"/>
              <w:right w:val="single" w:sz="4" w:space="0" w:color="000000"/>
            </w:tcBorders>
            <w:shd w:val="clear" w:color="auto" w:fill="auto"/>
            <w:hideMark/>
          </w:tcPr>
          <w:p w14:paraId="34572CE7" w14:textId="77777777" w:rsidR="004901E2" w:rsidRPr="00167B8B" w:rsidRDefault="004901E2" w:rsidP="00167B8B">
            <w:pPr>
              <w:pStyle w:val="TableParagraph"/>
              <w:widowControl/>
              <w:shd w:val="clear" w:color="auto" w:fill="FFFFFF" w:themeFill="background1"/>
              <w:ind w:left="0"/>
              <w:rPr>
                <w:sz w:val="24"/>
                <w:szCs w:val="24"/>
              </w:rPr>
            </w:pPr>
            <w:r w:rsidRPr="00167B8B">
              <w:rPr>
                <w:sz w:val="24"/>
                <w:szCs w:val="24"/>
              </w:rPr>
              <w:t>Працівники управління</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19BDB1CB" w14:textId="77777777" w:rsidR="004901E2" w:rsidRPr="00167B8B" w:rsidRDefault="004901E2" w:rsidP="00167B8B">
            <w:pPr>
              <w:pStyle w:val="TableParagraph"/>
              <w:widowControl/>
              <w:shd w:val="clear" w:color="auto" w:fill="FFFFFF" w:themeFill="background1"/>
              <w:ind w:left="0"/>
              <w:rPr>
                <w:sz w:val="24"/>
                <w:szCs w:val="24"/>
              </w:rPr>
            </w:pPr>
            <w:r w:rsidRPr="00167B8B">
              <w:rPr>
                <w:sz w:val="24"/>
                <w:szCs w:val="24"/>
              </w:rPr>
              <w:t xml:space="preserve">Проведено плановий внутрішній аудит </w:t>
            </w:r>
          </w:p>
          <w:p w14:paraId="1D5A7EF5" w14:textId="77777777" w:rsidR="004901E2" w:rsidRPr="00167B8B" w:rsidRDefault="004901E2" w:rsidP="00167B8B">
            <w:pPr>
              <w:pStyle w:val="TableParagraph"/>
              <w:widowControl/>
              <w:shd w:val="clear" w:color="auto" w:fill="FFFFFF" w:themeFill="background1"/>
              <w:ind w:left="0"/>
              <w:rPr>
                <w:sz w:val="24"/>
                <w:szCs w:val="24"/>
              </w:rPr>
            </w:pPr>
            <w:r w:rsidRPr="00167B8B">
              <w:rPr>
                <w:sz w:val="24"/>
                <w:szCs w:val="24"/>
              </w:rPr>
              <w:t>травень</w:t>
            </w:r>
          </w:p>
          <w:p w14:paraId="33C5380C" w14:textId="77777777" w:rsidR="004901E2" w:rsidRPr="00167B8B" w:rsidRDefault="004901E2" w:rsidP="00167B8B">
            <w:pPr>
              <w:pStyle w:val="TableParagraph"/>
              <w:widowControl/>
              <w:shd w:val="clear" w:color="auto" w:fill="FFFFFF" w:themeFill="background1"/>
              <w:ind w:left="0"/>
              <w:rPr>
                <w:sz w:val="24"/>
                <w:szCs w:val="24"/>
              </w:rPr>
            </w:pPr>
          </w:p>
          <w:p w14:paraId="4D75DCDE" w14:textId="3004034B" w:rsidR="004901E2" w:rsidRPr="00167B8B" w:rsidRDefault="004901E2" w:rsidP="00167B8B">
            <w:pPr>
              <w:pStyle w:val="TableParagraph"/>
              <w:widowControl/>
              <w:shd w:val="clear" w:color="auto" w:fill="FFFFFF" w:themeFill="background1"/>
              <w:ind w:left="0"/>
              <w:rPr>
                <w:sz w:val="24"/>
                <w:szCs w:val="24"/>
                <w:lang w:eastAsia="ru-RU"/>
              </w:rPr>
            </w:pPr>
            <w:r w:rsidRPr="00167B8B">
              <w:rPr>
                <w:sz w:val="24"/>
                <w:szCs w:val="24"/>
              </w:rPr>
              <w:t>Дотримання основних вимог стандарту ISO 9001:2015, Настанови у сфері якості від 26.04.2021</w:t>
            </w:r>
          </w:p>
        </w:tc>
        <w:tc>
          <w:tcPr>
            <w:tcW w:w="907" w:type="pct"/>
            <w:tcBorders>
              <w:top w:val="single" w:sz="4" w:space="0" w:color="000000"/>
              <w:left w:val="single" w:sz="4" w:space="0" w:color="000000"/>
              <w:bottom w:val="single" w:sz="4" w:space="0" w:color="000000"/>
              <w:right w:val="single" w:sz="4" w:space="0" w:color="000000"/>
            </w:tcBorders>
          </w:tcPr>
          <w:p w14:paraId="2A8FBECE" w14:textId="77777777" w:rsidR="004901E2" w:rsidRPr="00167B8B" w:rsidRDefault="004901E2" w:rsidP="00167B8B">
            <w:pPr>
              <w:pStyle w:val="TableParagraph"/>
              <w:widowControl/>
              <w:shd w:val="clear" w:color="auto" w:fill="FFFFFF" w:themeFill="background1"/>
              <w:ind w:left="0"/>
              <w:rPr>
                <w:sz w:val="24"/>
                <w:szCs w:val="24"/>
              </w:rPr>
            </w:pPr>
            <w:r w:rsidRPr="00167B8B">
              <w:rPr>
                <w:sz w:val="24"/>
                <w:szCs w:val="24"/>
              </w:rPr>
              <w:t xml:space="preserve">Проведено плановий внутрішній аудит </w:t>
            </w:r>
          </w:p>
          <w:p w14:paraId="6797A679" w14:textId="77777777" w:rsidR="004901E2" w:rsidRPr="00167B8B" w:rsidRDefault="004901E2" w:rsidP="00167B8B">
            <w:pPr>
              <w:pStyle w:val="TableParagraph"/>
              <w:widowControl/>
              <w:shd w:val="clear" w:color="auto" w:fill="FFFFFF" w:themeFill="background1"/>
              <w:ind w:left="0"/>
              <w:rPr>
                <w:sz w:val="24"/>
                <w:szCs w:val="24"/>
              </w:rPr>
            </w:pPr>
            <w:r w:rsidRPr="00167B8B">
              <w:rPr>
                <w:sz w:val="24"/>
                <w:szCs w:val="24"/>
              </w:rPr>
              <w:t>травень</w:t>
            </w:r>
          </w:p>
          <w:p w14:paraId="3FDA4E4B" w14:textId="77777777" w:rsidR="004901E2" w:rsidRPr="00167B8B" w:rsidRDefault="004901E2" w:rsidP="00167B8B">
            <w:pPr>
              <w:pStyle w:val="TableParagraph"/>
              <w:widowControl/>
              <w:shd w:val="clear" w:color="auto" w:fill="FFFFFF" w:themeFill="background1"/>
              <w:ind w:left="0"/>
              <w:rPr>
                <w:sz w:val="24"/>
                <w:szCs w:val="24"/>
              </w:rPr>
            </w:pPr>
          </w:p>
          <w:p w14:paraId="24872267" w14:textId="34FA6106" w:rsidR="004901E2" w:rsidRPr="00167B8B" w:rsidRDefault="004901E2" w:rsidP="00167B8B">
            <w:pPr>
              <w:pStyle w:val="TableParagraph"/>
              <w:widowControl/>
              <w:shd w:val="clear" w:color="auto" w:fill="FFFFFF" w:themeFill="background1"/>
              <w:ind w:left="0"/>
              <w:rPr>
                <w:sz w:val="24"/>
                <w:szCs w:val="24"/>
                <w:lang w:eastAsia="ru-RU"/>
              </w:rPr>
            </w:pPr>
            <w:r w:rsidRPr="00167B8B">
              <w:rPr>
                <w:sz w:val="24"/>
                <w:szCs w:val="24"/>
              </w:rPr>
              <w:t>Дотримання основних вимог стандарту ISO 9001:2015, Настанови у сфері якості від 26.04.2021</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56D1EB4E" w14:textId="77777777" w:rsidR="004901E2" w:rsidRPr="00167B8B" w:rsidRDefault="004901E2" w:rsidP="00167B8B">
            <w:pPr>
              <w:pStyle w:val="TableParagraph"/>
              <w:widowControl/>
              <w:shd w:val="clear" w:color="auto" w:fill="FFFFFF" w:themeFill="background1"/>
              <w:ind w:left="0"/>
              <w:rPr>
                <w:sz w:val="24"/>
                <w:szCs w:val="24"/>
              </w:rPr>
            </w:pPr>
            <w:r w:rsidRPr="00167B8B">
              <w:rPr>
                <w:sz w:val="24"/>
                <w:szCs w:val="24"/>
              </w:rPr>
              <w:t xml:space="preserve">Проведено плановий внутрішній аудит </w:t>
            </w:r>
          </w:p>
          <w:p w14:paraId="4E3CE953" w14:textId="1F3BB12B" w:rsidR="004901E2" w:rsidRPr="00167B8B" w:rsidRDefault="004901E2" w:rsidP="00167B8B">
            <w:pPr>
              <w:pStyle w:val="TableParagraph"/>
              <w:widowControl/>
              <w:shd w:val="clear" w:color="auto" w:fill="FFFFFF" w:themeFill="background1"/>
              <w:ind w:left="0"/>
              <w:rPr>
                <w:sz w:val="24"/>
                <w:szCs w:val="24"/>
              </w:rPr>
            </w:pPr>
            <w:r w:rsidRPr="00167B8B">
              <w:rPr>
                <w:sz w:val="24"/>
                <w:szCs w:val="24"/>
              </w:rPr>
              <w:t>травень</w:t>
            </w:r>
          </w:p>
          <w:p w14:paraId="2D6C67E6" w14:textId="77777777" w:rsidR="004901E2" w:rsidRPr="00167B8B" w:rsidRDefault="004901E2" w:rsidP="00167B8B">
            <w:pPr>
              <w:pStyle w:val="TableParagraph"/>
              <w:widowControl/>
              <w:shd w:val="clear" w:color="auto" w:fill="FFFFFF" w:themeFill="background1"/>
              <w:ind w:left="0"/>
              <w:rPr>
                <w:sz w:val="24"/>
                <w:szCs w:val="24"/>
              </w:rPr>
            </w:pPr>
          </w:p>
          <w:p w14:paraId="2561814C" w14:textId="5D96F80E" w:rsidR="004901E2" w:rsidRPr="00167B8B" w:rsidRDefault="004901E2" w:rsidP="00167B8B">
            <w:pPr>
              <w:pStyle w:val="TableParagraph"/>
              <w:widowControl/>
              <w:shd w:val="clear" w:color="auto" w:fill="FFFFFF" w:themeFill="background1"/>
              <w:ind w:left="0"/>
              <w:rPr>
                <w:sz w:val="24"/>
                <w:szCs w:val="24"/>
              </w:rPr>
            </w:pPr>
            <w:r w:rsidRPr="00167B8B">
              <w:rPr>
                <w:sz w:val="24"/>
                <w:szCs w:val="24"/>
              </w:rPr>
              <w:t>Проведення наглядового аудиту системи управління якістю</w:t>
            </w:r>
          </w:p>
          <w:p w14:paraId="233314DB" w14:textId="5C16F0F9" w:rsidR="004901E2" w:rsidRPr="00167B8B" w:rsidRDefault="004901E2" w:rsidP="00167B8B">
            <w:pPr>
              <w:pStyle w:val="TableParagraph"/>
              <w:widowControl/>
              <w:shd w:val="clear" w:color="auto" w:fill="FFFFFF" w:themeFill="background1"/>
              <w:ind w:left="0"/>
              <w:rPr>
                <w:sz w:val="24"/>
                <w:szCs w:val="24"/>
              </w:rPr>
            </w:pPr>
            <w:r w:rsidRPr="00167B8B">
              <w:rPr>
                <w:sz w:val="24"/>
                <w:szCs w:val="24"/>
              </w:rPr>
              <w:t>жовтень</w:t>
            </w:r>
          </w:p>
          <w:p w14:paraId="11D0003A" w14:textId="77777777" w:rsidR="004901E2" w:rsidRPr="00167B8B" w:rsidRDefault="004901E2" w:rsidP="00167B8B">
            <w:pPr>
              <w:pStyle w:val="TableParagraph"/>
              <w:widowControl/>
              <w:shd w:val="clear" w:color="auto" w:fill="FFFFFF" w:themeFill="background1"/>
              <w:ind w:left="0"/>
              <w:rPr>
                <w:sz w:val="24"/>
                <w:szCs w:val="24"/>
              </w:rPr>
            </w:pPr>
          </w:p>
          <w:p w14:paraId="74E85B19" w14:textId="5E4C8903" w:rsidR="004901E2" w:rsidRPr="00167B8B" w:rsidRDefault="004901E2" w:rsidP="00167B8B">
            <w:pPr>
              <w:pStyle w:val="TableParagraph"/>
              <w:widowControl/>
              <w:shd w:val="clear" w:color="auto" w:fill="FFFFFF" w:themeFill="background1"/>
              <w:ind w:left="0"/>
              <w:rPr>
                <w:sz w:val="24"/>
                <w:szCs w:val="24"/>
                <w:lang w:eastAsia="ru-RU"/>
              </w:rPr>
            </w:pPr>
            <w:r w:rsidRPr="00167B8B">
              <w:rPr>
                <w:sz w:val="24"/>
                <w:szCs w:val="24"/>
              </w:rPr>
              <w:t>Дотримання основних вимог стандарту ISO 9001:2015, Настанови у сфері якості ТМР введено в дію з 16.08.2024</w:t>
            </w:r>
          </w:p>
        </w:tc>
      </w:tr>
      <w:tr w:rsidR="00167B8B" w:rsidRPr="00167B8B" w14:paraId="44D210E4" w14:textId="77777777" w:rsidTr="00167B8B">
        <w:tc>
          <w:tcPr>
            <w:tcW w:w="305" w:type="pct"/>
            <w:tcBorders>
              <w:top w:val="single" w:sz="4" w:space="0" w:color="000000"/>
              <w:left w:val="single" w:sz="4" w:space="0" w:color="000000"/>
              <w:bottom w:val="single" w:sz="4" w:space="0" w:color="000000"/>
              <w:right w:val="single" w:sz="4" w:space="0" w:color="000000"/>
            </w:tcBorders>
            <w:shd w:val="clear" w:color="auto" w:fill="auto"/>
          </w:tcPr>
          <w:p w14:paraId="0E9B4992" w14:textId="77777777" w:rsidR="004901E2" w:rsidRPr="00167B8B" w:rsidRDefault="004901E2" w:rsidP="00167B8B">
            <w:pPr>
              <w:pStyle w:val="a5"/>
              <w:shd w:val="clear" w:color="auto" w:fill="FFFFFF" w:themeFill="background1"/>
              <w:ind w:left="0"/>
              <w:jc w:val="center"/>
              <w:rPr>
                <w:rFonts w:ascii="Times New Roman" w:hAnsi="Times New Roman"/>
                <w:sz w:val="24"/>
                <w:szCs w:val="24"/>
              </w:rPr>
            </w:pPr>
            <w:r w:rsidRPr="00167B8B">
              <w:rPr>
                <w:rFonts w:ascii="Times New Roman" w:hAnsi="Times New Roman"/>
                <w:sz w:val="24"/>
                <w:szCs w:val="24"/>
              </w:rPr>
              <w:t>2</w:t>
            </w:r>
          </w:p>
        </w:tc>
        <w:tc>
          <w:tcPr>
            <w:tcW w:w="1019" w:type="pct"/>
            <w:tcBorders>
              <w:top w:val="single" w:sz="4" w:space="0" w:color="000000"/>
              <w:left w:val="single" w:sz="4" w:space="0" w:color="000000"/>
              <w:bottom w:val="single" w:sz="4" w:space="0" w:color="000000"/>
              <w:right w:val="single" w:sz="4" w:space="0" w:color="000000"/>
            </w:tcBorders>
            <w:shd w:val="clear" w:color="auto" w:fill="auto"/>
            <w:hideMark/>
          </w:tcPr>
          <w:p w14:paraId="76620FEC" w14:textId="27816523" w:rsidR="004901E2" w:rsidRPr="00167B8B" w:rsidRDefault="004901E2"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Забезпечення підготовки і проведення пленарних засідань сесій міської ради</w:t>
            </w:r>
          </w:p>
        </w:tc>
        <w:tc>
          <w:tcPr>
            <w:tcW w:w="954" w:type="pct"/>
            <w:tcBorders>
              <w:top w:val="single" w:sz="4" w:space="0" w:color="000000"/>
              <w:left w:val="single" w:sz="4" w:space="0" w:color="000000"/>
              <w:bottom w:val="single" w:sz="4" w:space="0" w:color="000000"/>
              <w:right w:val="single" w:sz="4" w:space="0" w:color="000000"/>
            </w:tcBorders>
            <w:shd w:val="clear" w:color="auto" w:fill="auto"/>
            <w:hideMark/>
          </w:tcPr>
          <w:p w14:paraId="2B09BF2E" w14:textId="77777777" w:rsidR="004901E2" w:rsidRPr="00167B8B" w:rsidRDefault="004901E2"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Організаційний відділ ради</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5BB080F7" w14:textId="308831F5" w:rsidR="004901E2" w:rsidRPr="00167B8B" w:rsidRDefault="00FC00BA" w:rsidP="00167B8B">
            <w:pPr>
              <w:pStyle w:val="a5"/>
              <w:shd w:val="clear" w:color="auto" w:fill="FFFFFF" w:themeFill="background1"/>
              <w:ind w:left="0"/>
              <w:rPr>
                <w:rFonts w:ascii="Times New Roman" w:hAnsi="Times New Roman"/>
                <w:sz w:val="24"/>
                <w:szCs w:val="24"/>
                <w:lang w:eastAsia="ru-RU"/>
              </w:rPr>
            </w:pPr>
            <w:r w:rsidRPr="00167B8B">
              <w:rPr>
                <w:rFonts w:ascii="Times New Roman" w:hAnsi="Times New Roman"/>
                <w:sz w:val="24"/>
                <w:szCs w:val="24"/>
              </w:rPr>
              <w:t xml:space="preserve">Підготовлено, підписано міським головою </w:t>
            </w:r>
            <w:r w:rsidRPr="00167B8B">
              <w:rPr>
                <w:rFonts w:ascii="Times New Roman" w:hAnsi="Times New Roman"/>
                <w:sz w:val="24"/>
                <w:szCs w:val="24"/>
                <w:lang w:eastAsia="ru-RU"/>
              </w:rPr>
              <w:t xml:space="preserve">1030 </w:t>
            </w:r>
            <w:r w:rsidRPr="00167B8B">
              <w:rPr>
                <w:rFonts w:ascii="Times New Roman" w:hAnsi="Times New Roman"/>
                <w:sz w:val="24"/>
                <w:szCs w:val="24"/>
              </w:rPr>
              <w:t>рішень міської ради</w:t>
            </w:r>
          </w:p>
        </w:tc>
        <w:tc>
          <w:tcPr>
            <w:tcW w:w="907" w:type="pct"/>
            <w:tcBorders>
              <w:top w:val="single" w:sz="4" w:space="0" w:color="000000"/>
              <w:left w:val="single" w:sz="4" w:space="0" w:color="000000"/>
              <w:bottom w:val="single" w:sz="4" w:space="0" w:color="000000"/>
              <w:right w:val="single" w:sz="4" w:space="0" w:color="000000"/>
            </w:tcBorders>
          </w:tcPr>
          <w:p w14:paraId="74E3099D" w14:textId="0468EB7D" w:rsidR="004901E2" w:rsidRPr="00167B8B" w:rsidRDefault="004901E2" w:rsidP="00167B8B">
            <w:pPr>
              <w:pStyle w:val="a5"/>
              <w:shd w:val="clear" w:color="auto" w:fill="FFFFFF" w:themeFill="background1"/>
              <w:ind w:left="0"/>
              <w:rPr>
                <w:rFonts w:ascii="Times New Roman" w:hAnsi="Times New Roman"/>
                <w:sz w:val="24"/>
                <w:szCs w:val="24"/>
                <w:lang w:eastAsia="ru-RU"/>
              </w:rPr>
            </w:pPr>
            <w:r w:rsidRPr="00167B8B">
              <w:rPr>
                <w:rFonts w:ascii="Times New Roman" w:hAnsi="Times New Roman"/>
                <w:sz w:val="24"/>
                <w:szCs w:val="24"/>
              </w:rPr>
              <w:t>Підготовлено підписано міським головою 755 рішень міської ради</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23D87E4A" w14:textId="2FEB924B" w:rsidR="004901E2" w:rsidRPr="00167B8B" w:rsidRDefault="00FC00BA" w:rsidP="00167B8B">
            <w:pPr>
              <w:pStyle w:val="a5"/>
              <w:shd w:val="clear" w:color="auto" w:fill="FFFFFF" w:themeFill="background1"/>
              <w:ind w:left="0"/>
              <w:rPr>
                <w:rFonts w:ascii="Times New Roman" w:hAnsi="Times New Roman"/>
                <w:sz w:val="24"/>
                <w:szCs w:val="24"/>
                <w:lang w:eastAsia="ru-RU"/>
              </w:rPr>
            </w:pPr>
            <w:r w:rsidRPr="00167B8B">
              <w:rPr>
                <w:rFonts w:ascii="Times New Roman" w:hAnsi="Times New Roman"/>
                <w:sz w:val="24"/>
                <w:szCs w:val="24"/>
              </w:rPr>
              <w:t>Підготовлено, підписано міським головою 782 рішення міської ради</w:t>
            </w:r>
          </w:p>
        </w:tc>
      </w:tr>
      <w:tr w:rsidR="00167B8B" w:rsidRPr="00167B8B" w14:paraId="3D598916" w14:textId="77777777" w:rsidTr="00167B8B">
        <w:tc>
          <w:tcPr>
            <w:tcW w:w="305" w:type="pct"/>
            <w:tcBorders>
              <w:top w:val="single" w:sz="4" w:space="0" w:color="000000"/>
              <w:left w:val="single" w:sz="4" w:space="0" w:color="000000"/>
              <w:bottom w:val="single" w:sz="4" w:space="0" w:color="000000"/>
              <w:right w:val="single" w:sz="4" w:space="0" w:color="000000"/>
            </w:tcBorders>
            <w:shd w:val="clear" w:color="auto" w:fill="auto"/>
          </w:tcPr>
          <w:p w14:paraId="49DECAA0" w14:textId="77777777" w:rsidR="00FC00BA" w:rsidRPr="00167B8B" w:rsidRDefault="00FC00BA" w:rsidP="00167B8B">
            <w:pPr>
              <w:pStyle w:val="a5"/>
              <w:shd w:val="clear" w:color="auto" w:fill="FFFFFF" w:themeFill="background1"/>
              <w:ind w:left="0"/>
              <w:jc w:val="center"/>
              <w:rPr>
                <w:rFonts w:ascii="Times New Roman" w:hAnsi="Times New Roman"/>
                <w:sz w:val="24"/>
                <w:szCs w:val="24"/>
              </w:rPr>
            </w:pPr>
            <w:r w:rsidRPr="00167B8B">
              <w:rPr>
                <w:rFonts w:ascii="Times New Roman" w:hAnsi="Times New Roman"/>
                <w:sz w:val="24"/>
                <w:szCs w:val="24"/>
              </w:rPr>
              <w:lastRenderedPageBreak/>
              <w:t>3</w:t>
            </w:r>
          </w:p>
        </w:tc>
        <w:tc>
          <w:tcPr>
            <w:tcW w:w="1019" w:type="pct"/>
            <w:tcBorders>
              <w:top w:val="single" w:sz="4" w:space="0" w:color="000000"/>
              <w:left w:val="single" w:sz="4" w:space="0" w:color="000000"/>
              <w:bottom w:val="single" w:sz="4" w:space="0" w:color="000000"/>
              <w:right w:val="single" w:sz="4" w:space="0" w:color="000000"/>
            </w:tcBorders>
            <w:shd w:val="clear" w:color="auto" w:fill="auto"/>
            <w:hideMark/>
          </w:tcPr>
          <w:p w14:paraId="03104720" w14:textId="550B961F" w:rsidR="00FC00BA" w:rsidRPr="00167B8B" w:rsidRDefault="00FC00BA"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Оформлення протоколів пленарних засідань міської ради, надання їх копій або витягів у встановленому законодавством порядку</w:t>
            </w:r>
          </w:p>
        </w:tc>
        <w:tc>
          <w:tcPr>
            <w:tcW w:w="954" w:type="pct"/>
            <w:tcBorders>
              <w:top w:val="single" w:sz="4" w:space="0" w:color="000000"/>
              <w:left w:val="single" w:sz="4" w:space="0" w:color="000000"/>
              <w:bottom w:val="single" w:sz="4" w:space="0" w:color="000000"/>
              <w:right w:val="single" w:sz="4" w:space="0" w:color="000000"/>
            </w:tcBorders>
            <w:shd w:val="clear" w:color="auto" w:fill="auto"/>
            <w:hideMark/>
          </w:tcPr>
          <w:p w14:paraId="228558CA" w14:textId="77777777" w:rsidR="00FC00BA" w:rsidRPr="00167B8B" w:rsidRDefault="00FC00BA"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Організаційний відділ ради</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782537FB" w14:textId="77777777" w:rsidR="00FC00BA" w:rsidRPr="00167B8B" w:rsidRDefault="00FC00BA" w:rsidP="00167B8B">
            <w:pPr>
              <w:pStyle w:val="TableParagraph"/>
              <w:shd w:val="clear" w:color="auto" w:fill="FFFFFF" w:themeFill="background1"/>
              <w:ind w:left="-71" w:right="-76" w:hanging="29"/>
              <w:rPr>
                <w:sz w:val="24"/>
                <w:szCs w:val="24"/>
              </w:rPr>
            </w:pPr>
            <w:r w:rsidRPr="00167B8B">
              <w:rPr>
                <w:sz w:val="24"/>
                <w:szCs w:val="24"/>
              </w:rPr>
              <w:t xml:space="preserve">Оформлено </w:t>
            </w:r>
          </w:p>
          <w:p w14:paraId="46E18E0C" w14:textId="77777777" w:rsidR="00FC00BA" w:rsidRPr="00167B8B" w:rsidRDefault="00FC00BA" w:rsidP="00167B8B">
            <w:pPr>
              <w:pStyle w:val="TableParagraph"/>
              <w:shd w:val="clear" w:color="auto" w:fill="FFFFFF" w:themeFill="background1"/>
              <w:ind w:left="-71" w:right="-76" w:hanging="29"/>
              <w:rPr>
                <w:sz w:val="24"/>
                <w:szCs w:val="24"/>
              </w:rPr>
            </w:pPr>
            <w:r w:rsidRPr="00167B8B">
              <w:rPr>
                <w:sz w:val="24"/>
                <w:szCs w:val="24"/>
              </w:rPr>
              <w:t xml:space="preserve">14 протоколів сесій                                           міської ради </w:t>
            </w:r>
          </w:p>
          <w:p w14:paraId="70ABFFC5" w14:textId="5613318F" w:rsidR="00FC00BA" w:rsidRPr="00167B8B" w:rsidRDefault="00FC00BA"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(14 засідань в режимі відеоконференції)</w:t>
            </w:r>
          </w:p>
        </w:tc>
        <w:tc>
          <w:tcPr>
            <w:tcW w:w="907" w:type="pct"/>
            <w:tcBorders>
              <w:top w:val="single" w:sz="4" w:space="0" w:color="000000"/>
              <w:left w:val="single" w:sz="4" w:space="0" w:color="000000"/>
              <w:bottom w:val="single" w:sz="4" w:space="0" w:color="000000"/>
              <w:right w:val="single" w:sz="4" w:space="0" w:color="000000"/>
            </w:tcBorders>
          </w:tcPr>
          <w:p w14:paraId="481ED8C0" w14:textId="77777777" w:rsidR="00FC00BA" w:rsidRPr="00167B8B" w:rsidRDefault="00FC00BA" w:rsidP="00167B8B">
            <w:pPr>
              <w:pStyle w:val="TableParagraph"/>
              <w:shd w:val="clear" w:color="auto" w:fill="FFFFFF" w:themeFill="background1"/>
              <w:ind w:left="0"/>
              <w:rPr>
                <w:sz w:val="24"/>
                <w:szCs w:val="24"/>
              </w:rPr>
            </w:pPr>
            <w:r w:rsidRPr="00167B8B">
              <w:rPr>
                <w:sz w:val="24"/>
                <w:szCs w:val="24"/>
              </w:rPr>
              <w:t xml:space="preserve">Оформлено </w:t>
            </w:r>
          </w:p>
          <w:p w14:paraId="626E1C62" w14:textId="77777777" w:rsidR="00FC00BA" w:rsidRPr="00167B8B" w:rsidRDefault="00FC00BA" w:rsidP="00167B8B">
            <w:pPr>
              <w:pStyle w:val="TableParagraph"/>
              <w:shd w:val="clear" w:color="auto" w:fill="FFFFFF" w:themeFill="background1"/>
              <w:ind w:left="0"/>
              <w:rPr>
                <w:sz w:val="24"/>
                <w:szCs w:val="24"/>
              </w:rPr>
            </w:pPr>
            <w:r w:rsidRPr="00167B8B">
              <w:rPr>
                <w:sz w:val="24"/>
                <w:szCs w:val="24"/>
              </w:rPr>
              <w:t xml:space="preserve">11 протоколів сесій                                           міської ради </w:t>
            </w:r>
          </w:p>
          <w:p w14:paraId="7E9C8E48" w14:textId="3543C540" w:rsidR="00FC00BA" w:rsidRPr="00167B8B" w:rsidRDefault="00FC00BA"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(11 засідань в режимі відеоконференції)</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2C48AA1C" w14:textId="77777777" w:rsidR="00FC00BA" w:rsidRPr="00167B8B" w:rsidRDefault="00FC00BA" w:rsidP="00167B8B">
            <w:pPr>
              <w:pStyle w:val="TableParagraph"/>
              <w:shd w:val="clear" w:color="auto" w:fill="FFFFFF" w:themeFill="background1"/>
              <w:tabs>
                <w:tab w:val="left" w:pos="719"/>
              </w:tabs>
              <w:ind w:left="-71" w:right="-76" w:hanging="29"/>
              <w:rPr>
                <w:sz w:val="24"/>
                <w:szCs w:val="24"/>
              </w:rPr>
            </w:pPr>
            <w:r w:rsidRPr="00167B8B">
              <w:rPr>
                <w:sz w:val="24"/>
                <w:szCs w:val="24"/>
              </w:rPr>
              <w:t xml:space="preserve">Оформлено </w:t>
            </w:r>
          </w:p>
          <w:p w14:paraId="7AB2B009" w14:textId="77777777" w:rsidR="00FC00BA" w:rsidRPr="00167B8B" w:rsidRDefault="00FC00BA" w:rsidP="00167B8B">
            <w:pPr>
              <w:pStyle w:val="TableParagraph"/>
              <w:shd w:val="clear" w:color="auto" w:fill="FFFFFF" w:themeFill="background1"/>
              <w:tabs>
                <w:tab w:val="left" w:pos="719"/>
              </w:tabs>
              <w:ind w:left="-71" w:right="-76" w:hanging="29"/>
              <w:rPr>
                <w:sz w:val="24"/>
                <w:szCs w:val="24"/>
              </w:rPr>
            </w:pPr>
            <w:r w:rsidRPr="00167B8B">
              <w:rPr>
                <w:sz w:val="24"/>
                <w:szCs w:val="24"/>
              </w:rPr>
              <w:t xml:space="preserve">8 протоколів сесій                                           міської ради </w:t>
            </w:r>
          </w:p>
          <w:p w14:paraId="7B0E994D" w14:textId="34184E7E" w:rsidR="00FC00BA" w:rsidRPr="00167B8B" w:rsidRDefault="00FC00BA"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(8 засідань в режимі відеоконференції)</w:t>
            </w:r>
          </w:p>
        </w:tc>
      </w:tr>
      <w:tr w:rsidR="00167B8B" w:rsidRPr="00167B8B" w14:paraId="647D00E6" w14:textId="77777777" w:rsidTr="00167B8B">
        <w:tc>
          <w:tcPr>
            <w:tcW w:w="305" w:type="pct"/>
            <w:tcBorders>
              <w:top w:val="single" w:sz="4" w:space="0" w:color="000000"/>
              <w:left w:val="single" w:sz="4" w:space="0" w:color="000000"/>
              <w:bottom w:val="single" w:sz="4" w:space="0" w:color="000000"/>
              <w:right w:val="single" w:sz="4" w:space="0" w:color="000000"/>
            </w:tcBorders>
            <w:shd w:val="clear" w:color="auto" w:fill="auto"/>
          </w:tcPr>
          <w:p w14:paraId="2EECD388" w14:textId="77777777" w:rsidR="00FC00BA" w:rsidRPr="00167B8B" w:rsidRDefault="00FC00BA" w:rsidP="00167B8B">
            <w:pPr>
              <w:pStyle w:val="a5"/>
              <w:shd w:val="clear" w:color="auto" w:fill="FFFFFF" w:themeFill="background1"/>
              <w:ind w:left="0"/>
              <w:jc w:val="center"/>
              <w:rPr>
                <w:rFonts w:ascii="Times New Roman" w:hAnsi="Times New Roman"/>
                <w:sz w:val="24"/>
                <w:szCs w:val="24"/>
              </w:rPr>
            </w:pPr>
            <w:r w:rsidRPr="00167B8B">
              <w:rPr>
                <w:rFonts w:ascii="Times New Roman" w:hAnsi="Times New Roman"/>
                <w:sz w:val="24"/>
                <w:szCs w:val="24"/>
              </w:rPr>
              <w:t>4</w:t>
            </w:r>
          </w:p>
        </w:tc>
        <w:tc>
          <w:tcPr>
            <w:tcW w:w="1019" w:type="pct"/>
            <w:tcBorders>
              <w:top w:val="single" w:sz="4" w:space="0" w:color="000000"/>
              <w:left w:val="single" w:sz="4" w:space="0" w:color="000000"/>
              <w:bottom w:val="single" w:sz="4" w:space="0" w:color="000000"/>
              <w:right w:val="single" w:sz="4" w:space="0" w:color="000000"/>
            </w:tcBorders>
            <w:shd w:val="clear" w:color="auto" w:fill="auto"/>
            <w:hideMark/>
          </w:tcPr>
          <w:p w14:paraId="4E7BC745" w14:textId="3D6BDCF4" w:rsidR="00FC00BA" w:rsidRPr="00167B8B" w:rsidRDefault="00FC00BA"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Організаційне та методичне забезпечення засідань Видавничої ради (протокольна частина, оформлення договорів на видавництво книг)</w:t>
            </w:r>
          </w:p>
        </w:tc>
        <w:tc>
          <w:tcPr>
            <w:tcW w:w="954" w:type="pct"/>
            <w:tcBorders>
              <w:top w:val="single" w:sz="4" w:space="0" w:color="000000"/>
              <w:left w:val="single" w:sz="4" w:space="0" w:color="000000"/>
              <w:bottom w:val="single" w:sz="4" w:space="0" w:color="000000"/>
              <w:right w:val="single" w:sz="4" w:space="0" w:color="000000"/>
            </w:tcBorders>
            <w:shd w:val="clear" w:color="auto" w:fill="auto"/>
            <w:hideMark/>
          </w:tcPr>
          <w:p w14:paraId="7D988B1D" w14:textId="04D14224" w:rsidR="00FC00BA" w:rsidRPr="00167B8B" w:rsidRDefault="00FC00BA"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Начальник управління</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601DCAB3" w14:textId="2853981B" w:rsidR="00FC00BA" w:rsidRPr="00167B8B" w:rsidRDefault="00644A9D"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Скликано та проведено 7 засідань видавничої ради, оформлено 7 протоколів</w:t>
            </w:r>
          </w:p>
        </w:tc>
        <w:tc>
          <w:tcPr>
            <w:tcW w:w="907" w:type="pct"/>
            <w:tcBorders>
              <w:top w:val="single" w:sz="4" w:space="0" w:color="000000"/>
              <w:left w:val="single" w:sz="4" w:space="0" w:color="000000"/>
              <w:bottom w:val="single" w:sz="4" w:space="0" w:color="000000"/>
              <w:right w:val="single" w:sz="4" w:space="0" w:color="000000"/>
            </w:tcBorders>
          </w:tcPr>
          <w:p w14:paraId="6B6B1082" w14:textId="03F30670" w:rsidR="00FC00BA" w:rsidRPr="00167B8B" w:rsidRDefault="00FC00BA"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Скликано та проведено 7 засідань видавничої ради, оформлено 7 протоколів</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0F4A2157" w14:textId="77777777" w:rsidR="00644A9D" w:rsidRPr="00167B8B" w:rsidRDefault="00644A9D"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 xml:space="preserve">Скликано та проведено </w:t>
            </w:r>
            <w:r w:rsidRPr="00167B8B">
              <w:rPr>
                <w:rFonts w:ascii="Times New Roman" w:hAnsi="Times New Roman"/>
                <w:sz w:val="24"/>
                <w:szCs w:val="24"/>
                <w:lang w:val="ru-RU"/>
              </w:rPr>
              <w:t>2</w:t>
            </w:r>
            <w:r w:rsidRPr="00167B8B">
              <w:rPr>
                <w:rFonts w:ascii="Times New Roman" w:hAnsi="Times New Roman"/>
                <w:sz w:val="24"/>
                <w:szCs w:val="24"/>
              </w:rPr>
              <w:t xml:space="preserve"> засідання</w:t>
            </w:r>
          </w:p>
          <w:p w14:paraId="21C58B9D" w14:textId="166290AD" w:rsidR="00FC00BA" w:rsidRPr="00167B8B" w:rsidRDefault="00644A9D"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видавничої ради, оформлено 2 протоколи</w:t>
            </w:r>
          </w:p>
        </w:tc>
      </w:tr>
      <w:tr w:rsidR="00167B8B" w:rsidRPr="00167B8B" w14:paraId="4ED67BC3" w14:textId="77777777" w:rsidTr="00167B8B">
        <w:tc>
          <w:tcPr>
            <w:tcW w:w="305" w:type="pct"/>
            <w:tcBorders>
              <w:top w:val="single" w:sz="4" w:space="0" w:color="000000"/>
              <w:left w:val="single" w:sz="4" w:space="0" w:color="000000"/>
              <w:bottom w:val="single" w:sz="4" w:space="0" w:color="000000"/>
              <w:right w:val="single" w:sz="4" w:space="0" w:color="000000"/>
            </w:tcBorders>
            <w:shd w:val="clear" w:color="auto" w:fill="auto"/>
          </w:tcPr>
          <w:p w14:paraId="2A9868FF" w14:textId="77777777" w:rsidR="00FC00BA" w:rsidRPr="00167B8B" w:rsidRDefault="00FC00BA" w:rsidP="00167B8B">
            <w:pPr>
              <w:pStyle w:val="a5"/>
              <w:shd w:val="clear" w:color="auto" w:fill="FFFFFF" w:themeFill="background1"/>
              <w:ind w:left="0"/>
              <w:jc w:val="center"/>
              <w:rPr>
                <w:rFonts w:ascii="Times New Roman" w:hAnsi="Times New Roman"/>
                <w:sz w:val="24"/>
                <w:szCs w:val="24"/>
              </w:rPr>
            </w:pPr>
            <w:r w:rsidRPr="00167B8B">
              <w:rPr>
                <w:rFonts w:ascii="Times New Roman" w:hAnsi="Times New Roman"/>
                <w:sz w:val="24"/>
                <w:szCs w:val="24"/>
              </w:rPr>
              <w:t>5</w:t>
            </w:r>
          </w:p>
        </w:tc>
        <w:tc>
          <w:tcPr>
            <w:tcW w:w="1019" w:type="pct"/>
            <w:tcBorders>
              <w:top w:val="single" w:sz="4" w:space="0" w:color="000000"/>
              <w:left w:val="single" w:sz="4" w:space="0" w:color="000000"/>
              <w:bottom w:val="single" w:sz="4" w:space="0" w:color="000000"/>
              <w:right w:val="single" w:sz="4" w:space="0" w:color="000000"/>
            </w:tcBorders>
            <w:shd w:val="clear" w:color="auto" w:fill="auto"/>
            <w:hideMark/>
          </w:tcPr>
          <w:p w14:paraId="3400D8A0" w14:textId="77777777" w:rsidR="00FC00BA" w:rsidRPr="00167B8B" w:rsidRDefault="00FC00BA"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Підготовка привітальної кореспонденції</w:t>
            </w:r>
          </w:p>
        </w:tc>
        <w:tc>
          <w:tcPr>
            <w:tcW w:w="954" w:type="pct"/>
            <w:tcBorders>
              <w:top w:val="single" w:sz="4" w:space="0" w:color="000000"/>
              <w:left w:val="single" w:sz="4" w:space="0" w:color="000000"/>
              <w:bottom w:val="single" w:sz="4" w:space="0" w:color="000000"/>
              <w:right w:val="single" w:sz="4" w:space="0" w:color="000000"/>
            </w:tcBorders>
            <w:shd w:val="clear" w:color="auto" w:fill="auto"/>
            <w:hideMark/>
          </w:tcPr>
          <w:p w14:paraId="1F8351BC" w14:textId="77777777" w:rsidR="00FC00BA" w:rsidRPr="00167B8B" w:rsidRDefault="00FC00BA"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Працівники управління</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0BE36A73" w14:textId="39B18179" w:rsidR="00FC00BA" w:rsidRPr="00167B8B" w:rsidRDefault="00FC00BA"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В міру необхідності</w:t>
            </w:r>
          </w:p>
        </w:tc>
        <w:tc>
          <w:tcPr>
            <w:tcW w:w="907" w:type="pct"/>
            <w:tcBorders>
              <w:top w:val="single" w:sz="4" w:space="0" w:color="000000"/>
              <w:left w:val="single" w:sz="4" w:space="0" w:color="000000"/>
              <w:bottom w:val="single" w:sz="4" w:space="0" w:color="000000"/>
              <w:right w:val="single" w:sz="4" w:space="0" w:color="000000"/>
            </w:tcBorders>
          </w:tcPr>
          <w:p w14:paraId="16CCD229" w14:textId="1D4AB687" w:rsidR="00FC00BA" w:rsidRPr="00167B8B" w:rsidRDefault="00FC00BA"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В міру необхідності</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6C647CCE" w14:textId="626F0C43" w:rsidR="00FC00BA" w:rsidRPr="00167B8B" w:rsidRDefault="00FC00BA"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В міру необхідності</w:t>
            </w:r>
          </w:p>
        </w:tc>
      </w:tr>
      <w:tr w:rsidR="00167B8B" w:rsidRPr="00167B8B" w14:paraId="41BB687B" w14:textId="77777777" w:rsidTr="00167B8B">
        <w:tc>
          <w:tcPr>
            <w:tcW w:w="305" w:type="pct"/>
            <w:tcBorders>
              <w:top w:val="single" w:sz="4" w:space="0" w:color="000000"/>
              <w:left w:val="single" w:sz="4" w:space="0" w:color="000000"/>
              <w:bottom w:val="single" w:sz="4" w:space="0" w:color="000000"/>
              <w:right w:val="single" w:sz="4" w:space="0" w:color="000000"/>
            </w:tcBorders>
            <w:shd w:val="clear" w:color="auto" w:fill="auto"/>
          </w:tcPr>
          <w:p w14:paraId="1556CC79" w14:textId="77777777" w:rsidR="00FC00BA" w:rsidRPr="00167B8B" w:rsidRDefault="00FC00BA" w:rsidP="00167B8B">
            <w:pPr>
              <w:pStyle w:val="a5"/>
              <w:shd w:val="clear" w:color="auto" w:fill="FFFFFF" w:themeFill="background1"/>
              <w:ind w:left="0"/>
              <w:jc w:val="center"/>
              <w:rPr>
                <w:rFonts w:ascii="Times New Roman" w:hAnsi="Times New Roman"/>
                <w:sz w:val="24"/>
                <w:szCs w:val="24"/>
              </w:rPr>
            </w:pPr>
            <w:r w:rsidRPr="00167B8B">
              <w:rPr>
                <w:rFonts w:ascii="Times New Roman" w:hAnsi="Times New Roman"/>
                <w:sz w:val="24"/>
                <w:szCs w:val="24"/>
              </w:rPr>
              <w:t>6</w:t>
            </w:r>
          </w:p>
        </w:tc>
        <w:tc>
          <w:tcPr>
            <w:tcW w:w="1019" w:type="pct"/>
            <w:tcBorders>
              <w:top w:val="single" w:sz="4" w:space="0" w:color="000000"/>
              <w:left w:val="single" w:sz="4" w:space="0" w:color="000000"/>
              <w:bottom w:val="single" w:sz="4" w:space="0" w:color="000000"/>
              <w:right w:val="single" w:sz="4" w:space="0" w:color="000000"/>
            </w:tcBorders>
            <w:shd w:val="clear" w:color="auto" w:fill="auto"/>
            <w:hideMark/>
          </w:tcPr>
          <w:p w14:paraId="3DEEEF43" w14:textId="77777777" w:rsidR="00FC00BA" w:rsidRPr="00167B8B" w:rsidRDefault="00FC00BA"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Підготовка та видача посвідчень помічників-консультантів депутатів міської ради</w:t>
            </w:r>
          </w:p>
        </w:tc>
        <w:tc>
          <w:tcPr>
            <w:tcW w:w="954" w:type="pct"/>
            <w:tcBorders>
              <w:top w:val="single" w:sz="4" w:space="0" w:color="000000"/>
              <w:left w:val="single" w:sz="4" w:space="0" w:color="000000"/>
              <w:bottom w:val="single" w:sz="4" w:space="0" w:color="000000"/>
              <w:right w:val="single" w:sz="4" w:space="0" w:color="000000"/>
            </w:tcBorders>
            <w:shd w:val="clear" w:color="auto" w:fill="auto"/>
            <w:hideMark/>
          </w:tcPr>
          <w:p w14:paraId="125DA4C0" w14:textId="77777777" w:rsidR="00FC00BA" w:rsidRPr="00167B8B" w:rsidRDefault="00FC00BA"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Організаційний відділ ради</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2D861133" w14:textId="537CF210" w:rsidR="00FC00BA" w:rsidRPr="00167B8B" w:rsidRDefault="00FC00BA"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 xml:space="preserve">Підготовлено та видано 2 посвідчення помічників-консультантів депутатів міської ради </w:t>
            </w:r>
          </w:p>
        </w:tc>
        <w:tc>
          <w:tcPr>
            <w:tcW w:w="907" w:type="pct"/>
            <w:tcBorders>
              <w:top w:val="single" w:sz="4" w:space="0" w:color="000000"/>
              <w:left w:val="single" w:sz="4" w:space="0" w:color="000000"/>
              <w:bottom w:val="single" w:sz="4" w:space="0" w:color="000000"/>
              <w:right w:val="single" w:sz="4" w:space="0" w:color="000000"/>
            </w:tcBorders>
          </w:tcPr>
          <w:p w14:paraId="0B25EDEF" w14:textId="0C15C59F" w:rsidR="00FC00BA" w:rsidRPr="00167B8B" w:rsidRDefault="00FC00BA"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 xml:space="preserve">Підготовлено та видано 2 посвідчення помічників-консультантів депутатів міської ради </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4AEE775D" w14:textId="6D2A36A0" w:rsidR="00FC00BA" w:rsidRPr="00167B8B" w:rsidRDefault="00FC00BA"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 xml:space="preserve">Підготовлено та видано 0 посвідчень помічників-консультантів депутатів міської ради </w:t>
            </w:r>
          </w:p>
        </w:tc>
      </w:tr>
      <w:tr w:rsidR="00167B8B" w:rsidRPr="00167B8B" w14:paraId="2E35808D" w14:textId="77777777" w:rsidTr="00167B8B">
        <w:tc>
          <w:tcPr>
            <w:tcW w:w="305" w:type="pct"/>
            <w:tcBorders>
              <w:top w:val="single" w:sz="4" w:space="0" w:color="000000"/>
              <w:left w:val="single" w:sz="4" w:space="0" w:color="000000"/>
              <w:bottom w:val="single" w:sz="4" w:space="0" w:color="000000"/>
              <w:right w:val="single" w:sz="4" w:space="0" w:color="000000"/>
            </w:tcBorders>
            <w:shd w:val="clear" w:color="auto" w:fill="auto"/>
          </w:tcPr>
          <w:p w14:paraId="4DA4079B" w14:textId="77777777" w:rsidR="00FC00BA" w:rsidRPr="00167B8B" w:rsidRDefault="00FC00BA" w:rsidP="00167B8B">
            <w:pPr>
              <w:pStyle w:val="a5"/>
              <w:shd w:val="clear" w:color="auto" w:fill="FFFFFF" w:themeFill="background1"/>
              <w:ind w:left="0"/>
              <w:jc w:val="center"/>
              <w:rPr>
                <w:rFonts w:ascii="Times New Roman" w:hAnsi="Times New Roman"/>
                <w:sz w:val="24"/>
                <w:szCs w:val="24"/>
              </w:rPr>
            </w:pPr>
            <w:r w:rsidRPr="00167B8B">
              <w:rPr>
                <w:rFonts w:ascii="Times New Roman" w:hAnsi="Times New Roman"/>
                <w:sz w:val="24"/>
                <w:szCs w:val="24"/>
              </w:rPr>
              <w:t>7</w:t>
            </w:r>
          </w:p>
        </w:tc>
        <w:tc>
          <w:tcPr>
            <w:tcW w:w="1019" w:type="pct"/>
            <w:tcBorders>
              <w:top w:val="single" w:sz="4" w:space="0" w:color="000000"/>
              <w:left w:val="single" w:sz="4" w:space="0" w:color="000000"/>
              <w:bottom w:val="single" w:sz="4" w:space="0" w:color="000000"/>
              <w:right w:val="single" w:sz="4" w:space="0" w:color="000000"/>
            </w:tcBorders>
            <w:shd w:val="clear" w:color="auto" w:fill="auto"/>
            <w:hideMark/>
          </w:tcPr>
          <w:p w14:paraId="28C4A5BE" w14:textId="77777777" w:rsidR="00FC00BA" w:rsidRPr="00167B8B" w:rsidRDefault="00FC00BA"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Щомісячне складання планів організаційних заходів, які проводяться за участю міської ради.</w:t>
            </w:r>
          </w:p>
        </w:tc>
        <w:tc>
          <w:tcPr>
            <w:tcW w:w="954" w:type="pct"/>
            <w:tcBorders>
              <w:top w:val="single" w:sz="4" w:space="0" w:color="000000"/>
              <w:left w:val="single" w:sz="4" w:space="0" w:color="000000"/>
              <w:bottom w:val="single" w:sz="4" w:space="0" w:color="000000"/>
              <w:right w:val="single" w:sz="4" w:space="0" w:color="000000"/>
            </w:tcBorders>
            <w:shd w:val="clear" w:color="auto" w:fill="auto"/>
            <w:hideMark/>
          </w:tcPr>
          <w:p w14:paraId="1B173B19" w14:textId="77777777" w:rsidR="00FC00BA" w:rsidRPr="00167B8B" w:rsidRDefault="00FC00BA"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Організаційний відділ ради</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6542F616" w14:textId="102748E9" w:rsidR="00FC00BA" w:rsidRPr="00167B8B" w:rsidRDefault="00FC00BA"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Складено, оприлюднено та</w:t>
            </w:r>
            <w:r w:rsidR="00A954E5" w:rsidRPr="00167B8B">
              <w:rPr>
                <w:rFonts w:ascii="Times New Roman" w:hAnsi="Times New Roman"/>
                <w:sz w:val="24"/>
                <w:szCs w:val="24"/>
              </w:rPr>
              <w:t xml:space="preserve"> </w:t>
            </w:r>
            <w:r w:rsidRPr="00167B8B">
              <w:rPr>
                <w:rFonts w:ascii="Times New Roman" w:hAnsi="Times New Roman"/>
                <w:sz w:val="24"/>
                <w:szCs w:val="24"/>
              </w:rPr>
              <w:t>розіслано виконавцям 12 планів</w:t>
            </w:r>
          </w:p>
        </w:tc>
        <w:tc>
          <w:tcPr>
            <w:tcW w:w="907" w:type="pct"/>
            <w:tcBorders>
              <w:top w:val="single" w:sz="4" w:space="0" w:color="000000"/>
              <w:left w:val="single" w:sz="4" w:space="0" w:color="000000"/>
              <w:bottom w:val="single" w:sz="4" w:space="0" w:color="000000"/>
              <w:right w:val="single" w:sz="4" w:space="0" w:color="000000"/>
            </w:tcBorders>
          </w:tcPr>
          <w:p w14:paraId="441BB89E" w14:textId="7B4ECDEF" w:rsidR="00FC00BA" w:rsidRPr="00167B8B" w:rsidRDefault="00FC00BA" w:rsidP="00167B8B">
            <w:pPr>
              <w:pStyle w:val="a5"/>
              <w:shd w:val="clear" w:color="auto" w:fill="FFFFFF" w:themeFill="background1"/>
              <w:ind w:left="0"/>
              <w:rPr>
                <w:rFonts w:ascii="Times New Roman" w:hAnsi="Times New Roman"/>
                <w:sz w:val="24"/>
                <w:szCs w:val="24"/>
                <w:lang w:eastAsia="ru-RU"/>
              </w:rPr>
            </w:pPr>
            <w:r w:rsidRPr="00167B8B">
              <w:rPr>
                <w:rFonts w:ascii="Times New Roman" w:hAnsi="Times New Roman"/>
                <w:sz w:val="24"/>
                <w:szCs w:val="24"/>
              </w:rPr>
              <w:t>Складено, оприлюднено та розіслано виконавцям 10 планів</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19A121BD" w14:textId="43DAD91F" w:rsidR="00FC00BA" w:rsidRPr="00167B8B" w:rsidRDefault="00FC00BA" w:rsidP="00167B8B">
            <w:pPr>
              <w:pStyle w:val="a5"/>
              <w:shd w:val="clear" w:color="auto" w:fill="FFFFFF" w:themeFill="background1"/>
              <w:ind w:left="0"/>
              <w:rPr>
                <w:rFonts w:ascii="Times New Roman" w:hAnsi="Times New Roman"/>
                <w:sz w:val="24"/>
                <w:szCs w:val="24"/>
                <w:lang w:eastAsia="ru-RU"/>
              </w:rPr>
            </w:pPr>
            <w:r w:rsidRPr="00167B8B">
              <w:rPr>
                <w:rFonts w:ascii="Times New Roman" w:hAnsi="Times New Roman"/>
                <w:sz w:val="24"/>
                <w:szCs w:val="24"/>
              </w:rPr>
              <w:t>Складено, оприлюднено та розіслано виконавцям 10 планів</w:t>
            </w:r>
          </w:p>
        </w:tc>
      </w:tr>
      <w:tr w:rsidR="00167B8B" w:rsidRPr="00167B8B" w14:paraId="664127B5" w14:textId="77777777" w:rsidTr="00167B8B">
        <w:trPr>
          <w:trHeight w:val="856"/>
        </w:trPr>
        <w:tc>
          <w:tcPr>
            <w:tcW w:w="305" w:type="pct"/>
            <w:tcBorders>
              <w:top w:val="single" w:sz="4" w:space="0" w:color="000000"/>
              <w:left w:val="single" w:sz="4" w:space="0" w:color="000000"/>
              <w:bottom w:val="single" w:sz="4" w:space="0" w:color="000000"/>
              <w:right w:val="single" w:sz="4" w:space="0" w:color="000000"/>
            </w:tcBorders>
            <w:shd w:val="clear" w:color="auto" w:fill="auto"/>
          </w:tcPr>
          <w:p w14:paraId="559166C1" w14:textId="77777777" w:rsidR="00FC00BA" w:rsidRPr="00167B8B" w:rsidRDefault="00FC00BA" w:rsidP="00167B8B">
            <w:pPr>
              <w:pStyle w:val="a5"/>
              <w:shd w:val="clear" w:color="auto" w:fill="FFFFFF" w:themeFill="background1"/>
              <w:ind w:left="0"/>
              <w:jc w:val="center"/>
              <w:rPr>
                <w:rFonts w:ascii="Times New Roman" w:hAnsi="Times New Roman"/>
                <w:sz w:val="24"/>
                <w:szCs w:val="24"/>
              </w:rPr>
            </w:pPr>
            <w:r w:rsidRPr="00167B8B">
              <w:rPr>
                <w:rFonts w:ascii="Times New Roman" w:hAnsi="Times New Roman"/>
                <w:sz w:val="24"/>
                <w:szCs w:val="24"/>
              </w:rPr>
              <w:lastRenderedPageBreak/>
              <w:t>8</w:t>
            </w:r>
          </w:p>
        </w:tc>
        <w:tc>
          <w:tcPr>
            <w:tcW w:w="1019" w:type="pct"/>
            <w:tcBorders>
              <w:top w:val="single" w:sz="4" w:space="0" w:color="000000"/>
              <w:left w:val="single" w:sz="4" w:space="0" w:color="000000"/>
              <w:bottom w:val="single" w:sz="4" w:space="0" w:color="000000"/>
              <w:right w:val="single" w:sz="4" w:space="0" w:color="000000"/>
            </w:tcBorders>
            <w:shd w:val="clear" w:color="auto" w:fill="auto"/>
            <w:hideMark/>
          </w:tcPr>
          <w:p w14:paraId="461FE988" w14:textId="77777777" w:rsidR="00FC00BA" w:rsidRPr="00167B8B" w:rsidRDefault="00FC00BA"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 xml:space="preserve">Реєстрація договорів, укладених з ТМР </w:t>
            </w:r>
          </w:p>
        </w:tc>
        <w:tc>
          <w:tcPr>
            <w:tcW w:w="954" w:type="pct"/>
            <w:tcBorders>
              <w:top w:val="single" w:sz="4" w:space="0" w:color="000000"/>
              <w:left w:val="single" w:sz="4" w:space="0" w:color="000000"/>
              <w:bottom w:val="single" w:sz="4" w:space="0" w:color="000000"/>
              <w:right w:val="single" w:sz="4" w:space="0" w:color="000000"/>
            </w:tcBorders>
            <w:shd w:val="clear" w:color="auto" w:fill="auto"/>
            <w:hideMark/>
          </w:tcPr>
          <w:p w14:paraId="514EE411" w14:textId="77777777" w:rsidR="00FC00BA" w:rsidRPr="00167B8B" w:rsidRDefault="00FC00BA"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Організаційний відділ ради</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230982F8" w14:textId="77777777" w:rsidR="00FC00BA" w:rsidRPr="00167B8B" w:rsidRDefault="00FC00BA" w:rsidP="00167B8B">
            <w:pPr>
              <w:pStyle w:val="TableParagraph"/>
              <w:shd w:val="clear" w:color="auto" w:fill="FFFFFF" w:themeFill="background1"/>
              <w:ind w:left="0" w:right="-76"/>
              <w:rPr>
                <w:sz w:val="24"/>
                <w:szCs w:val="24"/>
              </w:rPr>
            </w:pPr>
            <w:r w:rsidRPr="00167B8B">
              <w:rPr>
                <w:sz w:val="24"/>
                <w:szCs w:val="24"/>
              </w:rPr>
              <w:t>Зареєстровано 447</w:t>
            </w:r>
          </w:p>
          <w:p w14:paraId="5A903BF6" w14:textId="3EF22E46" w:rsidR="00FC00BA" w:rsidRPr="00167B8B" w:rsidRDefault="00FC00BA"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договорів</w:t>
            </w:r>
          </w:p>
        </w:tc>
        <w:tc>
          <w:tcPr>
            <w:tcW w:w="907" w:type="pct"/>
            <w:tcBorders>
              <w:top w:val="single" w:sz="4" w:space="0" w:color="000000"/>
              <w:left w:val="single" w:sz="4" w:space="0" w:color="000000"/>
              <w:bottom w:val="single" w:sz="4" w:space="0" w:color="000000"/>
              <w:right w:val="single" w:sz="4" w:space="0" w:color="000000"/>
            </w:tcBorders>
          </w:tcPr>
          <w:p w14:paraId="72952D60" w14:textId="77777777" w:rsidR="00FC00BA" w:rsidRPr="00167B8B" w:rsidRDefault="00FC00BA" w:rsidP="00167B8B">
            <w:pPr>
              <w:pStyle w:val="TableParagraph"/>
              <w:shd w:val="clear" w:color="auto" w:fill="FFFFFF" w:themeFill="background1"/>
              <w:tabs>
                <w:tab w:val="left" w:pos="847"/>
              </w:tabs>
              <w:ind w:left="0" w:right="-53"/>
              <w:rPr>
                <w:sz w:val="24"/>
                <w:szCs w:val="24"/>
              </w:rPr>
            </w:pPr>
            <w:r w:rsidRPr="00167B8B">
              <w:rPr>
                <w:sz w:val="24"/>
                <w:szCs w:val="24"/>
              </w:rPr>
              <w:t>Зареєстровано 356</w:t>
            </w:r>
          </w:p>
          <w:p w14:paraId="1BFD98F7" w14:textId="5FFAAEE3" w:rsidR="00FC00BA" w:rsidRPr="00167B8B" w:rsidRDefault="00FC00BA"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договорів</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2F1433C6" w14:textId="77777777" w:rsidR="00FC00BA" w:rsidRPr="00167B8B" w:rsidRDefault="00FC00BA" w:rsidP="00167B8B">
            <w:pPr>
              <w:pStyle w:val="TableParagraph"/>
              <w:shd w:val="clear" w:color="auto" w:fill="FFFFFF" w:themeFill="background1"/>
              <w:tabs>
                <w:tab w:val="left" w:pos="719"/>
              </w:tabs>
              <w:ind w:left="0" w:right="-86"/>
              <w:rPr>
                <w:sz w:val="24"/>
                <w:szCs w:val="24"/>
              </w:rPr>
            </w:pPr>
            <w:r w:rsidRPr="00167B8B">
              <w:rPr>
                <w:sz w:val="24"/>
                <w:szCs w:val="24"/>
              </w:rPr>
              <w:t>Зареєстровано 461</w:t>
            </w:r>
          </w:p>
          <w:p w14:paraId="472F9FAF" w14:textId="35130FB1" w:rsidR="00FC00BA" w:rsidRPr="00167B8B" w:rsidRDefault="00FC00BA"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договір</w:t>
            </w:r>
          </w:p>
        </w:tc>
      </w:tr>
      <w:tr w:rsidR="00167B8B" w:rsidRPr="00167B8B" w14:paraId="3701BAEB" w14:textId="77777777" w:rsidTr="00167B8B">
        <w:tc>
          <w:tcPr>
            <w:tcW w:w="305" w:type="pct"/>
            <w:tcBorders>
              <w:top w:val="single" w:sz="4" w:space="0" w:color="000000"/>
              <w:left w:val="single" w:sz="4" w:space="0" w:color="000000"/>
              <w:bottom w:val="single" w:sz="4" w:space="0" w:color="000000"/>
              <w:right w:val="single" w:sz="4" w:space="0" w:color="000000"/>
            </w:tcBorders>
            <w:shd w:val="clear" w:color="auto" w:fill="auto"/>
          </w:tcPr>
          <w:p w14:paraId="4B6D3090" w14:textId="3DE5A6C6" w:rsidR="00FC00BA" w:rsidRPr="00167B8B" w:rsidRDefault="00FC00BA" w:rsidP="00167B8B">
            <w:pPr>
              <w:pStyle w:val="a5"/>
              <w:shd w:val="clear" w:color="auto" w:fill="FFFFFF" w:themeFill="background1"/>
              <w:ind w:left="0"/>
              <w:jc w:val="center"/>
              <w:rPr>
                <w:rFonts w:ascii="Times New Roman" w:hAnsi="Times New Roman"/>
                <w:sz w:val="24"/>
                <w:szCs w:val="24"/>
              </w:rPr>
            </w:pPr>
            <w:r w:rsidRPr="00167B8B">
              <w:rPr>
                <w:rFonts w:ascii="Times New Roman" w:hAnsi="Times New Roman"/>
                <w:sz w:val="24"/>
                <w:szCs w:val="24"/>
              </w:rPr>
              <w:t>9</w:t>
            </w:r>
          </w:p>
        </w:tc>
        <w:tc>
          <w:tcPr>
            <w:tcW w:w="1019" w:type="pct"/>
            <w:tcBorders>
              <w:top w:val="single" w:sz="4" w:space="0" w:color="000000"/>
              <w:left w:val="single" w:sz="4" w:space="0" w:color="000000"/>
              <w:bottom w:val="single" w:sz="4" w:space="0" w:color="000000"/>
              <w:right w:val="single" w:sz="4" w:space="0" w:color="000000"/>
            </w:tcBorders>
            <w:shd w:val="clear" w:color="auto" w:fill="auto"/>
          </w:tcPr>
          <w:p w14:paraId="36ECCF18" w14:textId="3FC79D4D" w:rsidR="00FC00BA" w:rsidRPr="00167B8B" w:rsidRDefault="00FC00BA"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Оформлення доручень міського голови і протоколів нарад під керівництвом міського голови, заступника міського голови-керуючого справами та секретаря ради</w:t>
            </w:r>
          </w:p>
        </w:tc>
        <w:tc>
          <w:tcPr>
            <w:tcW w:w="954" w:type="pct"/>
            <w:tcBorders>
              <w:top w:val="single" w:sz="4" w:space="0" w:color="000000"/>
              <w:left w:val="single" w:sz="4" w:space="0" w:color="000000"/>
              <w:bottom w:val="single" w:sz="4" w:space="0" w:color="000000"/>
              <w:right w:val="single" w:sz="4" w:space="0" w:color="000000"/>
            </w:tcBorders>
            <w:shd w:val="clear" w:color="auto" w:fill="auto"/>
          </w:tcPr>
          <w:p w14:paraId="35D189D6" w14:textId="1EC6F187" w:rsidR="00FC00BA" w:rsidRPr="00167B8B" w:rsidRDefault="00FC00BA"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Організаційний відділ ради</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42A1A079" w14:textId="45A9F1FA" w:rsidR="00FC00BA" w:rsidRPr="00167B8B" w:rsidRDefault="00FC00BA"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Оформлено, розіслано для виконання 813 доручень; підготовлено та підписано 79 протоколів нарад  під керівництвом міського голови або його заступників</w:t>
            </w:r>
          </w:p>
        </w:tc>
        <w:tc>
          <w:tcPr>
            <w:tcW w:w="907" w:type="pct"/>
            <w:tcBorders>
              <w:top w:val="single" w:sz="4" w:space="0" w:color="000000"/>
              <w:left w:val="single" w:sz="4" w:space="0" w:color="000000"/>
              <w:bottom w:val="single" w:sz="4" w:space="0" w:color="000000"/>
              <w:right w:val="single" w:sz="4" w:space="0" w:color="000000"/>
            </w:tcBorders>
          </w:tcPr>
          <w:p w14:paraId="79324F75" w14:textId="6EF5B38D" w:rsidR="00FC00BA" w:rsidRPr="00167B8B" w:rsidRDefault="00FC00BA" w:rsidP="00167B8B">
            <w:pPr>
              <w:pStyle w:val="TableParagraph"/>
              <w:shd w:val="clear" w:color="auto" w:fill="FFFFFF" w:themeFill="background1"/>
              <w:ind w:left="107"/>
              <w:rPr>
                <w:sz w:val="24"/>
                <w:szCs w:val="24"/>
              </w:rPr>
            </w:pPr>
            <w:r w:rsidRPr="00167B8B">
              <w:rPr>
                <w:sz w:val="24"/>
                <w:szCs w:val="24"/>
              </w:rPr>
              <w:t>Оформлено, розіслано для виконання 700 доручень; підготовлено та підписано 71 протокол нарад  під керівництвом міського голови або його заступників</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4D96119B" w14:textId="62F62726" w:rsidR="00FC00BA" w:rsidRPr="00167B8B" w:rsidRDefault="00FC00BA" w:rsidP="00167B8B">
            <w:pPr>
              <w:pStyle w:val="TableParagraph"/>
              <w:shd w:val="clear" w:color="auto" w:fill="FFFFFF" w:themeFill="background1"/>
              <w:ind w:left="107"/>
              <w:rPr>
                <w:sz w:val="24"/>
                <w:szCs w:val="24"/>
              </w:rPr>
            </w:pPr>
            <w:r w:rsidRPr="00167B8B">
              <w:rPr>
                <w:sz w:val="24"/>
                <w:szCs w:val="24"/>
              </w:rPr>
              <w:t>Оформлено, розіслано для виконання 616 доручень; підготовлено та підписано 50 протоколів нарад  під керівництвом міського голови або його заступників</w:t>
            </w:r>
          </w:p>
        </w:tc>
      </w:tr>
      <w:tr w:rsidR="00167B8B" w:rsidRPr="00167B8B" w14:paraId="410A3565" w14:textId="77777777" w:rsidTr="00167B8B">
        <w:tc>
          <w:tcPr>
            <w:tcW w:w="305" w:type="pct"/>
            <w:tcBorders>
              <w:top w:val="single" w:sz="4" w:space="0" w:color="000000"/>
              <w:left w:val="single" w:sz="4" w:space="0" w:color="000000"/>
              <w:bottom w:val="single" w:sz="4" w:space="0" w:color="000000"/>
              <w:right w:val="single" w:sz="4" w:space="0" w:color="000000"/>
            </w:tcBorders>
            <w:shd w:val="clear" w:color="auto" w:fill="auto"/>
          </w:tcPr>
          <w:p w14:paraId="6C9D2604" w14:textId="338384CA" w:rsidR="00FC00BA" w:rsidRPr="00167B8B" w:rsidRDefault="00FC00BA" w:rsidP="00167B8B">
            <w:pPr>
              <w:pStyle w:val="a5"/>
              <w:shd w:val="clear" w:color="auto" w:fill="FFFFFF" w:themeFill="background1"/>
              <w:ind w:left="0"/>
              <w:jc w:val="center"/>
              <w:rPr>
                <w:rFonts w:ascii="Times New Roman" w:hAnsi="Times New Roman"/>
                <w:sz w:val="24"/>
                <w:szCs w:val="24"/>
              </w:rPr>
            </w:pPr>
            <w:r w:rsidRPr="00167B8B">
              <w:rPr>
                <w:rFonts w:ascii="Times New Roman" w:hAnsi="Times New Roman"/>
                <w:sz w:val="24"/>
                <w:szCs w:val="24"/>
              </w:rPr>
              <w:t>10</w:t>
            </w:r>
          </w:p>
        </w:tc>
        <w:tc>
          <w:tcPr>
            <w:tcW w:w="1019" w:type="pct"/>
            <w:tcBorders>
              <w:top w:val="single" w:sz="4" w:space="0" w:color="000000"/>
              <w:left w:val="single" w:sz="4" w:space="0" w:color="000000"/>
              <w:bottom w:val="single" w:sz="4" w:space="0" w:color="000000"/>
              <w:right w:val="single" w:sz="4" w:space="0" w:color="000000"/>
            </w:tcBorders>
            <w:shd w:val="clear" w:color="auto" w:fill="auto"/>
            <w:hideMark/>
          </w:tcPr>
          <w:p w14:paraId="63C84A6E" w14:textId="77777777" w:rsidR="00FC00BA" w:rsidRPr="00167B8B" w:rsidRDefault="00FC00BA" w:rsidP="00167B8B">
            <w:pPr>
              <w:pStyle w:val="a5"/>
              <w:shd w:val="clear" w:color="auto" w:fill="FFFFFF" w:themeFill="background1"/>
              <w:ind w:left="0" w:hanging="108"/>
              <w:rPr>
                <w:rFonts w:ascii="Times New Roman" w:hAnsi="Times New Roman"/>
                <w:sz w:val="24"/>
                <w:szCs w:val="24"/>
              </w:rPr>
            </w:pPr>
            <w:r w:rsidRPr="00167B8B">
              <w:rPr>
                <w:rFonts w:ascii="Times New Roman" w:hAnsi="Times New Roman"/>
                <w:sz w:val="24"/>
                <w:szCs w:val="24"/>
              </w:rPr>
              <w:t>Організація роботи погоджувальної ради</w:t>
            </w:r>
          </w:p>
        </w:tc>
        <w:tc>
          <w:tcPr>
            <w:tcW w:w="954" w:type="pct"/>
            <w:tcBorders>
              <w:top w:val="single" w:sz="4" w:space="0" w:color="000000"/>
              <w:left w:val="single" w:sz="4" w:space="0" w:color="000000"/>
              <w:bottom w:val="single" w:sz="4" w:space="0" w:color="000000"/>
              <w:right w:val="single" w:sz="4" w:space="0" w:color="000000"/>
            </w:tcBorders>
            <w:shd w:val="clear" w:color="auto" w:fill="auto"/>
            <w:hideMark/>
          </w:tcPr>
          <w:p w14:paraId="15DC5C38" w14:textId="77777777" w:rsidR="00FC00BA" w:rsidRPr="00167B8B" w:rsidRDefault="00FC00BA"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Організаційний відділ ради</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41CA864B" w14:textId="5D01FDB9" w:rsidR="00FC00BA" w:rsidRPr="00167B8B" w:rsidRDefault="00FC00BA"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Оформлено  13 протоколів погоджувальної ради</w:t>
            </w:r>
          </w:p>
        </w:tc>
        <w:tc>
          <w:tcPr>
            <w:tcW w:w="907" w:type="pct"/>
            <w:tcBorders>
              <w:top w:val="single" w:sz="4" w:space="0" w:color="000000"/>
              <w:left w:val="single" w:sz="4" w:space="0" w:color="000000"/>
              <w:bottom w:val="single" w:sz="4" w:space="0" w:color="000000"/>
              <w:right w:val="single" w:sz="4" w:space="0" w:color="000000"/>
            </w:tcBorders>
          </w:tcPr>
          <w:p w14:paraId="390EF9D9" w14:textId="40EAFF0A" w:rsidR="00FC00BA" w:rsidRPr="00167B8B" w:rsidRDefault="00FC00BA"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Оформлено  9  протоколів погоджувальної ради</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72F5D188" w14:textId="1246F701" w:rsidR="00FC00BA" w:rsidRPr="00167B8B" w:rsidRDefault="00FC00BA"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Оформлено  8  протоколів погоджувальної ради</w:t>
            </w:r>
          </w:p>
        </w:tc>
      </w:tr>
      <w:tr w:rsidR="00167B8B" w:rsidRPr="00167B8B" w14:paraId="23A6C357" w14:textId="77777777" w:rsidTr="00167B8B">
        <w:trPr>
          <w:trHeight w:val="417"/>
        </w:trPr>
        <w:tc>
          <w:tcPr>
            <w:tcW w:w="305"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3FAF2E52" w14:textId="6580B55A" w:rsidR="00242A85" w:rsidRPr="00167B8B" w:rsidRDefault="00242A85" w:rsidP="00167B8B">
            <w:pPr>
              <w:pStyle w:val="a5"/>
              <w:shd w:val="clear" w:color="auto" w:fill="FFFFFF" w:themeFill="background1"/>
              <w:ind w:left="0"/>
              <w:jc w:val="center"/>
              <w:rPr>
                <w:rFonts w:ascii="Times New Roman" w:hAnsi="Times New Roman"/>
                <w:sz w:val="24"/>
                <w:szCs w:val="24"/>
              </w:rPr>
            </w:pPr>
            <w:r w:rsidRPr="00167B8B">
              <w:rPr>
                <w:rFonts w:ascii="Times New Roman" w:hAnsi="Times New Roman"/>
                <w:sz w:val="24"/>
                <w:szCs w:val="24"/>
              </w:rPr>
              <w:t>11</w:t>
            </w:r>
          </w:p>
        </w:tc>
        <w:tc>
          <w:tcPr>
            <w:tcW w:w="1019"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E90D655" w14:textId="77777777" w:rsidR="00242A85" w:rsidRPr="00167B8B" w:rsidRDefault="00242A85"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Надання організаційної та методичної допомоги у проведенні засідань постійних комісій міської ради. Організаційний відділ ради</w:t>
            </w:r>
          </w:p>
        </w:tc>
        <w:tc>
          <w:tcPr>
            <w:tcW w:w="954" w:type="pct"/>
            <w:tcBorders>
              <w:top w:val="single" w:sz="4" w:space="0" w:color="000000"/>
              <w:left w:val="single" w:sz="4" w:space="0" w:color="000000"/>
              <w:bottom w:val="single" w:sz="4" w:space="0" w:color="000000"/>
              <w:right w:val="single" w:sz="4" w:space="0" w:color="000000"/>
            </w:tcBorders>
            <w:shd w:val="clear" w:color="auto" w:fill="auto"/>
            <w:hideMark/>
          </w:tcPr>
          <w:p w14:paraId="557B4CD9" w14:textId="5DB7DAB4" w:rsidR="00242A85" w:rsidRPr="00167B8B" w:rsidRDefault="00242A85"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Постійна комісія міської ради з питань бюджету та фінансів</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783E46EE" w14:textId="77777777" w:rsidR="00242A85" w:rsidRPr="00167B8B" w:rsidRDefault="00242A85" w:rsidP="00167B8B">
            <w:pPr>
              <w:pStyle w:val="a5"/>
              <w:shd w:val="clear" w:color="auto" w:fill="FFFFFF" w:themeFill="background1"/>
              <w:ind w:left="0" w:right="-76"/>
              <w:rPr>
                <w:rFonts w:ascii="Times New Roman" w:hAnsi="Times New Roman"/>
                <w:sz w:val="24"/>
                <w:szCs w:val="24"/>
              </w:rPr>
            </w:pPr>
            <w:r w:rsidRPr="00167B8B">
              <w:rPr>
                <w:rFonts w:ascii="Times New Roman" w:hAnsi="Times New Roman"/>
                <w:sz w:val="24"/>
                <w:szCs w:val="24"/>
              </w:rPr>
              <w:t xml:space="preserve">Проведено </w:t>
            </w:r>
          </w:p>
          <w:p w14:paraId="64F1E9A2" w14:textId="77777777" w:rsidR="00167B8B" w:rsidRDefault="00242A85" w:rsidP="00167B8B">
            <w:pPr>
              <w:pStyle w:val="a5"/>
              <w:shd w:val="clear" w:color="auto" w:fill="FFFFFF" w:themeFill="background1"/>
              <w:ind w:left="0" w:right="-76"/>
              <w:rPr>
                <w:rFonts w:ascii="Times New Roman" w:hAnsi="Times New Roman"/>
                <w:sz w:val="24"/>
                <w:szCs w:val="24"/>
              </w:rPr>
            </w:pPr>
            <w:r w:rsidRPr="00167B8B">
              <w:rPr>
                <w:rFonts w:ascii="Times New Roman" w:hAnsi="Times New Roman"/>
                <w:sz w:val="24"/>
                <w:szCs w:val="24"/>
              </w:rPr>
              <w:t xml:space="preserve">32 засідання </w:t>
            </w:r>
          </w:p>
          <w:p w14:paraId="139C7AD3" w14:textId="37020E78" w:rsidR="00242A85" w:rsidRPr="00167B8B" w:rsidRDefault="00242A85" w:rsidP="00167B8B">
            <w:pPr>
              <w:pStyle w:val="a5"/>
              <w:shd w:val="clear" w:color="auto" w:fill="FFFFFF" w:themeFill="background1"/>
              <w:ind w:left="0" w:right="-76"/>
              <w:rPr>
                <w:rFonts w:ascii="Times New Roman" w:hAnsi="Times New Roman"/>
                <w:sz w:val="24"/>
                <w:szCs w:val="24"/>
              </w:rPr>
            </w:pPr>
            <w:r w:rsidRPr="00167B8B">
              <w:rPr>
                <w:rFonts w:ascii="Times New Roman" w:hAnsi="Times New Roman"/>
                <w:sz w:val="24"/>
                <w:szCs w:val="24"/>
              </w:rPr>
              <w:t>(з них 27 дистанційно), розглянуто  169 питань</w:t>
            </w:r>
          </w:p>
        </w:tc>
        <w:tc>
          <w:tcPr>
            <w:tcW w:w="907" w:type="pct"/>
            <w:tcBorders>
              <w:top w:val="single" w:sz="4" w:space="0" w:color="000000"/>
              <w:left w:val="single" w:sz="4" w:space="0" w:color="000000"/>
              <w:bottom w:val="single" w:sz="4" w:space="0" w:color="000000"/>
              <w:right w:val="single" w:sz="4" w:space="0" w:color="000000"/>
            </w:tcBorders>
          </w:tcPr>
          <w:p w14:paraId="464AEF59" w14:textId="77777777" w:rsidR="00242A85" w:rsidRPr="00167B8B" w:rsidRDefault="00242A85" w:rsidP="00167B8B">
            <w:pPr>
              <w:pStyle w:val="a5"/>
              <w:shd w:val="clear" w:color="auto" w:fill="FFFFFF" w:themeFill="background1"/>
              <w:tabs>
                <w:tab w:val="left" w:pos="847"/>
              </w:tabs>
              <w:ind w:left="0" w:right="-53"/>
              <w:rPr>
                <w:rFonts w:ascii="Times New Roman" w:hAnsi="Times New Roman"/>
                <w:sz w:val="24"/>
                <w:szCs w:val="24"/>
              </w:rPr>
            </w:pPr>
            <w:r w:rsidRPr="00167B8B">
              <w:rPr>
                <w:rFonts w:ascii="Times New Roman" w:hAnsi="Times New Roman"/>
                <w:sz w:val="24"/>
                <w:szCs w:val="24"/>
              </w:rPr>
              <w:t xml:space="preserve">Проведено </w:t>
            </w:r>
          </w:p>
          <w:p w14:paraId="2ECE6CA7" w14:textId="77777777" w:rsidR="00167B8B" w:rsidRDefault="00242A85" w:rsidP="00167B8B">
            <w:pPr>
              <w:pStyle w:val="a5"/>
              <w:shd w:val="clear" w:color="auto" w:fill="FFFFFF" w:themeFill="background1"/>
              <w:tabs>
                <w:tab w:val="left" w:pos="847"/>
              </w:tabs>
              <w:ind w:left="0" w:right="-53"/>
              <w:rPr>
                <w:rFonts w:ascii="Times New Roman" w:hAnsi="Times New Roman"/>
                <w:sz w:val="24"/>
                <w:szCs w:val="24"/>
              </w:rPr>
            </w:pPr>
            <w:r w:rsidRPr="00167B8B">
              <w:rPr>
                <w:rFonts w:ascii="Times New Roman" w:hAnsi="Times New Roman"/>
                <w:sz w:val="24"/>
                <w:szCs w:val="24"/>
              </w:rPr>
              <w:t xml:space="preserve">28 засідань </w:t>
            </w:r>
          </w:p>
          <w:p w14:paraId="5976D048" w14:textId="2F9CD61A" w:rsidR="00242A85" w:rsidRPr="00167B8B" w:rsidRDefault="00242A85" w:rsidP="00167B8B">
            <w:pPr>
              <w:pStyle w:val="a5"/>
              <w:shd w:val="clear" w:color="auto" w:fill="FFFFFF" w:themeFill="background1"/>
              <w:tabs>
                <w:tab w:val="left" w:pos="847"/>
              </w:tabs>
              <w:ind w:left="0" w:right="-53"/>
              <w:rPr>
                <w:rFonts w:ascii="Times New Roman" w:hAnsi="Times New Roman"/>
                <w:sz w:val="24"/>
                <w:szCs w:val="24"/>
              </w:rPr>
            </w:pPr>
            <w:r w:rsidRPr="00167B8B">
              <w:rPr>
                <w:rFonts w:ascii="Times New Roman" w:hAnsi="Times New Roman"/>
                <w:sz w:val="24"/>
                <w:szCs w:val="24"/>
              </w:rPr>
              <w:t>(з них 24 дистанційно), розглянуто  133 питання</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52950FF5" w14:textId="77777777" w:rsidR="00242A85" w:rsidRPr="00167B8B" w:rsidRDefault="00242A85" w:rsidP="00167B8B">
            <w:pPr>
              <w:pStyle w:val="a5"/>
              <w:shd w:val="clear" w:color="auto" w:fill="FFFFFF" w:themeFill="background1"/>
              <w:tabs>
                <w:tab w:val="left" w:pos="719"/>
              </w:tabs>
              <w:ind w:left="0" w:right="-86"/>
              <w:rPr>
                <w:rFonts w:ascii="Times New Roman" w:hAnsi="Times New Roman"/>
                <w:sz w:val="24"/>
                <w:szCs w:val="24"/>
              </w:rPr>
            </w:pPr>
            <w:r w:rsidRPr="00167B8B">
              <w:rPr>
                <w:rFonts w:ascii="Times New Roman" w:hAnsi="Times New Roman"/>
                <w:sz w:val="24"/>
                <w:szCs w:val="24"/>
              </w:rPr>
              <w:t xml:space="preserve">Проведено </w:t>
            </w:r>
          </w:p>
          <w:p w14:paraId="4DDAFC76" w14:textId="77777777" w:rsidR="00167B8B" w:rsidRDefault="00242A85" w:rsidP="00167B8B">
            <w:pPr>
              <w:pStyle w:val="a5"/>
              <w:shd w:val="clear" w:color="auto" w:fill="FFFFFF" w:themeFill="background1"/>
              <w:tabs>
                <w:tab w:val="left" w:pos="719"/>
              </w:tabs>
              <w:ind w:left="0" w:right="-86"/>
              <w:rPr>
                <w:rFonts w:ascii="Times New Roman" w:hAnsi="Times New Roman"/>
                <w:sz w:val="24"/>
                <w:szCs w:val="24"/>
              </w:rPr>
            </w:pPr>
            <w:r w:rsidRPr="00167B8B">
              <w:rPr>
                <w:rFonts w:ascii="Times New Roman" w:hAnsi="Times New Roman"/>
                <w:sz w:val="24"/>
                <w:szCs w:val="24"/>
              </w:rPr>
              <w:t xml:space="preserve">21 засідання </w:t>
            </w:r>
          </w:p>
          <w:p w14:paraId="14D0CCD6" w14:textId="402B07E7" w:rsidR="00242A85" w:rsidRPr="00167B8B" w:rsidRDefault="00242A85" w:rsidP="00167B8B">
            <w:pPr>
              <w:pStyle w:val="a5"/>
              <w:shd w:val="clear" w:color="auto" w:fill="FFFFFF" w:themeFill="background1"/>
              <w:tabs>
                <w:tab w:val="left" w:pos="719"/>
              </w:tabs>
              <w:ind w:left="0" w:right="-86"/>
              <w:rPr>
                <w:rFonts w:ascii="Times New Roman" w:hAnsi="Times New Roman"/>
                <w:sz w:val="24"/>
                <w:szCs w:val="24"/>
              </w:rPr>
            </w:pPr>
            <w:r w:rsidRPr="00167B8B">
              <w:rPr>
                <w:rFonts w:ascii="Times New Roman" w:hAnsi="Times New Roman"/>
                <w:sz w:val="24"/>
                <w:szCs w:val="24"/>
              </w:rPr>
              <w:t>(з них 16 дистанційно), розглянуто  82 питання</w:t>
            </w:r>
          </w:p>
        </w:tc>
      </w:tr>
      <w:tr w:rsidR="00167B8B" w:rsidRPr="00167B8B" w14:paraId="15D6D9CC" w14:textId="77777777" w:rsidTr="00167B8B">
        <w:trPr>
          <w:trHeight w:val="417"/>
        </w:trPr>
        <w:tc>
          <w:tcPr>
            <w:tcW w:w="305" w:type="pct"/>
            <w:vMerge/>
            <w:tcBorders>
              <w:top w:val="single" w:sz="4" w:space="0" w:color="000000"/>
              <w:left w:val="single" w:sz="4" w:space="0" w:color="000000"/>
              <w:bottom w:val="single" w:sz="4" w:space="0" w:color="000000"/>
              <w:right w:val="single" w:sz="4" w:space="0" w:color="000000"/>
            </w:tcBorders>
            <w:shd w:val="clear" w:color="auto" w:fill="auto"/>
          </w:tcPr>
          <w:p w14:paraId="4FA0B679" w14:textId="77777777" w:rsidR="00242A85" w:rsidRPr="00167B8B" w:rsidRDefault="00242A85" w:rsidP="00167B8B">
            <w:pPr>
              <w:pStyle w:val="a5"/>
              <w:shd w:val="clear" w:color="auto" w:fill="FFFFFF" w:themeFill="background1"/>
              <w:ind w:left="0"/>
              <w:jc w:val="center"/>
              <w:rPr>
                <w:rFonts w:ascii="Times New Roman" w:hAnsi="Times New Roman"/>
                <w:sz w:val="24"/>
                <w:szCs w:val="24"/>
                <w:lang w:eastAsia="ru-RU"/>
              </w:rPr>
            </w:pPr>
          </w:p>
        </w:tc>
        <w:tc>
          <w:tcPr>
            <w:tcW w:w="1019" w:type="pct"/>
            <w:vMerge/>
            <w:tcBorders>
              <w:top w:val="single" w:sz="4" w:space="0" w:color="000000"/>
              <w:left w:val="single" w:sz="4" w:space="0" w:color="000000"/>
              <w:bottom w:val="single" w:sz="4" w:space="0" w:color="000000"/>
              <w:right w:val="single" w:sz="4" w:space="0" w:color="000000"/>
            </w:tcBorders>
            <w:shd w:val="clear" w:color="auto" w:fill="auto"/>
            <w:hideMark/>
          </w:tcPr>
          <w:p w14:paraId="63851FF0" w14:textId="77777777" w:rsidR="00242A85" w:rsidRPr="00167B8B" w:rsidRDefault="00242A85" w:rsidP="00167B8B">
            <w:pPr>
              <w:pStyle w:val="a5"/>
              <w:shd w:val="clear" w:color="auto" w:fill="FFFFFF" w:themeFill="background1"/>
              <w:ind w:left="0"/>
              <w:rPr>
                <w:rFonts w:ascii="Times New Roman" w:hAnsi="Times New Roman"/>
                <w:sz w:val="24"/>
                <w:szCs w:val="24"/>
                <w:lang w:eastAsia="ru-RU"/>
              </w:rPr>
            </w:pPr>
          </w:p>
        </w:tc>
        <w:tc>
          <w:tcPr>
            <w:tcW w:w="954" w:type="pct"/>
            <w:tcBorders>
              <w:top w:val="single" w:sz="4" w:space="0" w:color="000000"/>
              <w:left w:val="single" w:sz="4" w:space="0" w:color="000000"/>
              <w:bottom w:val="single" w:sz="4" w:space="0" w:color="000000"/>
              <w:right w:val="single" w:sz="4" w:space="0" w:color="000000"/>
            </w:tcBorders>
            <w:shd w:val="clear" w:color="auto" w:fill="auto"/>
            <w:hideMark/>
          </w:tcPr>
          <w:p w14:paraId="05272E2E" w14:textId="6340E3EE" w:rsidR="00242A85" w:rsidRPr="00167B8B" w:rsidRDefault="00242A85"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 xml:space="preserve">Постійна комісія міської ради з питань економіки, промисловості, транспорту і зв’язку, контролю за використанням комунального </w:t>
            </w:r>
            <w:r w:rsidRPr="00167B8B">
              <w:rPr>
                <w:rFonts w:ascii="Times New Roman" w:hAnsi="Times New Roman"/>
                <w:sz w:val="24"/>
                <w:szCs w:val="24"/>
              </w:rPr>
              <w:lastRenderedPageBreak/>
              <w:t>майна, зовнішніх зв’язків, підприємницької діяльності, захисту прав споживачів та туризму</w:t>
            </w:r>
          </w:p>
          <w:p w14:paraId="4B235514" w14:textId="77777777" w:rsidR="00242A85" w:rsidRPr="00167B8B" w:rsidRDefault="00242A85" w:rsidP="00167B8B">
            <w:pPr>
              <w:pStyle w:val="a5"/>
              <w:shd w:val="clear" w:color="auto" w:fill="FFFFFF" w:themeFill="background1"/>
              <w:ind w:left="0"/>
              <w:rPr>
                <w:rFonts w:ascii="Times New Roman" w:hAnsi="Times New Roman"/>
                <w:sz w:val="24"/>
                <w:szCs w:val="24"/>
                <w:lang w:eastAsia="ru-RU"/>
              </w:rPr>
            </w:pP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1A11CCA2" w14:textId="77777777" w:rsidR="00242A85" w:rsidRPr="00167B8B" w:rsidRDefault="00242A85" w:rsidP="00167B8B">
            <w:pPr>
              <w:pStyle w:val="TableParagraph"/>
              <w:shd w:val="clear" w:color="auto" w:fill="FFFFFF" w:themeFill="background1"/>
              <w:ind w:left="0" w:right="-76"/>
              <w:rPr>
                <w:sz w:val="24"/>
                <w:szCs w:val="24"/>
              </w:rPr>
            </w:pPr>
            <w:r w:rsidRPr="00167B8B">
              <w:rPr>
                <w:sz w:val="24"/>
                <w:szCs w:val="24"/>
              </w:rPr>
              <w:lastRenderedPageBreak/>
              <w:t xml:space="preserve">Проведено </w:t>
            </w:r>
          </w:p>
          <w:p w14:paraId="027EA5C7" w14:textId="77777777" w:rsidR="00167B8B" w:rsidRDefault="00242A85" w:rsidP="00167B8B">
            <w:pPr>
              <w:pStyle w:val="TableParagraph"/>
              <w:shd w:val="clear" w:color="auto" w:fill="FFFFFF" w:themeFill="background1"/>
              <w:ind w:left="0" w:right="-76"/>
              <w:rPr>
                <w:sz w:val="24"/>
                <w:szCs w:val="24"/>
              </w:rPr>
            </w:pPr>
            <w:r w:rsidRPr="00167B8B">
              <w:rPr>
                <w:sz w:val="24"/>
                <w:szCs w:val="24"/>
              </w:rPr>
              <w:t xml:space="preserve">14 засідань </w:t>
            </w:r>
          </w:p>
          <w:p w14:paraId="37E4205E" w14:textId="6E565EC5" w:rsidR="00242A85" w:rsidRPr="00167B8B" w:rsidRDefault="00242A85" w:rsidP="00167B8B">
            <w:pPr>
              <w:pStyle w:val="TableParagraph"/>
              <w:shd w:val="clear" w:color="auto" w:fill="FFFFFF" w:themeFill="background1"/>
              <w:ind w:left="0" w:right="-76"/>
              <w:rPr>
                <w:sz w:val="24"/>
                <w:szCs w:val="24"/>
              </w:rPr>
            </w:pPr>
            <w:r w:rsidRPr="00167B8B">
              <w:rPr>
                <w:sz w:val="24"/>
                <w:szCs w:val="24"/>
              </w:rPr>
              <w:t xml:space="preserve">(з них  7  дистанційно), розглянуто  </w:t>
            </w:r>
          </w:p>
          <w:p w14:paraId="4C646E80" w14:textId="45BA94DC" w:rsidR="00242A85" w:rsidRPr="00167B8B" w:rsidRDefault="00242A85" w:rsidP="00167B8B">
            <w:pPr>
              <w:shd w:val="clear" w:color="auto" w:fill="FFFFFF" w:themeFill="background1"/>
              <w:rPr>
                <w:lang w:eastAsia="ru-RU"/>
              </w:rPr>
            </w:pPr>
            <w:r w:rsidRPr="00167B8B">
              <w:t>65  питань</w:t>
            </w:r>
          </w:p>
        </w:tc>
        <w:tc>
          <w:tcPr>
            <w:tcW w:w="907" w:type="pct"/>
            <w:tcBorders>
              <w:top w:val="single" w:sz="4" w:space="0" w:color="000000"/>
              <w:left w:val="single" w:sz="4" w:space="0" w:color="000000"/>
              <w:bottom w:val="single" w:sz="4" w:space="0" w:color="000000"/>
              <w:right w:val="single" w:sz="4" w:space="0" w:color="000000"/>
            </w:tcBorders>
          </w:tcPr>
          <w:p w14:paraId="3041466A" w14:textId="77777777" w:rsidR="00242A85" w:rsidRPr="00167B8B" w:rsidRDefault="00242A85" w:rsidP="00167B8B">
            <w:pPr>
              <w:pStyle w:val="TableParagraph"/>
              <w:shd w:val="clear" w:color="auto" w:fill="FFFFFF" w:themeFill="background1"/>
              <w:tabs>
                <w:tab w:val="left" w:pos="847"/>
              </w:tabs>
              <w:ind w:left="0" w:right="-53"/>
              <w:rPr>
                <w:sz w:val="24"/>
                <w:szCs w:val="24"/>
              </w:rPr>
            </w:pPr>
            <w:r w:rsidRPr="00167B8B">
              <w:rPr>
                <w:sz w:val="24"/>
                <w:szCs w:val="24"/>
              </w:rPr>
              <w:t xml:space="preserve">Проведено </w:t>
            </w:r>
          </w:p>
          <w:p w14:paraId="7BEDD6CD" w14:textId="77777777" w:rsidR="00167B8B" w:rsidRDefault="00242A85" w:rsidP="00167B8B">
            <w:pPr>
              <w:pStyle w:val="TableParagraph"/>
              <w:shd w:val="clear" w:color="auto" w:fill="FFFFFF" w:themeFill="background1"/>
              <w:tabs>
                <w:tab w:val="left" w:pos="847"/>
              </w:tabs>
              <w:ind w:left="0" w:right="-53"/>
              <w:rPr>
                <w:sz w:val="24"/>
                <w:szCs w:val="24"/>
              </w:rPr>
            </w:pPr>
            <w:r w:rsidRPr="00167B8B">
              <w:rPr>
                <w:sz w:val="24"/>
                <w:szCs w:val="24"/>
              </w:rPr>
              <w:t xml:space="preserve">10 засідань </w:t>
            </w:r>
          </w:p>
          <w:p w14:paraId="533710B8" w14:textId="0362AF5B" w:rsidR="00242A85" w:rsidRPr="00167B8B" w:rsidRDefault="00242A85" w:rsidP="00167B8B">
            <w:pPr>
              <w:pStyle w:val="TableParagraph"/>
              <w:shd w:val="clear" w:color="auto" w:fill="FFFFFF" w:themeFill="background1"/>
              <w:tabs>
                <w:tab w:val="left" w:pos="847"/>
              </w:tabs>
              <w:ind w:left="0" w:right="-53"/>
              <w:rPr>
                <w:sz w:val="24"/>
                <w:szCs w:val="24"/>
              </w:rPr>
            </w:pPr>
            <w:r w:rsidRPr="00167B8B">
              <w:rPr>
                <w:sz w:val="24"/>
                <w:szCs w:val="24"/>
              </w:rPr>
              <w:t xml:space="preserve">(з них  4 дистанційно), розглянуто  </w:t>
            </w:r>
          </w:p>
          <w:p w14:paraId="1E7AC548" w14:textId="0289563D" w:rsidR="00242A85" w:rsidRPr="00167B8B" w:rsidRDefault="00242A85" w:rsidP="00167B8B">
            <w:pPr>
              <w:pStyle w:val="a5"/>
              <w:shd w:val="clear" w:color="auto" w:fill="FFFFFF" w:themeFill="background1"/>
              <w:ind w:left="0" w:right="-127" w:hanging="58"/>
              <w:rPr>
                <w:rFonts w:ascii="Times New Roman" w:hAnsi="Times New Roman"/>
                <w:sz w:val="24"/>
                <w:szCs w:val="24"/>
                <w:lang w:eastAsia="ru-RU"/>
              </w:rPr>
            </w:pPr>
            <w:r w:rsidRPr="00167B8B">
              <w:rPr>
                <w:rFonts w:ascii="Times New Roman" w:hAnsi="Times New Roman"/>
                <w:sz w:val="24"/>
                <w:szCs w:val="24"/>
              </w:rPr>
              <w:t>47   питань</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69BE0B25" w14:textId="77777777" w:rsidR="00242A85" w:rsidRPr="00167B8B" w:rsidRDefault="00242A85" w:rsidP="00167B8B">
            <w:pPr>
              <w:pStyle w:val="TableParagraph"/>
              <w:shd w:val="clear" w:color="auto" w:fill="FFFFFF" w:themeFill="background1"/>
              <w:tabs>
                <w:tab w:val="left" w:pos="719"/>
              </w:tabs>
              <w:ind w:left="0" w:right="-86"/>
              <w:rPr>
                <w:sz w:val="24"/>
                <w:szCs w:val="24"/>
              </w:rPr>
            </w:pPr>
            <w:r w:rsidRPr="00167B8B">
              <w:rPr>
                <w:sz w:val="24"/>
                <w:szCs w:val="24"/>
              </w:rPr>
              <w:t xml:space="preserve">Проведено </w:t>
            </w:r>
          </w:p>
          <w:p w14:paraId="5899629F" w14:textId="77777777" w:rsidR="00167B8B" w:rsidRDefault="00242A85" w:rsidP="00167B8B">
            <w:pPr>
              <w:pStyle w:val="a5"/>
              <w:shd w:val="clear" w:color="auto" w:fill="FFFFFF" w:themeFill="background1"/>
              <w:ind w:left="0" w:right="202" w:hanging="58"/>
              <w:rPr>
                <w:rFonts w:ascii="Times New Roman" w:hAnsi="Times New Roman"/>
                <w:sz w:val="24"/>
                <w:szCs w:val="24"/>
              </w:rPr>
            </w:pPr>
            <w:r w:rsidRPr="00167B8B">
              <w:rPr>
                <w:rFonts w:ascii="Times New Roman" w:hAnsi="Times New Roman"/>
                <w:sz w:val="24"/>
                <w:szCs w:val="24"/>
              </w:rPr>
              <w:t xml:space="preserve">12 засідань </w:t>
            </w:r>
          </w:p>
          <w:p w14:paraId="55396F73" w14:textId="10DBBAC9" w:rsidR="00242A85" w:rsidRPr="00167B8B" w:rsidRDefault="00242A85" w:rsidP="00167B8B">
            <w:pPr>
              <w:pStyle w:val="a5"/>
              <w:shd w:val="clear" w:color="auto" w:fill="FFFFFF" w:themeFill="background1"/>
              <w:ind w:left="0" w:right="202" w:hanging="58"/>
              <w:rPr>
                <w:rFonts w:ascii="Times New Roman" w:hAnsi="Times New Roman"/>
                <w:sz w:val="24"/>
                <w:szCs w:val="24"/>
                <w:lang w:eastAsia="ru-RU"/>
              </w:rPr>
            </w:pPr>
            <w:r w:rsidRPr="00167B8B">
              <w:rPr>
                <w:rFonts w:ascii="Times New Roman" w:hAnsi="Times New Roman"/>
                <w:sz w:val="24"/>
                <w:szCs w:val="24"/>
              </w:rPr>
              <w:t>(з ни</w:t>
            </w:r>
            <w:r w:rsidR="00167B8B">
              <w:rPr>
                <w:rFonts w:ascii="Times New Roman" w:hAnsi="Times New Roman"/>
                <w:sz w:val="24"/>
                <w:szCs w:val="24"/>
              </w:rPr>
              <w:t xml:space="preserve">х </w:t>
            </w:r>
            <w:r w:rsidRPr="00167B8B">
              <w:rPr>
                <w:rFonts w:ascii="Times New Roman" w:hAnsi="Times New Roman"/>
                <w:sz w:val="24"/>
                <w:szCs w:val="24"/>
              </w:rPr>
              <w:t>4  дистанційно</w:t>
            </w:r>
            <w:r w:rsidR="00167B8B">
              <w:rPr>
                <w:rFonts w:ascii="Times New Roman" w:hAnsi="Times New Roman"/>
                <w:sz w:val="24"/>
                <w:szCs w:val="24"/>
              </w:rPr>
              <w:t>)</w:t>
            </w:r>
            <w:r w:rsidRPr="00167B8B">
              <w:rPr>
                <w:rFonts w:ascii="Times New Roman" w:hAnsi="Times New Roman"/>
                <w:sz w:val="24"/>
                <w:szCs w:val="24"/>
              </w:rPr>
              <w:t xml:space="preserve"> розглянуто  53   питання</w:t>
            </w:r>
          </w:p>
        </w:tc>
      </w:tr>
      <w:tr w:rsidR="00167B8B" w:rsidRPr="00167B8B" w14:paraId="70E5E16B" w14:textId="77777777" w:rsidTr="00167B8B">
        <w:tc>
          <w:tcPr>
            <w:tcW w:w="305" w:type="pct"/>
            <w:vMerge/>
            <w:tcBorders>
              <w:top w:val="single" w:sz="4" w:space="0" w:color="000000"/>
              <w:left w:val="single" w:sz="4" w:space="0" w:color="000000"/>
              <w:bottom w:val="single" w:sz="4" w:space="0" w:color="000000"/>
              <w:right w:val="single" w:sz="4" w:space="0" w:color="000000"/>
            </w:tcBorders>
            <w:shd w:val="clear" w:color="auto" w:fill="auto"/>
          </w:tcPr>
          <w:p w14:paraId="6E6E1E41" w14:textId="77777777" w:rsidR="00242A85" w:rsidRPr="00167B8B" w:rsidRDefault="00242A85" w:rsidP="00167B8B">
            <w:pPr>
              <w:pStyle w:val="a5"/>
              <w:shd w:val="clear" w:color="auto" w:fill="FFFFFF" w:themeFill="background1"/>
              <w:ind w:left="0"/>
              <w:jc w:val="center"/>
              <w:rPr>
                <w:rFonts w:ascii="Times New Roman" w:hAnsi="Times New Roman"/>
                <w:sz w:val="24"/>
                <w:szCs w:val="24"/>
                <w:lang w:eastAsia="ru-RU"/>
              </w:rPr>
            </w:pPr>
          </w:p>
        </w:tc>
        <w:tc>
          <w:tcPr>
            <w:tcW w:w="1019" w:type="pct"/>
            <w:vMerge/>
            <w:tcBorders>
              <w:top w:val="single" w:sz="4" w:space="0" w:color="000000"/>
              <w:left w:val="single" w:sz="4" w:space="0" w:color="000000"/>
              <w:bottom w:val="single" w:sz="4" w:space="0" w:color="000000"/>
              <w:right w:val="single" w:sz="4" w:space="0" w:color="000000"/>
            </w:tcBorders>
            <w:shd w:val="clear" w:color="auto" w:fill="auto"/>
            <w:hideMark/>
          </w:tcPr>
          <w:p w14:paraId="118B97D5" w14:textId="77777777" w:rsidR="00242A85" w:rsidRPr="00167B8B" w:rsidRDefault="00242A85" w:rsidP="00167B8B">
            <w:pPr>
              <w:pStyle w:val="a5"/>
              <w:shd w:val="clear" w:color="auto" w:fill="FFFFFF" w:themeFill="background1"/>
              <w:ind w:left="0"/>
              <w:rPr>
                <w:rFonts w:ascii="Times New Roman" w:hAnsi="Times New Roman"/>
                <w:sz w:val="24"/>
                <w:szCs w:val="24"/>
                <w:lang w:eastAsia="ru-RU"/>
              </w:rPr>
            </w:pPr>
          </w:p>
        </w:tc>
        <w:tc>
          <w:tcPr>
            <w:tcW w:w="954" w:type="pct"/>
            <w:tcBorders>
              <w:top w:val="single" w:sz="4" w:space="0" w:color="000000"/>
              <w:left w:val="single" w:sz="4" w:space="0" w:color="000000"/>
              <w:bottom w:val="single" w:sz="4" w:space="0" w:color="000000"/>
              <w:right w:val="single" w:sz="4" w:space="0" w:color="000000"/>
            </w:tcBorders>
            <w:shd w:val="clear" w:color="auto" w:fill="auto"/>
            <w:hideMark/>
          </w:tcPr>
          <w:p w14:paraId="334C6F5E" w14:textId="4B7500B2" w:rsidR="00242A85" w:rsidRPr="00167B8B" w:rsidRDefault="00242A85"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Постійна комісія міської ради з питань місцевого самоврядування, законності, правопорядку, регламенту та депутатської діяльності</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2675A5A0" w14:textId="77777777" w:rsidR="00242A85" w:rsidRPr="00167B8B" w:rsidRDefault="00242A85" w:rsidP="00167B8B">
            <w:pPr>
              <w:pStyle w:val="TableParagraph"/>
              <w:shd w:val="clear" w:color="auto" w:fill="FFFFFF" w:themeFill="background1"/>
              <w:ind w:left="0" w:right="-76"/>
              <w:rPr>
                <w:sz w:val="24"/>
                <w:szCs w:val="24"/>
              </w:rPr>
            </w:pPr>
            <w:r w:rsidRPr="00167B8B">
              <w:rPr>
                <w:sz w:val="24"/>
                <w:szCs w:val="24"/>
              </w:rPr>
              <w:t xml:space="preserve">Проведено  </w:t>
            </w:r>
          </w:p>
          <w:p w14:paraId="04EFC18B" w14:textId="77777777" w:rsidR="00A954E5" w:rsidRPr="00167B8B" w:rsidRDefault="00242A85" w:rsidP="00167B8B">
            <w:pPr>
              <w:pStyle w:val="TableParagraph"/>
              <w:shd w:val="clear" w:color="auto" w:fill="FFFFFF" w:themeFill="background1"/>
              <w:ind w:left="0" w:right="-76"/>
              <w:rPr>
                <w:sz w:val="24"/>
                <w:szCs w:val="24"/>
              </w:rPr>
            </w:pPr>
            <w:r w:rsidRPr="00167B8B">
              <w:rPr>
                <w:sz w:val="24"/>
                <w:szCs w:val="24"/>
              </w:rPr>
              <w:t xml:space="preserve">27 засідань </w:t>
            </w:r>
          </w:p>
          <w:p w14:paraId="16872FBE" w14:textId="221118C3" w:rsidR="00242A85" w:rsidRPr="00167B8B" w:rsidRDefault="00242A85" w:rsidP="00167B8B">
            <w:pPr>
              <w:pStyle w:val="TableParagraph"/>
              <w:shd w:val="clear" w:color="auto" w:fill="FFFFFF" w:themeFill="background1"/>
              <w:ind w:left="0" w:right="-76"/>
              <w:rPr>
                <w:sz w:val="24"/>
                <w:szCs w:val="24"/>
              </w:rPr>
            </w:pPr>
            <w:r w:rsidRPr="00167B8B">
              <w:rPr>
                <w:sz w:val="24"/>
                <w:szCs w:val="24"/>
              </w:rPr>
              <w:t>(з них</w:t>
            </w:r>
            <w:r w:rsidR="00A954E5" w:rsidRPr="00167B8B">
              <w:rPr>
                <w:sz w:val="24"/>
                <w:szCs w:val="24"/>
              </w:rPr>
              <w:t xml:space="preserve"> </w:t>
            </w:r>
            <w:r w:rsidRPr="00167B8B">
              <w:rPr>
                <w:sz w:val="24"/>
                <w:szCs w:val="24"/>
              </w:rPr>
              <w:t>26</w:t>
            </w:r>
            <w:r w:rsidR="00A954E5" w:rsidRPr="00167B8B">
              <w:rPr>
                <w:sz w:val="24"/>
                <w:szCs w:val="24"/>
              </w:rPr>
              <w:t xml:space="preserve"> </w:t>
            </w:r>
            <w:r w:rsidRPr="00167B8B">
              <w:rPr>
                <w:sz w:val="24"/>
                <w:szCs w:val="24"/>
              </w:rPr>
              <w:t xml:space="preserve">дистанційно), розглянуто </w:t>
            </w:r>
          </w:p>
          <w:p w14:paraId="75BA0021" w14:textId="5B3F492A" w:rsidR="00242A85" w:rsidRPr="00167B8B" w:rsidRDefault="00242A85" w:rsidP="00167B8B">
            <w:pPr>
              <w:shd w:val="clear" w:color="auto" w:fill="FFFFFF" w:themeFill="background1"/>
              <w:jc w:val="both"/>
              <w:rPr>
                <w:lang w:eastAsia="ru-RU"/>
              </w:rPr>
            </w:pPr>
            <w:r w:rsidRPr="00167B8B">
              <w:t>62  питання</w:t>
            </w:r>
          </w:p>
        </w:tc>
        <w:tc>
          <w:tcPr>
            <w:tcW w:w="907" w:type="pct"/>
            <w:tcBorders>
              <w:top w:val="single" w:sz="4" w:space="0" w:color="000000"/>
              <w:left w:val="single" w:sz="4" w:space="0" w:color="000000"/>
              <w:bottom w:val="single" w:sz="4" w:space="0" w:color="000000"/>
              <w:right w:val="single" w:sz="4" w:space="0" w:color="000000"/>
            </w:tcBorders>
          </w:tcPr>
          <w:p w14:paraId="1E5A4446" w14:textId="77777777" w:rsidR="00242A85" w:rsidRPr="00167B8B" w:rsidRDefault="00242A85" w:rsidP="00167B8B">
            <w:pPr>
              <w:pStyle w:val="TableParagraph"/>
              <w:shd w:val="clear" w:color="auto" w:fill="FFFFFF" w:themeFill="background1"/>
              <w:tabs>
                <w:tab w:val="left" w:pos="847"/>
              </w:tabs>
              <w:ind w:left="0" w:right="-53"/>
              <w:rPr>
                <w:sz w:val="24"/>
                <w:szCs w:val="24"/>
              </w:rPr>
            </w:pPr>
            <w:r w:rsidRPr="00167B8B">
              <w:rPr>
                <w:sz w:val="24"/>
                <w:szCs w:val="24"/>
              </w:rPr>
              <w:t xml:space="preserve">Проведено  </w:t>
            </w:r>
          </w:p>
          <w:p w14:paraId="4F00AED4" w14:textId="77777777" w:rsidR="00A954E5" w:rsidRPr="00167B8B" w:rsidRDefault="00242A85" w:rsidP="00167B8B">
            <w:pPr>
              <w:pStyle w:val="TableParagraph"/>
              <w:shd w:val="clear" w:color="auto" w:fill="FFFFFF" w:themeFill="background1"/>
              <w:tabs>
                <w:tab w:val="left" w:pos="847"/>
              </w:tabs>
              <w:ind w:left="0" w:right="-53"/>
              <w:rPr>
                <w:sz w:val="24"/>
                <w:szCs w:val="24"/>
              </w:rPr>
            </w:pPr>
            <w:r w:rsidRPr="00167B8B">
              <w:rPr>
                <w:sz w:val="24"/>
                <w:szCs w:val="24"/>
              </w:rPr>
              <w:t xml:space="preserve">25 засідань </w:t>
            </w:r>
          </w:p>
          <w:p w14:paraId="18902CCD" w14:textId="683FE855" w:rsidR="00242A85" w:rsidRPr="00167B8B" w:rsidRDefault="00242A85" w:rsidP="00167B8B">
            <w:pPr>
              <w:pStyle w:val="TableParagraph"/>
              <w:shd w:val="clear" w:color="auto" w:fill="FFFFFF" w:themeFill="background1"/>
              <w:tabs>
                <w:tab w:val="left" w:pos="847"/>
              </w:tabs>
              <w:ind w:left="0" w:right="-53"/>
              <w:rPr>
                <w:sz w:val="24"/>
                <w:szCs w:val="24"/>
              </w:rPr>
            </w:pPr>
            <w:r w:rsidRPr="00167B8B">
              <w:rPr>
                <w:sz w:val="24"/>
                <w:szCs w:val="24"/>
              </w:rPr>
              <w:t xml:space="preserve">(з них 25  дистанційно), розглянуто </w:t>
            </w:r>
          </w:p>
          <w:p w14:paraId="7C81497A" w14:textId="6E13756F" w:rsidR="00242A85" w:rsidRPr="00167B8B" w:rsidRDefault="00242A85" w:rsidP="00167B8B">
            <w:pPr>
              <w:pStyle w:val="a5"/>
              <w:shd w:val="clear" w:color="auto" w:fill="FFFFFF" w:themeFill="background1"/>
              <w:ind w:left="0"/>
              <w:jc w:val="both"/>
              <w:rPr>
                <w:rFonts w:ascii="Times New Roman" w:hAnsi="Times New Roman"/>
                <w:sz w:val="24"/>
                <w:szCs w:val="24"/>
                <w:lang w:eastAsia="ru-RU"/>
              </w:rPr>
            </w:pPr>
            <w:r w:rsidRPr="00167B8B">
              <w:rPr>
                <w:rFonts w:ascii="Times New Roman" w:hAnsi="Times New Roman"/>
                <w:sz w:val="24"/>
                <w:szCs w:val="24"/>
              </w:rPr>
              <w:t>53  питання</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7B8D0FAB" w14:textId="77777777" w:rsidR="00242A85" w:rsidRPr="00167B8B" w:rsidRDefault="00242A85" w:rsidP="00167B8B">
            <w:pPr>
              <w:pStyle w:val="TableParagraph"/>
              <w:shd w:val="clear" w:color="auto" w:fill="FFFFFF" w:themeFill="background1"/>
              <w:tabs>
                <w:tab w:val="left" w:pos="719"/>
              </w:tabs>
              <w:ind w:left="0" w:right="-86"/>
              <w:rPr>
                <w:sz w:val="24"/>
                <w:szCs w:val="24"/>
              </w:rPr>
            </w:pPr>
            <w:r w:rsidRPr="00167B8B">
              <w:rPr>
                <w:sz w:val="24"/>
                <w:szCs w:val="24"/>
              </w:rPr>
              <w:t xml:space="preserve">Проведено  </w:t>
            </w:r>
          </w:p>
          <w:p w14:paraId="6600E765" w14:textId="77777777" w:rsidR="00A954E5" w:rsidRPr="00167B8B" w:rsidRDefault="00242A85" w:rsidP="00167B8B">
            <w:pPr>
              <w:pStyle w:val="TableParagraph"/>
              <w:shd w:val="clear" w:color="auto" w:fill="FFFFFF" w:themeFill="background1"/>
              <w:tabs>
                <w:tab w:val="left" w:pos="719"/>
              </w:tabs>
              <w:ind w:left="0" w:right="-86"/>
              <w:rPr>
                <w:sz w:val="24"/>
                <w:szCs w:val="24"/>
              </w:rPr>
            </w:pPr>
            <w:r w:rsidRPr="00167B8B">
              <w:rPr>
                <w:sz w:val="24"/>
                <w:szCs w:val="24"/>
              </w:rPr>
              <w:t xml:space="preserve">16 засідань </w:t>
            </w:r>
          </w:p>
          <w:p w14:paraId="6D9F0622" w14:textId="76C1059A" w:rsidR="00242A85" w:rsidRPr="00167B8B" w:rsidRDefault="00242A85" w:rsidP="00167B8B">
            <w:pPr>
              <w:pStyle w:val="TableParagraph"/>
              <w:shd w:val="clear" w:color="auto" w:fill="FFFFFF" w:themeFill="background1"/>
              <w:tabs>
                <w:tab w:val="left" w:pos="719"/>
              </w:tabs>
              <w:ind w:left="0" w:right="-86"/>
              <w:rPr>
                <w:sz w:val="24"/>
                <w:szCs w:val="24"/>
              </w:rPr>
            </w:pPr>
            <w:r w:rsidRPr="00167B8B">
              <w:rPr>
                <w:sz w:val="24"/>
                <w:szCs w:val="24"/>
              </w:rPr>
              <w:t xml:space="preserve">(з них 9 дистанційно), розглянуто </w:t>
            </w:r>
          </w:p>
          <w:p w14:paraId="10CD8975" w14:textId="08BB3FAA" w:rsidR="00242A85" w:rsidRPr="00167B8B" w:rsidRDefault="00242A85" w:rsidP="00167B8B">
            <w:pPr>
              <w:pStyle w:val="a5"/>
              <w:shd w:val="clear" w:color="auto" w:fill="FFFFFF" w:themeFill="background1"/>
              <w:ind w:left="0"/>
              <w:jc w:val="both"/>
              <w:rPr>
                <w:rFonts w:ascii="Times New Roman" w:hAnsi="Times New Roman"/>
                <w:sz w:val="24"/>
                <w:szCs w:val="24"/>
                <w:lang w:eastAsia="ru-RU"/>
              </w:rPr>
            </w:pPr>
            <w:r w:rsidRPr="00167B8B">
              <w:rPr>
                <w:rFonts w:ascii="Times New Roman" w:hAnsi="Times New Roman"/>
                <w:sz w:val="24"/>
                <w:szCs w:val="24"/>
              </w:rPr>
              <w:t>38  питань</w:t>
            </w:r>
          </w:p>
        </w:tc>
      </w:tr>
      <w:tr w:rsidR="00167B8B" w:rsidRPr="00167B8B" w14:paraId="260C3FA0" w14:textId="77777777" w:rsidTr="00167B8B">
        <w:tc>
          <w:tcPr>
            <w:tcW w:w="305" w:type="pct"/>
            <w:vMerge/>
            <w:tcBorders>
              <w:top w:val="single" w:sz="4" w:space="0" w:color="000000"/>
              <w:left w:val="single" w:sz="4" w:space="0" w:color="000000"/>
              <w:bottom w:val="single" w:sz="4" w:space="0" w:color="000000"/>
              <w:right w:val="single" w:sz="4" w:space="0" w:color="000000"/>
            </w:tcBorders>
            <w:shd w:val="clear" w:color="auto" w:fill="auto"/>
          </w:tcPr>
          <w:p w14:paraId="3E05BCB5" w14:textId="77777777" w:rsidR="00242A85" w:rsidRPr="00167B8B" w:rsidRDefault="00242A85" w:rsidP="00167B8B">
            <w:pPr>
              <w:pStyle w:val="a5"/>
              <w:shd w:val="clear" w:color="auto" w:fill="FFFFFF" w:themeFill="background1"/>
              <w:ind w:left="0"/>
              <w:jc w:val="center"/>
              <w:rPr>
                <w:rFonts w:ascii="Times New Roman" w:hAnsi="Times New Roman"/>
                <w:sz w:val="24"/>
                <w:szCs w:val="24"/>
                <w:lang w:eastAsia="ru-RU"/>
              </w:rPr>
            </w:pPr>
          </w:p>
        </w:tc>
        <w:tc>
          <w:tcPr>
            <w:tcW w:w="1019" w:type="pct"/>
            <w:vMerge/>
            <w:tcBorders>
              <w:top w:val="single" w:sz="4" w:space="0" w:color="000000"/>
              <w:left w:val="single" w:sz="4" w:space="0" w:color="000000"/>
              <w:bottom w:val="single" w:sz="4" w:space="0" w:color="000000"/>
              <w:right w:val="single" w:sz="4" w:space="0" w:color="000000"/>
            </w:tcBorders>
            <w:shd w:val="clear" w:color="auto" w:fill="auto"/>
            <w:hideMark/>
          </w:tcPr>
          <w:p w14:paraId="7D2548E3" w14:textId="77777777" w:rsidR="00242A85" w:rsidRPr="00167B8B" w:rsidRDefault="00242A85" w:rsidP="00167B8B">
            <w:pPr>
              <w:pStyle w:val="a5"/>
              <w:shd w:val="clear" w:color="auto" w:fill="FFFFFF" w:themeFill="background1"/>
              <w:ind w:left="0"/>
              <w:rPr>
                <w:rFonts w:ascii="Times New Roman" w:hAnsi="Times New Roman"/>
                <w:sz w:val="24"/>
                <w:szCs w:val="24"/>
                <w:lang w:eastAsia="ru-RU"/>
              </w:rPr>
            </w:pPr>
          </w:p>
        </w:tc>
        <w:tc>
          <w:tcPr>
            <w:tcW w:w="954" w:type="pct"/>
            <w:tcBorders>
              <w:top w:val="single" w:sz="4" w:space="0" w:color="000000"/>
              <w:left w:val="single" w:sz="4" w:space="0" w:color="000000"/>
              <w:bottom w:val="single" w:sz="4" w:space="0" w:color="000000"/>
              <w:right w:val="single" w:sz="4" w:space="0" w:color="000000"/>
            </w:tcBorders>
            <w:shd w:val="clear" w:color="auto" w:fill="auto"/>
            <w:hideMark/>
          </w:tcPr>
          <w:p w14:paraId="1A6A2434" w14:textId="62A88155" w:rsidR="00242A85" w:rsidRPr="00167B8B" w:rsidRDefault="00242A85"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Постійна комісія міської ради з питань житлово-комунального господарства, екології, надзвичайних ситуацій, енергозабезпечення та енергоефективності</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0CF01275" w14:textId="77777777" w:rsidR="00242A85" w:rsidRPr="00167B8B" w:rsidRDefault="00242A85" w:rsidP="00167B8B">
            <w:pPr>
              <w:pStyle w:val="a5"/>
              <w:shd w:val="clear" w:color="auto" w:fill="FFFFFF" w:themeFill="background1"/>
              <w:ind w:left="0" w:right="-76"/>
              <w:rPr>
                <w:rFonts w:ascii="Times New Roman" w:hAnsi="Times New Roman"/>
                <w:sz w:val="24"/>
                <w:szCs w:val="24"/>
              </w:rPr>
            </w:pPr>
            <w:r w:rsidRPr="00167B8B">
              <w:rPr>
                <w:rFonts w:ascii="Times New Roman" w:hAnsi="Times New Roman"/>
                <w:sz w:val="24"/>
                <w:szCs w:val="24"/>
              </w:rPr>
              <w:t xml:space="preserve">Проведено  </w:t>
            </w:r>
          </w:p>
          <w:p w14:paraId="483AF61B" w14:textId="77777777" w:rsidR="00A954E5" w:rsidRPr="00167B8B" w:rsidRDefault="00242A85" w:rsidP="00167B8B">
            <w:pPr>
              <w:pStyle w:val="a5"/>
              <w:shd w:val="clear" w:color="auto" w:fill="FFFFFF" w:themeFill="background1"/>
              <w:ind w:left="0" w:right="-76"/>
              <w:rPr>
                <w:rFonts w:ascii="Times New Roman" w:hAnsi="Times New Roman"/>
                <w:sz w:val="24"/>
                <w:szCs w:val="24"/>
              </w:rPr>
            </w:pPr>
            <w:r w:rsidRPr="00167B8B">
              <w:rPr>
                <w:rFonts w:ascii="Times New Roman" w:hAnsi="Times New Roman"/>
                <w:sz w:val="24"/>
                <w:szCs w:val="24"/>
              </w:rPr>
              <w:t>26 засідань</w:t>
            </w:r>
          </w:p>
          <w:p w14:paraId="73B1E03B" w14:textId="2B7F2854" w:rsidR="00242A85" w:rsidRPr="00167B8B" w:rsidRDefault="00242A85" w:rsidP="00167B8B">
            <w:pPr>
              <w:pStyle w:val="a5"/>
              <w:shd w:val="clear" w:color="auto" w:fill="FFFFFF" w:themeFill="background1"/>
              <w:ind w:left="0" w:right="-76"/>
              <w:rPr>
                <w:rFonts w:ascii="Times New Roman" w:hAnsi="Times New Roman"/>
                <w:sz w:val="24"/>
                <w:szCs w:val="24"/>
              </w:rPr>
            </w:pPr>
            <w:r w:rsidRPr="00167B8B">
              <w:rPr>
                <w:rFonts w:ascii="Times New Roman" w:hAnsi="Times New Roman"/>
                <w:sz w:val="24"/>
                <w:szCs w:val="24"/>
              </w:rPr>
              <w:t>(з них  15 дистанційно), розглянуто 126  питань</w:t>
            </w:r>
          </w:p>
        </w:tc>
        <w:tc>
          <w:tcPr>
            <w:tcW w:w="907" w:type="pct"/>
            <w:tcBorders>
              <w:top w:val="single" w:sz="4" w:space="0" w:color="000000"/>
              <w:left w:val="single" w:sz="4" w:space="0" w:color="000000"/>
              <w:bottom w:val="single" w:sz="4" w:space="0" w:color="000000"/>
              <w:right w:val="single" w:sz="4" w:space="0" w:color="000000"/>
            </w:tcBorders>
          </w:tcPr>
          <w:p w14:paraId="055FF8C5" w14:textId="77777777" w:rsidR="00242A85" w:rsidRPr="00167B8B" w:rsidRDefault="00242A85" w:rsidP="00167B8B">
            <w:pPr>
              <w:pStyle w:val="a5"/>
              <w:shd w:val="clear" w:color="auto" w:fill="FFFFFF" w:themeFill="background1"/>
              <w:tabs>
                <w:tab w:val="left" w:pos="847"/>
              </w:tabs>
              <w:ind w:left="0" w:right="-53"/>
              <w:rPr>
                <w:rFonts w:ascii="Times New Roman" w:hAnsi="Times New Roman"/>
                <w:sz w:val="24"/>
                <w:szCs w:val="24"/>
              </w:rPr>
            </w:pPr>
            <w:r w:rsidRPr="00167B8B">
              <w:rPr>
                <w:rFonts w:ascii="Times New Roman" w:hAnsi="Times New Roman"/>
                <w:sz w:val="24"/>
                <w:szCs w:val="24"/>
              </w:rPr>
              <w:t xml:space="preserve">Проведено  </w:t>
            </w:r>
          </w:p>
          <w:p w14:paraId="4DD74A99" w14:textId="77777777" w:rsidR="00242A85" w:rsidRPr="00167B8B" w:rsidRDefault="00242A85" w:rsidP="00167B8B">
            <w:pPr>
              <w:pStyle w:val="a5"/>
              <w:shd w:val="clear" w:color="auto" w:fill="FFFFFF" w:themeFill="background1"/>
              <w:tabs>
                <w:tab w:val="left" w:pos="847"/>
              </w:tabs>
              <w:ind w:left="0" w:right="-53"/>
              <w:rPr>
                <w:rFonts w:ascii="Times New Roman" w:hAnsi="Times New Roman"/>
                <w:sz w:val="24"/>
                <w:szCs w:val="24"/>
              </w:rPr>
            </w:pPr>
            <w:r w:rsidRPr="00167B8B">
              <w:rPr>
                <w:rFonts w:ascii="Times New Roman" w:hAnsi="Times New Roman"/>
                <w:sz w:val="24"/>
                <w:szCs w:val="24"/>
              </w:rPr>
              <w:t xml:space="preserve">22 засідання </w:t>
            </w:r>
          </w:p>
          <w:p w14:paraId="5755AFCA" w14:textId="77777777" w:rsidR="00242A85" w:rsidRPr="00167B8B" w:rsidRDefault="00242A85" w:rsidP="00167B8B">
            <w:pPr>
              <w:pStyle w:val="a5"/>
              <w:shd w:val="clear" w:color="auto" w:fill="FFFFFF" w:themeFill="background1"/>
              <w:tabs>
                <w:tab w:val="left" w:pos="847"/>
              </w:tabs>
              <w:ind w:left="0" w:right="-53"/>
              <w:rPr>
                <w:rFonts w:ascii="Times New Roman" w:hAnsi="Times New Roman"/>
                <w:sz w:val="24"/>
                <w:szCs w:val="24"/>
              </w:rPr>
            </w:pPr>
            <w:r w:rsidRPr="00167B8B">
              <w:rPr>
                <w:rFonts w:ascii="Times New Roman" w:hAnsi="Times New Roman"/>
                <w:sz w:val="24"/>
                <w:szCs w:val="24"/>
              </w:rPr>
              <w:t xml:space="preserve">(з них  12 дистанційно), розглянуто </w:t>
            </w:r>
          </w:p>
          <w:p w14:paraId="446D4CAC" w14:textId="0D45BAEB" w:rsidR="00242A85" w:rsidRPr="00167B8B" w:rsidRDefault="00242A85" w:rsidP="00167B8B">
            <w:pPr>
              <w:pStyle w:val="a5"/>
              <w:shd w:val="clear" w:color="auto" w:fill="FFFFFF" w:themeFill="background1"/>
              <w:ind w:left="0" w:right="-127"/>
              <w:jc w:val="both"/>
              <w:rPr>
                <w:rFonts w:ascii="Times New Roman" w:hAnsi="Times New Roman"/>
                <w:sz w:val="24"/>
                <w:szCs w:val="24"/>
                <w:lang w:eastAsia="ru-RU"/>
              </w:rPr>
            </w:pPr>
            <w:r w:rsidRPr="00167B8B">
              <w:rPr>
                <w:rFonts w:ascii="Times New Roman" w:hAnsi="Times New Roman"/>
                <w:sz w:val="24"/>
                <w:szCs w:val="24"/>
              </w:rPr>
              <w:t>110  питань</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47207761" w14:textId="77777777" w:rsidR="00242A85" w:rsidRPr="00167B8B" w:rsidRDefault="00242A85" w:rsidP="00167B8B">
            <w:pPr>
              <w:pStyle w:val="a5"/>
              <w:shd w:val="clear" w:color="auto" w:fill="FFFFFF" w:themeFill="background1"/>
              <w:tabs>
                <w:tab w:val="left" w:pos="719"/>
              </w:tabs>
              <w:ind w:left="0" w:right="-86"/>
              <w:rPr>
                <w:rFonts w:ascii="Times New Roman" w:hAnsi="Times New Roman"/>
                <w:sz w:val="24"/>
                <w:szCs w:val="24"/>
              </w:rPr>
            </w:pPr>
            <w:r w:rsidRPr="00167B8B">
              <w:rPr>
                <w:rFonts w:ascii="Times New Roman" w:hAnsi="Times New Roman"/>
                <w:sz w:val="24"/>
                <w:szCs w:val="24"/>
              </w:rPr>
              <w:t xml:space="preserve">Проведено  </w:t>
            </w:r>
          </w:p>
          <w:p w14:paraId="43908BF2" w14:textId="77777777" w:rsidR="00242A85" w:rsidRPr="00167B8B" w:rsidRDefault="00242A85" w:rsidP="00167B8B">
            <w:pPr>
              <w:pStyle w:val="a5"/>
              <w:shd w:val="clear" w:color="auto" w:fill="FFFFFF" w:themeFill="background1"/>
              <w:tabs>
                <w:tab w:val="left" w:pos="719"/>
              </w:tabs>
              <w:ind w:left="0" w:right="-86"/>
              <w:rPr>
                <w:rFonts w:ascii="Times New Roman" w:hAnsi="Times New Roman"/>
                <w:sz w:val="24"/>
                <w:szCs w:val="24"/>
              </w:rPr>
            </w:pPr>
            <w:r w:rsidRPr="00167B8B">
              <w:rPr>
                <w:rFonts w:ascii="Times New Roman" w:hAnsi="Times New Roman"/>
                <w:sz w:val="24"/>
                <w:szCs w:val="24"/>
              </w:rPr>
              <w:t xml:space="preserve">15 засідань </w:t>
            </w:r>
          </w:p>
          <w:p w14:paraId="1AB1751F" w14:textId="1B55963D" w:rsidR="00242A85" w:rsidRPr="00167B8B" w:rsidRDefault="00242A85" w:rsidP="00167B8B">
            <w:pPr>
              <w:pStyle w:val="a5"/>
              <w:shd w:val="clear" w:color="auto" w:fill="FFFFFF" w:themeFill="background1"/>
              <w:ind w:left="0" w:right="97"/>
              <w:rPr>
                <w:rFonts w:ascii="Times New Roman" w:hAnsi="Times New Roman"/>
                <w:sz w:val="24"/>
                <w:szCs w:val="24"/>
                <w:lang w:eastAsia="ru-RU"/>
              </w:rPr>
            </w:pPr>
            <w:r w:rsidRPr="00167B8B">
              <w:rPr>
                <w:rFonts w:ascii="Times New Roman" w:hAnsi="Times New Roman"/>
                <w:sz w:val="24"/>
                <w:szCs w:val="24"/>
              </w:rPr>
              <w:t>(з них  9 дистанційно), розглянуто 89  питань</w:t>
            </w:r>
          </w:p>
        </w:tc>
      </w:tr>
      <w:tr w:rsidR="00167B8B" w:rsidRPr="00167B8B" w14:paraId="72AEE534" w14:textId="77777777" w:rsidTr="00167B8B">
        <w:tc>
          <w:tcPr>
            <w:tcW w:w="305" w:type="pct"/>
            <w:vMerge/>
            <w:tcBorders>
              <w:top w:val="single" w:sz="4" w:space="0" w:color="000000"/>
              <w:left w:val="single" w:sz="4" w:space="0" w:color="000000"/>
              <w:bottom w:val="single" w:sz="4" w:space="0" w:color="000000"/>
              <w:right w:val="single" w:sz="4" w:space="0" w:color="000000"/>
            </w:tcBorders>
            <w:shd w:val="clear" w:color="auto" w:fill="auto"/>
          </w:tcPr>
          <w:p w14:paraId="3EF199AB" w14:textId="77777777" w:rsidR="00242A85" w:rsidRPr="00167B8B" w:rsidRDefault="00242A85" w:rsidP="00167B8B">
            <w:pPr>
              <w:pStyle w:val="a5"/>
              <w:shd w:val="clear" w:color="auto" w:fill="FFFFFF" w:themeFill="background1"/>
              <w:ind w:left="0"/>
              <w:jc w:val="center"/>
              <w:rPr>
                <w:rFonts w:ascii="Times New Roman" w:hAnsi="Times New Roman"/>
                <w:sz w:val="24"/>
                <w:szCs w:val="24"/>
                <w:lang w:eastAsia="ru-RU"/>
              </w:rPr>
            </w:pPr>
          </w:p>
        </w:tc>
        <w:tc>
          <w:tcPr>
            <w:tcW w:w="1019" w:type="pct"/>
            <w:vMerge/>
            <w:tcBorders>
              <w:top w:val="single" w:sz="4" w:space="0" w:color="000000"/>
              <w:left w:val="single" w:sz="4" w:space="0" w:color="000000"/>
              <w:bottom w:val="single" w:sz="4" w:space="0" w:color="000000"/>
              <w:right w:val="single" w:sz="4" w:space="0" w:color="000000"/>
            </w:tcBorders>
            <w:shd w:val="clear" w:color="auto" w:fill="auto"/>
            <w:hideMark/>
          </w:tcPr>
          <w:p w14:paraId="55A105F8" w14:textId="77777777" w:rsidR="00242A85" w:rsidRPr="00167B8B" w:rsidRDefault="00242A85" w:rsidP="00167B8B">
            <w:pPr>
              <w:pStyle w:val="a5"/>
              <w:shd w:val="clear" w:color="auto" w:fill="FFFFFF" w:themeFill="background1"/>
              <w:ind w:left="0"/>
              <w:rPr>
                <w:rFonts w:ascii="Times New Roman" w:hAnsi="Times New Roman"/>
                <w:sz w:val="24"/>
                <w:szCs w:val="24"/>
                <w:lang w:eastAsia="ru-RU"/>
              </w:rPr>
            </w:pPr>
          </w:p>
        </w:tc>
        <w:tc>
          <w:tcPr>
            <w:tcW w:w="954" w:type="pct"/>
            <w:tcBorders>
              <w:top w:val="single" w:sz="4" w:space="0" w:color="000000"/>
              <w:left w:val="single" w:sz="4" w:space="0" w:color="000000"/>
              <w:bottom w:val="single" w:sz="4" w:space="0" w:color="000000"/>
              <w:right w:val="single" w:sz="4" w:space="0" w:color="000000"/>
            </w:tcBorders>
            <w:shd w:val="clear" w:color="auto" w:fill="auto"/>
            <w:hideMark/>
          </w:tcPr>
          <w:p w14:paraId="1D6ED490" w14:textId="75767D75" w:rsidR="00242A85" w:rsidRPr="00167B8B" w:rsidRDefault="00242A85"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Постійна комісія міської ради з гуманітарних питань</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7DFA2C74" w14:textId="77777777" w:rsidR="00242A85" w:rsidRPr="00167B8B" w:rsidRDefault="00242A85" w:rsidP="00167B8B">
            <w:pPr>
              <w:pStyle w:val="TableParagraph"/>
              <w:shd w:val="clear" w:color="auto" w:fill="FFFFFF" w:themeFill="background1"/>
              <w:ind w:left="0" w:right="-76"/>
              <w:rPr>
                <w:sz w:val="24"/>
                <w:szCs w:val="24"/>
              </w:rPr>
            </w:pPr>
            <w:r w:rsidRPr="00167B8B">
              <w:rPr>
                <w:sz w:val="24"/>
                <w:szCs w:val="24"/>
              </w:rPr>
              <w:t xml:space="preserve">Проведено  </w:t>
            </w:r>
          </w:p>
          <w:p w14:paraId="01886670" w14:textId="77777777" w:rsidR="00242A85" w:rsidRPr="00167B8B" w:rsidRDefault="00242A85" w:rsidP="00167B8B">
            <w:pPr>
              <w:pStyle w:val="TableParagraph"/>
              <w:shd w:val="clear" w:color="auto" w:fill="FFFFFF" w:themeFill="background1"/>
              <w:ind w:left="0" w:right="-76"/>
              <w:rPr>
                <w:sz w:val="24"/>
                <w:szCs w:val="24"/>
              </w:rPr>
            </w:pPr>
            <w:r w:rsidRPr="00167B8B">
              <w:rPr>
                <w:sz w:val="24"/>
                <w:szCs w:val="24"/>
              </w:rPr>
              <w:t xml:space="preserve">16 засідань </w:t>
            </w:r>
          </w:p>
          <w:p w14:paraId="68CE99BF" w14:textId="77777777" w:rsidR="00242A85" w:rsidRPr="00167B8B" w:rsidRDefault="00242A85" w:rsidP="00167B8B">
            <w:pPr>
              <w:pStyle w:val="TableParagraph"/>
              <w:shd w:val="clear" w:color="auto" w:fill="FFFFFF" w:themeFill="background1"/>
              <w:ind w:left="0" w:right="-76"/>
              <w:rPr>
                <w:sz w:val="24"/>
                <w:szCs w:val="24"/>
              </w:rPr>
            </w:pPr>
            <w:r w:rsidRPr="00167B8B">
              <w:rPr>
                <w:sz w:val="24"/>
                <w:szCs w:val="24"/>
              </w:rPr>
              <w:t xml:space="preserve">(з них  7 дистанційно), розглянуто </w:t>
            </w:r>
          </w:p>
          <w:p w14:paraId="26FF1E13" w14:textId="58ED2408" w:rsidR="00242A85" w:rsidRPr="00167B8B" w:rsidRDefault="00242A85"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88  питань</w:t>
            </w:r>
          </w:p>
        </w:tc>
        <w:tc>
          <w:tcPr>
            <w:tcW w:w="907" w:type="pct"/>
            <w:tcBorders>
              <w:top w:val="single" w:sz="4" w:space="0" w:color="000000"/>
              <w:left w:val="single" w:sz="4" w:space="0" w:color="000000"/>
              <w:bottom w:val="single" w:sz="4" w:space="0" w:color="000000"/>
              <w:right w:val="single" w:sz="4" w:space="0" w:color="000000"/>
            </w:tcBorders>
          </w:tcPr>
          <w:p w14:paraId="467DB4CF" w14:textId="77777777" w:rsidR="00242A85" w:rsidRPr="00167B8B" w:rsidRDefault="00242A85" w:rsidP="00167B8B">
            <w:pPr>
              <w:pStyle w:val="TableParagraph"/>
              <w:shd w:val="clear" w:color="auto" w:fill="FFFFFF" w:themeFill="background1"/>
              <w:tabs>
                <w:tab w:val="left" w:pos="847"/>
              </w:tabs>
              <w:ind w:left="0" w:right="-53"/>
              <w:rPr>
                <w:sz w:val="24"/>
                <w:szCs w:val="24"/>
              </w:rPr>
            </w:pPr>
            <w:r w:rsidRPr="00167B8B">
              <w:rPr>
                <w:sz w:val="24"/>
                <w:szCs w:val="24"/>
              </w:rPr>
              <w:t xml:space="preserve">Проведено  </w:t>
            </w:r>
          </w:p>
          <w:p w14:paraId="5F8E4702" w14:textId="77777777" w:rsidR="00242A85" w:rsidRPr="00167B8B" w:rsidRDefault="00242A85" w:rsidP="00167B8B">
            <w:pPr>
              <w:pStyle w:val="TableParagraph"/>
              <w:shd w:val="clear" w:color="auto" w:fill="FFFFFF" w:themeFill="background1"/>
              <w:tabs>
                <w:tab w:val="left" w:pos="847"/>
              </w:tabs>
              <w:ind w:left="0" w:right="-53"/>
              <w:rPr>
                <w:sz w:val="24"/>
                <w:szCs w:val="24"/>
              </w:rPr>
            </w:pPr>
            <w:r w:rsidRPr="00167B8B">
              <w:rPr>
                <w:sz w:val="24"/>
                <w:szCs w:val="24"/>
              </w:rPr>
              <w:t xml:space="preserve">15 засідань </w:t>
            </w:r>
          </w:p>
          <w:p w14:paraId="70470173" w14:textId="77777777" w:rsidR="00242A85" w:rsidRPr="00167B8B" w:rsidRDefault="00242A85" w:rsidP="00167B8B">
            <w:pPr>
              <w:pStyle w:val="TableParagraph"/>
              <w:shd w:val="clear" w:color="auto" w:fill="FFFFFF" w:themeFill="background1"/>
              <w:tabs>
                <w:tab w:val="left" w:pos="847"/>
              </w:tabs>
              <w:ind w:left="0" w:right="-53"/>
              <w:rPr>
                <w:sz w:val="24"/>
                <w:szCs w:val="24"/>
              </w:rPr>
            </w:pPr>
            <w:r w:rsidRPr="00167B8B">
              <w:rPr>
                <w:sz w:val="24"/>
                <w:szCs w:val="24"/>
              </w:rPr>
              <w:t xml:space="preserve">(з них  7 дистанційно), розглянуто </w:t>
            </w:r>
          </w:p>
          <w:p w14:paraId="531BAA55" w14:textId="6F0F7DEE" w:rsidR="00242A85" w:rsidRPr="00167B8B" w:rsidRDefault="00242A85" w:rsidP="00167B8B">
            <w:pPr>
              <w:pStyle w:val="a5"/>
              <w:shd w:val="clear" w:color="auto" w:fill="FFFFFF" w:themeFill="background1"/>
              <w:ind w:left="0" w:right="15"/>
              <w:jc w:val="both"/>
              <w:rPr>
                <w:rFonts w:ascii="Times New Roman" w:hAnsi="Times New Roman"/>
                <w:sz w:val="24"/>
                <w:szCs w:val="24"/>
                <w:lang w:eastAsia="ru-RU"/>
              </w:rPr>
            </w:pPr>
            <w:r w:rsidRPr="00167B8B">
              <w:rPr>
                <w:rFonts w:ascii="Times New Roman" w:hAnsi="Times New Roman"/>
                <w:sz w:val="24"/>
                <w:szCs w:val="24"/>
              </w:rPr>
              <w:t>71   питання</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405EF5B1" w14:textId="77777777" w:rsidR="00242A85" w:rsidRPr="00167B8B" w:rsidRDefault="00242A85" w:rsidP="00167B8B">
            <w:pPr>
              <w:pStyle w:val="TableParagraph"/>
              <w:shd w:val="clear" w:color="auto" w:fill="FFFFFF" w:themeFill="background1"/>
              <w:tabs>
                <w:tab w:val="left" w:pos="719"/>
              </w:tabs>
              <w:ind w:left="0" w:right="-86"/>
              <w:rPr>
                <w:sz w:val="24"/>
                <w:szCs w:val="24"/>
              </w:rPr>
            </w:pPr>
            <w:r w:rsidRPr="00167B8B">
              <w:rPr>
                <w:sz w:val="24"/>
                <w:szCs w:val="24"/>
              </w:rPr>
              <w:t xml:space="preserve">Проведено  </w:t>
            </w:r>
          </w:p>
          <w:p w14:paraId="1604663D" w14:textId="77777777" w:rsidR="00242A85" w:rsidRPr="00167B8B" w:rsidRDefault="00242A85" w:rsidP="00167B8B">
            <w:pPr>
              <w:pStyle w:val="TableParagraph"/>
              <w:shd w:val="clear" w:color="auto" w:fill="FFFFFF" w:themeFill="background1"/>
              <w:tabs>
                <w:tab w:val="left" w:pos="719"/>
              </w:tabs>
              <w:ind w:left="0" w:right="-86"/>
              <w:rPr>
                <w:sz w:val="24"/>
                <w:szCs w:val="24"/>
              </w:rPr>
            </w:pPr>
            <w:r w:rsidRPr="00167B8B">
              <w:rPr>
                <w:sz w:val="24"/>
                <w:szCs w:val="24"/>
              </w:rPr>
              <w:t xml:space="preserve">11 засідань </w:t>
            </w:r>
          </w:p>
          <w:p w14:paraId="41D2EAF5" w14:textId="77777777" w:rsidR="00242A85" w:rsidRPr="00167B8B" w:rsidRDefault="00242A85" w:rsidP="00167B8B">
            <w:pPr>
              <w:pStyle w:val="TableParagraph"/>
              <w:shd w:val="clear" w:color="auto" w:fill="FFFFFF" w:themeFill="background1"/>
              <w:tabs>
                <w:tab w:val="left" w:pos="719"/>
              </w:tabs>
              <w:ind w:left="0" w:right="-86"/>
              <w:rPr>
                <w:sz w:val="24"/>
                <w:szCs w:val="24"/>
              </w:rPr>
            </w:pPr>
            <w:r w:rsidRPr="00167B8B">
              <w:rPr>
                <w:sz w:val="24"/>
                <w:szCs w:val="24"/>
              </w:rPr>
              <w:t xml:space="preserve">(з них  2 дистанційно), розглянуто </w:t>
            </w:r>
          </w:p>
          <w:p w14:paraId="4ABFB0DA" w14:textId="538C86B4" w:rsidR="00242A85" w:rsidRPr="00167B8B" w:rsidRDefault="00242A85" w:rsidP="00167B8B">
            <w:pPr>
              <w:pStyle w:val="a5"/>
              <w:shd w:val="clear" w:color="auto" w:fill="FFFFFF" w:themeFill="background1"/>
              <w:ind w:left="0" w:right="15"/>
              <w:jc w:val="both"/>
              <w:rPr>
                <w:rFonts w:ascii="Times New Roman" w:hAnsi="Times New Roman"/>
                <w:sz w:val="24"/>
                <w:szCs w:val="24"/>
                <w:lang w:eastAsia="ru-RU"/>
              </w:rPr>
            </w:pPr>
            <w:r w:rsidRPr="00167B8B">
              <w:rPr>
                <w:rFonts w:ascii="Times New Roman" w:hAnsi="Times New Roman"/>
                <w:sz w:val="24"/>
                <w:szCs w:val="24"/>
              </w:rPr>
              <w:t>70   питань</w:t>
            </w:r>
          </w:p>
        </w:tc>
      </w:tr>
      <w:tr w:rsidR="00167B8B" w:rsidRPr="00167B8B" w14:paraId="3459D6F9" w14:textId="77777777" w:rsidTr="00167B8B">
        <w:trPr>
          <w:trHeight w:val="781"/>
        </w:trPr>
        <w:tc>
          <w:tcPr>
            <w:tcW w:w="305"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3A9C0336" w14:textId="77777777" w:rsidR="00242A85" w:rsidRPr="00167B8B" w:rsidRDefault="00242A85" w:rsidP="00167B8B">
            <w:pPr>
              <w:pStyle w:val="a5"/>
              <w:shd w:val="clear" w:color="auto" w:fill="FFFFFF" w:themeFill="background1"/>
              <w:ind w:left="0"/>
              <w:jc w:val="center"/>
              <w:rPr>
                <w:rFonts w:ascii="Times New Roman" w:hAnsi="Times New Roman"/>
                <w:sz w:val="24"/>
                <w:szCs w:val="24"/>
                <w:lang w:eastAsia="ru-RU"/>
              </w:rPr>
            </w:pPr>
          </w:p>
        </w:tc>
        <w:tc>
          <w:tcPr>
            <w:tcW w:w="1019" w:type="pct"/>
            <w:vMerge/>
            <w:tcBorders>
              <w:top w:val="single" w:sz="4" w:space="0" w:color="000000"/>
              <w:left w:val="single" w:sz="4" w:space="0" w:color="000000"/>
              <w:bottom w:val="single" w:sz="4" w:space="0" w:color="000000"/>
              <w:right w:val="single" w:sz="4" w:space="0" w:color="000000"/>
            </w:tcBorders>
            <w:shd w:val="clear" w:color="auto" w:fill="auto"/>
            <w:hideMark/>
          </w:tcPr>
          <w:p w14:paraId="0E340A42" w14:textId="77777777" w:rsidR="00242A85" w:rsidRPr="00167B8B" w:rsidRDefault="00242A85" w:rsidP="00167B8B">
            <w:pPr>
              <w:pStyle w:val="a5"/>
              <w:shd w:val="clear" w:color="auto" w:fill="FFFFFF" w:themeFill="background1"/>
              <w:ind w:left="0"/>
              <w:rPr>
                <w:rFonts w:ascii="Times New Roman" w:hAnsi="Times New Roman"/>
                <w:sz w:val="24"/>
                <w:szCs w:val="24"/>
                <w:lang w:eastAsia="ru-RU"/>
              </w:rPr>
            </w:pPr>
          </w:p>
        </w:tc>
        <w:tc>
          <w:tcPr>
            <w:tcW w:w="954" w:type="pct"/>
            <w:tcBorders>
              <w:top w:val="single" w:sz="4" w:space="0" w:color="000000"/>
              <w:left w:val="single" w:sz="4" w:space="0" w:color="000000"/>
              <w:bottom w:val="single" w:sz="4" w:space="0" w:color="000000"/>
              <w:right w:val="single" w:sz="4" w:space="0" w:color="000000"/>
            </w:tcBorders>
            <w:shd w:val="clear" w:color="auto" w:fill="auto"/>
            <w:hideMark/>
          </w:tcPr>
          <w:p w14:paraId="7D7A3F12" w14:textId="700DFA1B" w:rsidR="00242A85" w:rsidRPr="00167B8B" w:rsidRDefault="00242A85"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Постійна комісія міської ради з питань містобудування</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1789DEFA" w14:textId="77777777" w:rsidR="00242A85" w:rsidRPr="00167B8B" w:rsidRDefault="00242A85" w:rsidP="00167B8B">
            <w:pPr>
              <w:pStyle w:val="TableParagraph"/>
              <w:shd w:val="clear" w:color="auto" w:fill="FFFFFF" w:themeFill="background1"/>
              <w:ind w:left="0" w:right="-76"/>
              <w:rPr>
                <w:sz w:val="24"/>
                <w:szCs w:val="24"/>
              </w:rPr>
            </w:pPr>
            <w:r w:rsidRPr="00167B8B">
              <w:rPr>
                <w:sz w:val="24"/>
                <w:szCs w:val="24"/>
              </w:rPr>
              <w:t xml:space="preserve">Проведено  </w:t>
            </w:r>
          </w:p>
          <w:p w14:paraId="1F3BCE5A" w14:textId="77777777" w:rsidR="00242A85" w:rsidRPr="00167B8B" w:rsidRDefault="00242A85" w:rsidP="00167B8B">
            <w:pPr>
              <w:pStyle w:val="TableParagraph"/>
              <w:shd w:val="clear" w:color="auto" w:fill="FFFFFF" w:themeFill="background1"/>
              <w:ind w:left="0" w:right="-76"/>
              <w:rPr>
                <w:sz w:val="24"/>
                <w:szCs w:val="24"/>
              </w:rPr>
            </w:pPr>
            <w:r w:rsidRPr="00167B8B">
              <w:rPr>
                <w:sz w:val="24"/>
                <w:szCs w:val="24"/>
              </w:rPr>
              <w:t xml:space="preserve">23 засідання </w:t>
            </w:r>
          </w:p>
          <w:p w14:paraId="54681425" w14:textId="77777777" w:rsidR="00242A85" w:rsidRPr="00167B8B" w:rsidRDefault="00242A85" w:rsidP="00167B8B">
            <w:pPr>
              <w:pStyle w:val="TableParagraph"/>
              <w:shd w:val="clear" w:color="auto" w:fill="FFFFFF" w:themeFill="background1"/>
              <w:ind w:left="0" w:right="-76"/>
              <w:rPr>
                <w:sz w:val="24"/>
                <w:szCs w:val="24"/>
              </w:rPr>
            </w:pPr>
            <w:r w:rsidRPr="00167B8B">
              <w:rPr>
                <w:sz w:val="24"/>
                <w:szCs w:val="24"/>
              </w:rPr>
              <w:t xml:space="preserve">(з них 8 дистанційно), розглянуто   </w:t>
            </w:r>
          </w:p>
          <w:p w14:paraId="076352D5" w14:textId="37D9AF8A" w:rsidR="00242A85" w:rsidRPr="00167B8B" w:rsidRDefault="00242A85" w:rsidP="00167B8B">
            <w:pPr>
              <w:pStyle w:val="a5"/>
              <w:shd w:val="clear" w:color="auto" w:fill="FFFFFF" w:themeFill="background1"/>
              <w:ind w:left="68"/>
              <w:jc w:val="both"/>
              <w:rPr>
                <w:rFonts w:ascii="Times New Roman" w:hAnsi="Times New Roman"/>
                <w:sz w:val="24"/>
                <w:szCs w:val="24"/>
                <w:lang w:eastAsia="ru-RU"/>
              </w:rPr>
            </w:pPr>
            <w:r w:rsidRPr="00167B8B">
              <w:rPr>
                <w:rFonts w:ascii="Times New Roman" w:hAnsi="Times New Roman"/>
                <w:sz w:val="24"/>
                <w:szCs w:val="24"/>
              </w:rPr>
              <w:t>901  питання</w:t>
            </w:r>
          </w:p>
        </w:tc>
        <w:tc>
          <w:tcPr>
            <w:tcW w:w="907" w:type="pct"/>
            <w:tcBorders>
              <w:top w:val="single" w:sz="4" w:space="0" w:color="000000"/>
              <w:left w:val="single" w:sz="4" w:space="0" w:color="000000"/>
              <w:bottom w:val="single" w:sz="4" w:space="0" w:color="000000"/>
              <w:right w:val="single" w:sz="4" w:space="0" w:color="000000"/>
            </w:tcBorders>
          </w:tcPr>
          <w:p w14:paraId="0E659837" w14:textId="77777777" w:rsidR="00242A85" w:rsidRPr="00167B8B" w:rsidRDefault="00242A85" w:rsidP="00167B8B">
            <w:pPr>
              <w:pStyle w:val="TableParagraph"/>
              <w:shd w:val="clear" w:color="auto" w:fill="FFFFFF" w:themeFill="background1"/>
              <w:tabs>
                <w:tab w:val="left" w:pos="847"/>
              </w:tabs>
              <w:ind w:left="0" w:right="-53"/>
              <w:rPr>
                <w:sz w:val="24"/>
                <w:szCs w:val="24"/>
              </w:rPr>
            </w:pPr>
            <w:r w:rsidRPr="00167B8B">
              <w:rPr>
                <w:sz w:val="24"/>
                <w:szCs w:val="24"/>
              </w:rPr>
              <w:t xml:space="preserve">Проведено  </w:t>
            </w:r>
          </w:p>
          <w:p w14:paraId="6A8D27E1" w14:textId="77777777" w:rsidR="00242A85" w:rsidRPr="00167B8B" w:rsidRDefault="00242A85" w:rsidP="00167B8B">
            <w:pPr>
              <w:pStyle w:val="TableParagraph"/>
              <w:shd w:val="clear" w:color="auto" w:fill="FFFFFF" w:themeFill="background1"/>
              <w:tabs>
                <w:tab w:val="left" w:pos="847"/>
              </w:tabs>
              <w:ind w:left="0" w:right="-53"/>
              <w:rPr>
                <w:sz w:val="24"/>
                <w:szCs w:val="24"/>
              </w:rPr>
            </w:pPr>
            <w:r w:rsidRPr="00167B8B">
              <w:rPr>
                <w:sz w:val="24"/>
                <w:szCs w:val="24"/>
              </w:rPr>
              <w:t xml:space="preserve">19 засідань </w:t>
            </w:r>
          </w:p>
          <w:p w14:paraId="443FE1E4" w14:textId="77777777" w:rsidR="00242A85" w:rsidRPr="00167B8B" w:rsidRDefault="00242A85" w:rsidP="00167B8B">
            <w:pPr>
              <w:pStyle w:val="TableParagraph"/>
              <w:shd w:val="clear" w:color="auto" w:fill="FFFFFF" w:themeFill="background1"/>
              <w:tabs>
                <w:tab w:val="left" w:pos="847"/>
              </w:tabs>
              <w:ind w:left="0" w:right="-53"/>
              <w:rPr>
                <w:sz w:val="24"/>
                <w:szCs w:val="24"/>
              </w:rPr>
            </w:pPr>
            <w:r w:rsidRPr="00167B8B">
              <w:rPr>
                <w:sz w:val="24"/>
                <w:szCs w:val="24"/>
              </w:rPr>
              <w:t xml:space="preserve">(з них 6 дистанційно), розглянуто   </w:t>
            </w:r>
          </w:p>
          <w:p w14:paraId="4373B6B2" w14:textId="61C9CB08" w:rsidR="00242A85" w:rsidRPr="00167B8B" w:rsidRDefault="00242A85" w:rsidP="00167B8B">
            <w:pPr>
              <w:pStyle w:val="a5"/>
              <w:shd w:val="clear" w:color="auto" w:fill="FFFFFF" w:themeFill="background1"/>
              <w:ind w:left="0"/>
              <w:jc w:val="both"/>
              <w:rPr>
                <w:rFonts w:ascii="Times New Roman" w:hAnsi="Times New Roman"/>
                <w:sz w:val="24"/>
                <w:szCs w:val="24"/>
                <w:lang w:eastAsia="ru-RU"/>
              </w:rPr>
            </w:pPr>
            <w:r w:rsidRPr="00167B8B">
              <w:rPr>
                <w:rFonts w:ascii="Times New Roman" w:hAnsi="Times New Roman"/>
                <w:sz w:val="24"/>
                <w:szCs w:val="24"/>
              </w:rPr>
              <w:t>805  питань</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157EDEA1" w14:textId="77777777" w:rsidR="00242A85" w:rsidRPr="00167B8B" w:rsidRDefault="00242A85" w:rsidP="00167B8B">
            <w:pPr>
              <w:pStyle w:val="TableParagraph"/>
              <w:shd w:val="clear" w:color="auto" w:fill="FFFFFF" w:themeFill="background1"/>
              <w:tabs>
                <w:tab w:val="left" w:pos="719"/>
              </w:tabs>
              <w:ind w:left="0" w:right="-86"/>
              <w:rPr>
                <w:sz w:val="24"/>
                <w:szCs w:val="24"/>
              </w:rPr>
            </w:pPr>
            <w:r w:rsidRPr="00167B8B">
              <w:rPr>
                <w:sz w:val="24"/>
                <w:szCs w:val="24"/>
              </w:rPr>
              <w:t xml:space="preserve">Проведено  </w:t>
            </w:r>
          </w:p>
          <w:p w14:paraId="3F2F8F78" w14:textId="77777777" w:rsidR="00242A85" w:rsidRPr="00167B8B" w:rsidRDefault="00242A85" w:rsidP="00167B8B">
            <w:pPr>
              <w:pStyle w:val="TableParagraph"/>
              <w:shd w:val="clear" w:color="auto" w:fill="FFFFFF" w:themeFill="background1"/>
              <w:tabs>
                <w:tab w:val="left" w:pos="719"/>
              </w:tabs>
              <w:ind w:left="0" w:right="-86"/>
              <w:rPr>
                <w:sz w:val="24"/>
                <w:szCs w:val="24"/>
              </w:rPr>
            </w:pPr>
            <w:r w:rsidRPr="00167B8B">
              <w:rPr>
                <w:sz w:val="24"/>
                <w:szCs w:val="24"/>
              </w:rPr>
              <w:t xml:space="preserve">17 засідань </w:t>
            </w:r>
          </w:p>
          <w:p w14:paraId="1E9FC54A" w14:textId="77777777" w:rsidR="00242A85" w:rsidRPr="00167B8B" w:rsidRDefault="00242A85" w:rsidP="00167B8B">
            <w:pPr>
              <w:pStyle w:val="TableParagraph"/>
              <w:shd w:val="clear" w:color="auto" w:fill="FFFFFF" w:themeFill="background1"/>
              <w:tabs>
                <w:tab w:val="left" w:pos="719"/>
              </w:tabs>
              <w:ind w:left="0" w:right="-86"/>
              <w:rPr>
                <w:sz w:val="24"/>
                <w:szCs w:val="24"/>
              </w:rPr>
            </w:pPr>
            <w:r w:rsidRPr="00167B8B">
              <w:rPr>
                <w:sz w:val="24"/>
                <w:szCs w:val="24"/>
              </w:rPr>
              <w:t xml:space="preserve">(з них 6 дистанційно), розглянуто   </w:t>
            </w:r>
          </w:p>
          <w:p w14:paraId="43E033C2" w14:textId="7260616D" w:rsidR="00242A85" w:rsidRPr="00167B8B" w:rsidRDefault="00242A85" w:rsidP="00167B8B">
            <w:pPr>
              <w:pStyle w:val="a5"/>
              <w:shd w:val="clear" w:color="auto" w:fill="FFFFFF" w:themeFill="background1"/>
              <w:ind w:left="0"/>
              <w:jc w:val="both"/>
              <w:rPr>
                <w:rFonts w:ascii="Times New Roman" w:hAnsi="Times New Roman"/>
                <w:sz w:val="24"/>
                <w:szCs w:val="24"/>
                <w:lang w:eastAsia="ru-RU"/>
              </w:rPr>
            </w:pPr>
            <w:r w:rsidRPr="00167B8B">
              <w:rPr>
                <w:rFonts w:ascii="Times New Roman" w:hAnsi="Times New Roman"/>
                <w:sz w:val="24"/>
                <w:szCs w:val="24"/>
              </w:rPr>
              <w:t>681  питання</w:t>
            </w:r>
          </w:p>
        </w:tc>
      </w:tr>
      <w:tr w:rsidR="00167B8B" w:rsidRPr="00167B8B" w14:paraId="27CCBB73" w14:textId="77777777" w:rsidTr="00167B8B">
        <w:trPr>
          <w:trHeight w:val="780"/>
        </w:trPr>
        <w:tc>
          <w:tcPr>
            <w:tcW w:w="305" w:type="pct"/>
            <w:vMerge/>
            <w:tcBorders>
              <w:top w:val="single" w:sz="4" w:space="0" w:color="000000"/>
              <w:left w:val="single" w:sz="4" w:space="0" w:color="000000"/>
              <w:bottom w:val="single" w:sz="4" w:space="0" w:color="000000"/>
              <w:right w:val="single" w:sz="4" w:space="0" w:color="000000"/>
            </w:tcBorders>
            <w:shd w:val="clear" w:color="auto" w:fill="auto"/>
          </w:tcPr>
          <w:p w14:paraId="7598D08A" w14:textId="77777777" w:rsidR="00242A85" w:rsidRPr="00167B8B" w:rsidRDefault="00242A85" w:rsidP="00167B8B">
            <w:pPr>
              <w:pStyle w:val="a5"/>
              <w:shd w:val="clear" w:color="auto" w:fill="FFFFFF" w:themeFill="background1"/>
              <w:ind w:left="0"/>
              <w:jc w:val="center"/>
              <w:rPr>
                <w:rFonts w:ascii="Times New Roman" w:hAnsi="Times New Roman"/>
                <w:sz w:val="24"/>
                <w:szCs w:val="24"/>
                <w:lang w:eastAsia="ru-RU"/>
              </w:rPr>
            </w:pPr>
          </w:p>
        </w:tc>
        <w:tc>
          <w:tcPr>
            <w:tcW w:w="1019" w:type="pct"/>
            <w:vMerge/>
            <w:tcBorders>
              <w:top w:val="single" w:sz="4" w:space="0" w:color="000000"/>
              <w:left w:val="single" w:sz="4" w:space="0" w:color="000000"/>
              <w:bottom w:val="single" w:sz="4" w:space="0" w:color="000000"/>
              <w:right w:val="single" w:sz="4" w:space="0" w:color="000000"/>
            </w:tcBorders>
            <w:shd w:val="clear" w:color="auto" w:fill="auto"/>
            <w:hideMark/>
          </w:tcPr>
          <w:p w14:paraId="02854648" w14:textId="77777777" w:rsidR="00242A85" w:rsidRPr="00167B8B" w:rsidRDefault="00242A85" w:rsidP="00167B8B">
            <w:pPr>
              <w:pStyle w:val="a5"/>
              <w:shd w:val="clear" w:color="auto" w:fill="FFFFFF" w:themeFill="background1"/>
              <w:ind w:left="0"/>
              <w:rPr>
                <w:rFonts w:ascii="Times New Roman" w:hAnsi="Times New Roman"/>
                <w:sz w:val="24"/>
                <w:szCs w:val="24"/>
                <w:lang w:eastAsia="ru-RU"/>
              </w:rPr>
            </w:pPr>
          </w:p>
        </w:tc>
        <w:tc>
          <w:tcPr>
            <w:tcW w:w="954" w:type="pct"/>
            <w:tcBorders>
              <w:top w:val="single" w:sz="4" w:space="0" w:color="000000"/>
              <w:left w:val="single" w:sz="4" w:space="0" w:color="000000"/>
              <w:bottom w:val="single" w:sz="4" w:space="0" w:color="000000"/>
              <w:right w:val="single" w:sz="4" w:space="0" w:color="000000"/>
            </w:tcBorders>
            <w:shd w:val="clear" w:color="auto" w:fill="auto"/>
            <w:hideMark/>
          </w:tcPr>
          <w:p w14:paraId="4DE5ED48" w14:textId="77777777" w:rsidR="00242A85" w:rsidRPr="00167B8B" w:rsidRDefault="00242A85"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Постійна комісія міської ради з питань регулювання земельних відносин та екології</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0BB38DB1" w14:textId="77777777" w:rsidR="00242A85" w:rsidRPr="00167B8B" w:rsidRDefault="00242A85" w:rsidP="00167B8B">
            <w:pPr>
              <w:pStyle w:val="TableParagraph"/>
              <w:shd w:val="clear" w:color="auto" w:fill="FFFFFF" w:themeFill="background1"/>
              <w:tabs>
                <w:tab w:val="left" w:pos="1617"/>
              </w:tabs>
              <w:ind w:left="0" w:right="-76"/>
              <w:rPr>
                <w:sz w:val="24"/>
                <w:szCs w:val="24"/>
              </w:rPr>
            </w:pPr>
            <w:r w:rsidRPr="00167B8B">
              <w:rPr>
                <w:sz w:val="24"/>
                <w:szCs w:val="24"/>
              </w:rPr>
              <w:t xml:space="preserve">Проведено </w:t>
            </w:r>
          </w:p>
          <w:p w14:paraId="5B16A42B" w14:textId="77777777" w:rsidR="00167B8B" w:rsidRDefault="00242A85" w:rsidP="00167B8B">
            <w:pPr>
              <w:pStyle w:val="TableParagraph"/>
              <w:shd w:val="clear" w:color="auto" w:fill="FFFFFF" w:themeFill="background1"/>
              <w:tabs>
                <w:tab w:val="left" w:pos="1617"/>
              </w:tabs>
              <w:ind w:left="0" w:right="-76"/>
              <w:rPr>
                <w:sz w:val="24"/>
                <w:szCs w:val="24"/>
              </w:rPr>
            </w:pPr>
            <w:r w:rsidRPr="00167B8B">
              <w:rPr>
                <w:sz w:val="24"/>
                <w:szCs w:val="24"/>
              </w:rPr>
              <w:t xml:space="preserve">23 засідання </w:t>
            </w:r>
          </w:p>
          <w:p w14:paraId="024F7182" w14:textId="4FAA80A9" w:rsidR="00242A85" w:rsidRPr="00167B8B" w:rsidRDefault="00242A85" w:rsidP="00167B8B">
            <w:pPr>
              <w:pStyle w:val="TableParagraph"/>
              <w:shd w:val="clear" w:color="auto" w:fill="FFFFFF" w:themeFill="background1"/>
              <w:tabs>
                <w:tab w:val="left" w:pos="1617"/>
              </w:tabs>
              <w:ind w:left="0" w:right="-76"/>
              <w:rPr>
                <w:sz w:val="24"/>
                <w:szCs w:val="24"/>
              </w:rPr>
            </w:pPr>
            <w:r w:rsidRPr="00167B8B">
              <w:rPr>
                <w:sz w:val="24"/>
                <w:szCs w:val="24"/>
              </w:rPr>
              <w:t xml:space="preserve">(з них  9 дистанційно), розглянуто </w:t>
            </w:r>
          </w:p>
          <w:p w14:paraId="303C59AB" w14:textId="3CC2302A" w:rsidR="00242A85" w:rsidRPr="00167B8B" w:rsidRDefault="00242A85" w:rsidP="00167B8B">
            <w:pPr>
              <w:pStyle w:val="a5"/>
              <w:shd w:val="clear" w:color="auto" w:fill="FFFFFF" w:themeFill="background1"/>
              <w:ind w:left="68"/>
              <w:jc w:val="both"/>
              <w:rPr>
                <w:rFonts w:ascii="Times New Roman" w:hAnsi="Times New Roman"/>
                <w:sz w:val="24"/>
                <w:szCs w:val="24"/>
                <w:lang w:eastAsia="ru-RU"/>
              </w:rPr>
            </w:pPr>
            <w:r w:rsidRPr="00167B8B">
              <w:rPr>
                <w:rFonts w:ascii="Times New Roman" w:hAnsi="Times New Roman"/>
                <w:sz w:val="24"/>
                <w:szCs w:val="24"/>
              </w:rPr>
              <w:t>884 питання</w:t>
            </w:r>
          </w:p>
        </w:tc>
        <w:tc>
          <w:tcPr>
            <w:tcW w:w="907" w:type="pct"/>
            <w:tcBorders>
              <w:top w:val="single" w:sz="4" w:space="0" w:color="000000"/>
              <w:left w:val="single" w:sz="4" w:space="0" w:color="000000"/>
              <w:bottom w:val="single" w:sz="4" w:space="0" w:color="000000"/>
              <w:right w:val="single" w:sz="4" w:space="0" w:color="000000"/>
            </w:tcBorders>
          </w:tcPr>
          <w:p w14:paraId="2959B50B" w14:textId="77777777" w:rsidR="00242A85" w:rsidRPr="00167B8B" w:rsidRDefault="00242A85" w:rsidP="00167B8B">
            <w:pPr>
              <w:pStyle w:val="TableParagraph"/>
              <w:shd w:val="clear" w:color="auto" w:fill="FFFFFF" w:themeFill="background1"/>
              <w:tabs>
                <w:tab w:val="left" w:pos="847"/>
                <w:tab w:val="left" w:pos="1617"/>
              </w:tabs>
              <w:ind w:left="0" w:right="-53"/>
              <w:rPr>
                <w:sz w:val="24"/>
                <w:szCs w:val="24"/>
              </w:rPr>
            </w:pPr>
            <w:r w:rsidRPr="00167B8B">
              <w:rPr>
                <w:sz w:val="24"/>
                <w:szCs w:val="24"/>
              </w:rPr>
              <w:t xml:space="preserve">Проведено </w:t>
            </w:r>
          </w:p>
          <w:p w14:paraId="68764882" w14:textId="77777777" w:rsidR="00167B8B" w:rsidRDefault="00242A85" w:rsidP="00167B8B">
            <w:pPr>
              <w:pStyle w:val="TableParagraph"/>
              <w:shd w:val="clear" w:color="auto" w:fill="FFFFFF" w:themeFill="background1"/>
              <w:tabs>
                <w:tab w:val="left" w:pos="847"/>
                <w:tab w:val="left" w:pos="1617"/>
              </w:tabs>
              <w:ind w:left="0" w:right="-53"/>
              <w:rPr>
                <w:sz w:val="24"/>
                <w:szCs w:val="24"/>
              </w:rPr>
            </w:pPr>
            <w:r w:rsidRPr="00167B8B">
              <w:rPr>
                <w:sz w:val="24"/>
                <w:szCs w:val="24"/>
              </w:rPr>
              <w:t xml:space="preserve">19 засідань </w:t>
            </w:r>
          </w:p>
          <w:p w14:paraId="71833F2F" w14:textId="0EA4EF20" w:rsidR="00242A85" w:rsidRPr="00167B8B" w:rsidRDefault="00242A85" w:rsidP="00167B8B">
            <w:pPr>
              <w:pStyle w:val="TableParagraph"/>
              <w:shd w:val="clear" w:color="auto" w:fill="FFFFFF" w:themeFill="background1"/>
              <w:tabs>
                <w:tab w:val="left" w:pos="847"/>
                <w:tab w:val="left" w:pos="1617"/>
              </w:tabs>
              <w:ind w:left="0" w:right="-53"/>
              <w:rPr>
                <w:sz w:val="24"/>
                <w:szCs w:val="24"/>
              </w:rPr>
            </w:pPr>
            <w:r w:rsidRPr="00167B8B">
              <w:rPr>
                <w:sz w:val="24"/>
                <w:szCs w:val="24"/>
              </w:rPr>
              <w:t xml:space="preserve">(з них  8 дистанційно), розглянуто </w:t>
            </w:r>
          </w:p>
          <w:p w14:paraId="047AD053" w14:textId="531BF1C3" w:rsidR="00242A85" w:rsidRPr="00167B8B" w:rsidRDefault="00242A85" w:rsidP="00167B8B">
            <w:pPr>
              <w:pStyle w:val="a5"/>
              <w:shd w:val="clear" w:color="auto" w:fill="FFFFFF" w:themeFill="background1"/>
              <w:ind w:left="10"/>
              <w:rPr>
                <w:rFonts w:ascii="Times New Roman" w:hAnsi="Times New Roman"/>
                <w:sz w:val="24"/>
                <w:szCs w:val="24"/>
                <w:lang w:eastAsia="ru-RU"/>
              </w:rPr>
            </w:pPr>
            <w:r w:rsidRPr="00167B8B">
              <w:rPr>
                <w:rFonts w:ascii="Times New Roman" w:hAnsi="Times New Roman"/>
                <w:sz w:val="24"/>
                <w:szCs w:val="24"/>
              </w:rPr>
              <w:t>819 питань</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7216957C" w14:textId="77777777" w:rsidR="00242A85" w:rsidRPr="00167B8B" w:rsidRDefault="00242A85" w:rsidP="00167B8B">
            <w:pPr>
              <w:pStyle w:val="TableParagraph"/>
              <w:shd w:val="clear" w:color="auto" w:fill="FFFFFF" w:themeFill="background1"/>
              <w:tabs>
                <w:tab w:val="left" w:pos="719"/>
                <w:tab w:val="left" w:pos="1617"/>
              </w:tabs>
              <w:ind w:left="0" w:right="-86"/>
              <w:rPr>
                <w:sz w:val="24"/>
                <w:szCs w:val="24"/>
              </w:rPr>
            </w:pPr>
            <w:r w:rsidRPr="00167B8B">
              <w:rPr>
                <w:sz w:val="24"/>
                <w:szCs w:val="24"/>
              </w:rPr>
              <w:t xml:space="preserve">Проведено </w:t>
            </w:r>
          </w:p>
          <w:p w14:paraId="55894348" w14:textId="77777777" w:rsidR="00167B8B" w:rsidRDefault="00242A85" w:rsidP="00167B8B">
            <w:pPr>
              <w:pStyle w:val="TableParagraph"/>
              <w:shd w:val="clear" w:color="auto" w:fill="FFFFFF" w:themeFill="background1"/>
              <w:tabs>
                <w:tab w:val="left" w:pos="719"/>
                <w:tab w:val="left" w:pos="1617"/>
              </w:tabs>
              <w:ind w:left="0" w:right="-86"/>
              <w:rPr>
                <w:sz w:val="24"/>
                <w:szCs w:val="24"/>
              </w:rPr>
            </w:pPr>
            <w:r w:rsidRPr="00167B8B">
              <w:rPr>
                <w:sz w:val="24"/>
                <w:szCs w:val="24"/>
              </w:rPr>
              <w:t xml:space="preserve">20 засідань </w:t>
            </w:r>
          </w:p>
          <w:p w14:paraId="6771B978" w14:textId="1CC891AC" w:rsidR="00242A85" w:rsidRPr="00167B8B" w:rsidRDefault="00242A85" w:rsidP="00167B8B">
            <w:pPr>
              <w:pStyle w:val="TableParagraph"/>
              <w:shd w:val="clear" w:color="auto" w:fill="FFFFFF" w:themeFill="background1"/>
              <w:tabs>
                <w:tab w:val="left" w:pos="719"/>
                <w:tab w:val="left" w:pos="1617"/>
              </w:tabs>
              <w:ind w:left="0" w:right="-86"/>
              <w:rPr>
                <w:sz w:val="24"/>
                <w:szCs w:val="24"/>
              </w:rPr>
            </w:pPr>
            <w:r w:rsidRPr="00167B8B">
              <w:rPr>
                <w:sz w:val="24"/>
                <w:szCs w:val="24"/>
              </w:rPr>
              <w:t xml:space="preserve">(з них  9 дистанційно), розглянуто </w:t>
            </w:r>
          </w:p>
          <w:p w14:paraId="0F7822B2" w14:textId="10E52184" w:rsidR="00242A85" w:rsidRPr="00167B8B" w:rsidRDefault="00242A85" w:rsidP="00167B8B">
            <w:pPr>
              <w:pStyle w:val="a5"/>
              <w:shd w:val="clear" w:color="auto" w:fill="FFFFFF" w:themeFill="background1"/>
              <w:ind w:left="10"/>
              <w:rPr>
                <w:rFonts w:ascii="Times New Roman" w:hAnsi="Times New Roman"/>
                <w:sz w:val="24"/>
                <w:szCs w:val="24"/>
                <w:lang w:eastAsia="ru-RU"/>
              </w:rPr>
            </w:pPr>
            <w:r w:rsidRPr="00167B8B">
              <w:rPr>
                <w:rFonts w:ascii="Times New Roman" w:hAnsi="Times New Roman"/>
                <w:sz w:val="24"/>
                <w:szCs w:val="24"/>
              </w:rPr>
              <w:t>680 питань</w:t>
            </w:r>
          </w:p>
        </w:tc>
      </w:tr>
      <w:tr w:rsidR="00167B8B" w:rsidRPr="00167B8B" w14:paraId="46795F2A" w14:textId="77777777" w:rsidTr="00167B8B">
        <w:tc>
          <w:tcPr>
            <w:tcW w:w="305" w:type="pct"/>
            <w:tcBorders>
              <w:top w:val="single" w:sz="4" w:space="0" w:color="000000"/>
              <w:left w:val="single" w:sz="4" w:space="0" w:color="000000"/>
              <w:bottom w:val="single" w:sz="4" w:space="0" w:color="000000"/>
              <w:right w:val="single" w:sz="4" w:space="0" w:color="000000"/>
            </w:tcBorders>
            <w:shd w:val="clear" w:color="auto" w:fill="auto"/>
          </w:tcPr>
          <w:p w14:paraId="743FEFA2" w14:textId="246F9788" w:rsidR="00FC00BA" w:rsidRPr="00167B8B" w:rsidRDefault="00FC00BA" w:rsidP="00167B8B">
            <w:pPr>
              <w:pStyle w:val="a5"/>
              <w:shd w:val="clear" w:color="auto" w:fill="FFFFFF" w:themeFill="background1"/>
              <w:ind w:left="0"/>
              <w:jc w:val="center"/>
              <w:rPr>
                <w:rFonts w:ascii="Times New Roman" w:hAnsi="Times New Roman"/>
                <w:sz w:val="24"/>
                <w:szCs w:val="24"/>
              </w:rPr>
            </w:pPr>
            <w:r w:rsidRPr="00167B8B">
              <w:rPr>
                <w:rFonts w:ascii="Times New Roman" w:hAnsi="Times New Roman"/>
                <w:sz w:val="24"/>
                <w:szCs w:val="24"/>
              </w:rPr>
              <w:t>12</w:t>
            </w:r>
          </w:p>
        </w:tc>
        <w:tc>
          <w:tcPr>
            <w:tcW w:w="1019" w:type="pct"/>
            <w:tcBorders>
              <w:top w:val="single" w:sz="4" w:space="0" w:color="000000"/>
              <w:left w:val="single" w:sz="4" w:space="0" w:color="000000"/>
              <w:bottom w:val="single" w:sz="4" w:space="0" w:color="000000"/>
              <w:right w:val="single" w:sz="4" w:space="0" w:color="000000"/>
            </w:tcBorders>
            <w:shd w:val="clear" w:color="auto" w:fill="auto"/>
            <w:hideMark/>
          </w:tcPr>
          <w:p w14:paraId="53D91748" w14:textId="7657D001" w:rsidR="00FC00BA" w:rsidRPr="00167B8B" w:rsidRDefault="00FC00BA"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 xml:space="preserve">Виконання Програми підтримки книговидання місцевих авторів та забезпечення святкових і офіційних заходів на 2022-2024 роки </w:t>
            </w:r>
          </w:p>
        </w:tc>
        <w:tc>
          <w:tcPr>
            <w:tcW w:w="954" w:type="pct"/>
            <w:tcBorders>
              <w:top w:val="single" w:sz="4" w:space="0" w:color="000000"/>
              <w:left w:val="single" w:sz="4" w:space="0" w:color="000000"/>
              <w:bottom w:val="single" w:sz="4" w:space="0" w:color="000000"/>
              <w:right w:val="single" w:sz="4" w:space="0" w:color="000000"/>
            </w:tcBorders>
            <w:shd w:val="clear" w:color="auto" w:fill="auto"/>
            <w:hideMark/>
          </w:tcPr>
          <w:p w14:paraId="4A5F01B1" w14:textId="77777777" w:rsidR="00FC00BA" w:rsidRPr="00167B8B" w:rsidRDefault="00FC00BA"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Працівники управління</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39D0C9A7" w14:textId="2A447CA6" w:rsidR="00FC00BA" w:rsidRPr="00167B8B" w:rsidRDefault="00FC00BA"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Визначено перелік продукції, забезпечено здійснення  електронних закупівель відповідно до системи «ProZorro», забезпечено заходи подарунковою та сувенірною продукцією з символікою міста</w:t>
            </w:r>
          </w:p>
        </w:tc>
        <w:tc>
          <w:tcPr>
            <w:tcW w:w="907" w:type="pct"/>
            <w:tcBorders>
              <w:top w:val="single" w:sz="4" w:space="0" w:color="000000"/>
              <w:left w:val="single" w:sz="4" w:space="0" w:color="000000"/>
              <w:bottom w:val="single" w:sz="4" w:space="0" w:color="000000"/>
              <w:right w:val="single" w:sz="4" w:space="0" w:color="000000"/>
            </w:tcBorders>
          </w:tcPr>
          <w:p w14:paraId="0B98FA24" w14:textId="09EED7AB" w:rsidR="00FC00BA" w:rsidRPr="00167B8B" w:rsidRDefault="00FC00BA"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Визначено перелік продукції, забезпечено здійснення  електронних закупівель відповідно до системи «ProZorro», забезпечено заходи подарунковою та сувенірною продукцією з символікою міста</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07BBC9D8" w14:textId="01BB96E7" w:rsidR="00FC00BA" w:rsidRPr="00167B8B" w:rsidRDefault="00FC00BA"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Визначено перелік продукції, забезпечено здійснення  електронних закупівель відповідно до системи «ProZorro», забезпечено заходи подарунковою та сувенірною продукцією з символікою міста</w:t>
            </w:r>
          </w:p>
        </w:tc>
      </w:tr>
      <w:tr w:rsidR="00167B8B" w:rsidRPr="00167B8B" w14:paraId="52A91AB4" w14:textId="77777777" w:rsidTr="00167B8B">
        <w:tc>
          <w:tcPr>
            <w:tcW w:w="305" w:type="pct"/>
            <w:tcBorders>
              <w:top w:val="single" w:sz="4" w:space="0" w:color="000000"/>
              <w:left w:val="single" w:sz="4" w:space="0" w:color="000000"/>
              <w:bottom w:val="single" w:sz="4" w:space="0" w:color="000000"/>
              <w:right w:val="single" w:sz="4" w:space="0" w:color="000000"/>
            </w:tcBorders>
            <w:shd w:val="clear" w:color="auto" w:fill="auto"/>
          </w:tcPr>
          <w:p w14:paraId="3944B3B6" w14:textId="088548C8" w:rsidR="004E1021" w:rsidRPr="00167B8B" w:rsidRDefault="004E1021" w:rsidP="00167B8B">
            <w:pPr>
              <w:pStyle w:val="a5"/>
              <w:shd w:val="clear" w:color="auto" w:fill="FFFFFF" w:themeFill="background1"/>
              <w:ind w:left="0"/>
              <w:jc w:val="center"/>
              <w:rPr>
                <w:rFonts w:ascii="Times New Roman" w:hAnsi="Times New Roman"/>
                <w:sz w:val="24"/>
                <w:szCs w:val="24"/>
              </w:rPr>
            </w:pPr>
            <w:r w:rsidRPr="00167B8B">
              <w:rPr>
                <w:rFonts w:ascii="Times New Roman" w:hAnsi="Times New Roman"/>
                <w:sz w:val="24"/>
                <w:szCs w:val="24"/>
              </w:rPr>
              <w:t>13</w:t>
            </w:r>
          </w:p>
        </w:tc>
        <w:tc>
          <w:tcPr>
            <w:tcW w:w="1019" w:type="pct"/>
            <w:tcBorders>
              <w:top w:val="single" w:sz="4" w:space="0" w:color="000000"/>
              <w:left w:val="single" w:sz="4" w:space="0" w:color="000000"/>
              <w:bottom w:val="single" w:sz="4" w:space="0" w:color="000000"/>
              <w:right w:val="single" w:sz="4" w:space="0" w:color="000000"/>
            </w:tcBorders>
            <w:shd w:val="clear" w:color="auto" w:fill="auto"/>
            <w:hideMark/>
          </w:tcPr>
          <w:p w14:paraId="1BAF24B6" w14:textId="77777777" w:rsidR="004E1021" w:rsidRPr="00167B8B" w:rsidRDefault="004E1021"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 xml:space="preserve">Доведення до виконавців та передача для оприлюднення рішень міської ради, виконавчого </w:t>
            </w:r>
            <w:r w:rsidRPr="00167B8B">
              <w:rPr>
                <w:rFonts w:ascii="Times New Roman" w:hAnsi="Times New Roman"/>
                <w:sz w:val="24"/>
                <w:szCs w:val="24"/>
              </w:rPr>
              <w:lastRenderedPageBreak/>
              <w:t xml:space="preserve">комітету та розпоряджень міського голови </w:t>
            </w:r>
          </w:p>
        </w:tc>
        <w:tc>
          <w:tcPr>
            <w:tcW w:w="954" w:type="pct"/>
            <w:tcBorders>
              <w:top w:val="single" w:sz="4" w:space="0" w:color="000000"/>
              <w:left w:val="single" w:sz="4" w:space="0" w:color="000000"/>
              <w:bottom w:val="single" w:sz="4" w:space="0" w:color="000000"/>
              <w:right w:val="single" w:sz="4" w:space="0" w:color="000000"/>
            </w:tcBorders>
            <w:shd w:val="clear" w:color="auto" w:fill="auto"/>
            <w:hideMark/>
          </w:tcPr>
          <w:p w14:paraId="29201A8F" w14:textId="77777777" w:rsidR="004E1021" w:rsidRPr="00167B8B" w:rsidRDefault="004E1021"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lastRenderedPageBreak/>
              <w:t>Працівники управління</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4FA79B84" w14:textId="7936FE4F" w:rsidR="004E1021" w:rsidRPr="00167B8B" w:rsidRDefault="004E1021"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 xml:space="preserve">Доведено до виконавців відповідно до розрахунків розсилки та передано для оприлюднення </w:t>
            </w:r>
            <w:r w:rsidRPr="00167B8B">
              <w:rPr>
                <w:rFonts w:ascii="Times New Roman" w:hAnsi="Times New Roman"/>
                <w:sz w:val="24"/>
                <w:szCs w:val="24"/>
              </w:rPr>
              <w:lastRenderedPageBreak/>
              <w:t>1</w:t>
            </w:r>
            <w:r w:rsidR="00F801F1">
              <w:rPr>
                <w:rFonts w:ascii="Times New Roman" w:hAnsi="Times New Roman"/>
                <w:sz w:val="24"/>
                <w:szCs w:val="24"/>
              </w:rPr>
              <w:t>030</w:t>
            </w:r>
            <w:r w:rsidRPr="00167B8B">
              <w:rPr>
                <w:rFonts w:ascii="Times New Roman" w:hAnsi="Times New Roman"/>
                <w:sz w:val="24"/>
                <w:szCs w:val="24"/>
              </w:rPr>
              <w:t xml:space="preserve"> рішень міської ради,  1</w:t>
            </w:r>
            <w:r w:rsidR="00F801F1">
              <w:rPr>
                <w:rFonts w:ascii="Times New Roman" w:hAnsi="Times New Roman"/>
                <w:sz w:val="24"/>
                <w:szCs w:val="24"/>
              </w:rPr>
              <w:t>819</w:t>
            </w:r>
            <w:r w:rsidRPr="00167B8B">
              <w:rPr>
                <w:rFonts w:ascii="Times New Roman" w:hAnsi="Times New Roman"/>
                <w:sz w:val="24"/>
                <w:szCs w:val="24"/>
              </w:rPr>
              <w:t xml:space="preserve"> рішень виконавчого комітету та 2</w:t>
            </w:r>
            <w:r w:rsidR="00015559" w:rsidRPr="00167B8B">
              <w:rPr>
                <w:rFonts w:ascii="Times New Roman" w:hAnsi="Times New Roman"/>
                <w:sz w:val="24"/>
                <w:szCs w:val="24"/>
              </w:rPr>
              <w:t>91</w:t>
            </w:r>
            <w:r w:rsidRPr="00167B8B">
              <w:rPr>
                <w:rFonts w:ascii="Times New Roman" w:hAnsi="Times New Roman"/>
                <w:sz w:val="24"/>
                <w:szCs w:val="24"/>
              </w:rPr>
              <w:t xml:space="preserve"> розпорядження міського голови</w:t>
            </w:r>
          </w:p>
        </w:tc>
        <w:tc>
          <w:tcPr>
            <w:tcW w:w="907" w:type="pct"/>
            <w:tcBorders>
              <w:top w:val="single" w:sz="4" w:space="0" w:color="000000"/>
              <w:left w:val="single" w:sz="4" w:space="0" w:color="000000"/>
              <w:bottom w:val="single" w:sz="4" w:space="0" w:color="000000"/>
              <w:right w:val="single" w:sz="4" w:space="0" w:color="000000"/>
            </w:tcBorders>
          </w:tcPr>
          <w:p w14:paraId="342681E9" w14:textId="2AD478F0" w:rsidR="004E1021" w:rsidRPr="00167B8B" w:rsidRDefault="004E1021"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lastRenderedPageBreak/>
              <w:t xml:space="preserve">Доведено до виконавців відповідно до розрахунків розсилки та передано для оприлюднення </w:t>
            </w:r>
            <w:r w:rsidRPr="00167B8B">
              <w:rPr>
                <w:rFonts w:ascii="Times New Roman" w:hAnsi="Times New Roman"/>
                <w:sz w:val="24"/>
                <w:szCs w:val="24"/>
              </w:rPr>
              <w:lastRenderedPageBreak/>
              <w:t>755 рішень міської ради,  1311 рішень виконавчого комітету та 243 розпорядження міського голови</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59BADEC3" w14:textId="21C07B4C" w:rsidR="004E1021" w:rsidRPr="00167B8B" w:rsidRDefault="004E1021"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lastRenderedPageBreak/>
              <w:t xml:space="preserve">Доведено до виконавців відповідно до розрахунків розсилки та передано для оприлюднення </w:t>
            </w:r>
            <w:r w:rsidRPr="00167B8B">
              <w:rPr>
                <w:rFonts w:ascii="Times New Roman" w:hAnsi="Times New Roman"/>
                <w:sz w:val="24"/>
                <w:szCs w:val="24"/>
              </w:rPr>
              <w:lastRenderedPageBreak/>
              <w:t>782 рішення міської ради,  1659 рішень виконавчого комітету та 222 розпорядження міського голови</w:t>
            </w:r>
          </w:p>
        </w:tc>
      </w:tr>
      <w:tr w:rsidR="00167B8B" w:rsidRPr="00167B8B" w14:paraId="6221D027" w14:textId="77777777" w:rsidTr="00167B8B">
        <w:tc>
          <w:tcPr>
            <w:tcW w:w="305" w:type="pct"/>
            <w:tcBorders>
              <w:top w:val="single" w:sz="4" w:space="0" w:color="000000"/>
              <w:left w:val="single" w:sz="4" w:space="0" w:color="000000"/>
              <w:bottom w:val="single" w:sz="4" w:space="0" w:color="000000"/>
              <w:right w:val="single" w:sz="4" w:space="0" w:color="000000"/>
            </w:tcBorders>
            <w:shd w:val="clear" w:color="auto" w:fill="auto"/>
          </w:tcPr>
          <w:p w14:paraId="3C724169" w14:textId="202F73C6" w:rsidR="00A954E5" w:rsidRPr="00167B8B" w:rsidRDefault="00A954E5" w:rsidP="00167B8B">
            <w:pPr>
              <w:pStyle w:val="a5"/>
              <w:shd w:val="clear" w:color="auto" w:fill="FFFFFF" w:themeFill="background1"/>
              <w:ind w:left="0"/>
              <w:jc w:val="center"/>
              <w:rPr>
                <w:rFonts w:ascii="Times New Roman" w:hAnsi="Times New Roman"/>
                <w:sz w:val="24"/>
                <w:szCs w:val="24"/>
              </w:rPr>
            </w:pPr>
            <w:r w:rsidRPr="00167B8B">
              <w:rPr>
                <w:rFonts w:ascii="Times New Roman" w:hAnsi="Times New Roman"/>
                <w:sz w:val="24"/>
                <w:szCs w:val="24"/>
              </w:rPr>
              <w:lastRenderedPageBreak/>
              <w:t>14</w:t>
            </w:r>
          </w:p>
        </w:tc>
        <w:tc>
          <w:tcPr>
            <w:tcW w:w="1019" w:type="pct"/>
            <w:tcBorders>
              <w:top w:val="single" w:sz="4" w:space="0" w:color="000000"/>
              <w:left w:val="single" w:sz="4" w:space="0" w:color="000000"/>
              <w:bottom w:val="single" w:sz="4" w:space="0" w:color="000000"/>
              <w:right w:val="single" w:sz="4" w:space="0" w:color="000000"/>
            </w:tcBorders>
            <w:shd w:val="clear" w:color="auto" w:fill="auto"/>
            <w:hideMark/>
          </w:tcPr>
          <w:p w14:paraId="064420B4" w14:textId="77777777" w:rsidR="00A954E5" w:rsidRPr="00167B8B" w:rsidRDefault="00A954E5"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Забезпечення підготовки і проведення засідань виконавчого комітету, підготовки проектів рішень, що вносяться на розгляд виконавчого комітету.</w:t>
            </w:r>
          </w:p>
          <w:p w14:paraId="7EA75EC5" w14:textId="77777777" w:rsidR="00A954E5" w:rsidRPr="00167B8B" w:rsidRDefault="00A954E5"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Внесення змін до прийнятих рішень та оприлюднення їх на сайті</w:t>
            </w:r>
          </w:p>
        </w:tc>
        <w:tc>
          <w:tcPr>
            <w:tcW w:w="954" w:type="pct"/>
            <w:tcBorders>
              <w:top w:val="single" w:sz="4" w:space="0" w:color="000000"/>
              <w:left w:val="single" w:sz="4" w:space="0" w:color="000000"/>
              <w:bottom w:val="single" w:sz="4" w:space="0" w:color="000000"/>
              <w:right w:val="single" w:sz="4" w:space="0" w:color="000000"/>
            </w:tcBorders>
            <w:shd w:val="clear" w:color="auto" w:fill="auto"/>
            <w:hideMark/>
          </w:tcPr>
          <w:p w14:paraId="75EBB369" w14:textId="77777777" w:rsidR="00A954E5" w:rsidRPr="00167B8B" w:rsidRDefault="00A954E5"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Організаційний відділ виконавчого комітету</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73CA1CB1" w14:textId="77777777" w:rsidR="00167B8B" w:rsidRDefault="00A954E5"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Підготовлено, проведено 99 засідан</w:t>
            </w:r>
            <w:r w:rsidR="00845010" w:rsidRPr="00167B8B">
              <w:rPr>
                <w:rFonts w:ascii="Times New Roman" w:hAnsi="Times New Roman"/>
                <w:sz w:val="24"/>
                <w:szCs w:val="24"/>
              </w:rPr>
              <w:t>ь</w:t>
            </w:r>
            <w:r w:rsidRPr="00167B8B">
              <w:rPr>
                <w:rFonts w:ascii="Times New Roman" w:hAnsi="Times New Roman"/>
                <w:sz w:val="24"/>
                <w:szCs w:val="24"/>
              </w:rPr>
              <w:t xml:space="preserve"> виконавчого комітету </w:t>
            </w:r>
          </w:p>
          <w:p w14:paraId="0575DCE4" w14:textId="0DE70C28" w:rsidR="00A954E5" w:rsidRPr="00167B8B" w:rsidRDefault="00A954E5"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(з них 50 позапланових), внесено в електронну базу виконавчого комітету, оприлюднено 1819 проекти рішень</w:t>
            </w:r>
          </w:p>
          <w:p w14:paraId="5ABAEC57" w14:textId="28D21FAB" w:rsidR="00A954E5" w:rsidRPr="00167B8B" w:rsidRDefault="00A954E5"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 xml:space="preserve">Внесено </w:t>
            </w:r>
            <w:r w:rsidR="00845010" w:rsidRPr="00167B8B">
              <w:rPr>
                <w:rFonts w:ascii="Times New Roman" w:hAnsi="Times New Roman"/>
                <w:sz w:val="24"/>
                <w:szCs w:val="24"/>
              </w:rPr>
              <w:t>240</w:t>
            </w:r>
            <w:r w:rsidRPr="00167B8B">
              <w:rPr>
                <w:rFonts w:ascii="Times New Roman" w:hAnsi="Times New Roman"/>
                <w:sz w:val="24"/>
                <w:szCs w:val="24"/>
              </w:rPr>
              <w:t xml:space="preserve"> змін в рішення ВК</w:t>
            </w:r>
          </w:p>
        </w:tc>
        <w:tc>
          <w:tcPr>
            <w:tcW w:w="907" w:type="pct"/>
            <w:tcBorders>
              <w:top w:val="single" w:sz="4" w:space="0" w:color="000000"/>
              <w:left w:val="single" w:sz="4" w:space="0" w:color="000000"/>
              <w:bottom w:val="single" w:sz="4" w:space="0" w:color="000000"/>
              <w:right w:val="single" w:sz="4" w:space="0" w:color="000000"/>
            </w:tcBorders>
          </w:tcPr>
          <w:p w14:paraId="5738192A" w14:textId="77777777" w:rsidR="00167B8B" w:rsidRDefault="00A954E5"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 xml:space="preserve">Підготовлено, проведено 81 засідання виконавчого комітету </w:t>
            </w:r>
          </w:p>
          <w:p w14:paraId="34306368" w14:textId="2BBB9B0D" w:rsidR="00A954E5" w:rsidRPr="00167B8B" w:rsidRDefault="00A954E5"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(з них 41 позапланових), внесено в електронну базу виконавчого комітету, оприлюднено 1405 проекти рішень</w:t>
            </w:r>
          </w:p>
          <w:p w14:paraId="30A8281E" w14:textId="3F626CEA" w:rsidR="00A954E5" w:rsidRPr="00167B8B" w:rsidRDefault="00A954E5"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Внесено 137 змін в рішення ВК</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54DE446F" w14:textId="77777777" w:rsidR="00167B8B" w:rsidRDefault="00A954E5"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 xml:space="preserve">Підготовлено, проведено 68 засідань виконавчого комітету </w:t>
            </w:r>
          </w:p>
          <w:p w14:paraId="39502F8C" w14:textId="1E2A3920" w:rsidR="00A954E5" w:rsidRPr="00167B8B" w:rsidRDefault="00A954E5"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(з них 29 позапланових), внесено в електронну базу виконавчого комітету, оприлюднено 1604 проекти рішень</w:t>
            </w:r>
          </w:p>
          <w:p w14:paraId="47B62EF9" w14:textId="7CDE8D10" w:rsidR="00A954E5" w:rsidRPr="00167B8B" w:rsidRDefault="00A954E5"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Внесено 191 зміну в рішення ВК</w:t>
            </w:r>
          </w:p>
        </w:tc>
      </w:tr>
      <w:tr w:rsidR="00167B8B" w:rsidRPr="00167B8B" w14:paraId="6402DBE7" w14:textId="77777777" w:rsidTr="00167B8B">
        <w:tc>
          <w:tcPr>
            <w:tcW w:w="305" w:type="pct"/>
            <w:tcBorders>
              <w:top w:val="single" w:sz="4" w:space="0" w:color="000000"/>
              <w:left w:val="single" w:sz="4" w:space="0" w:color="000000"/>
              <w:bottom w:val="single" w:sz="4" w:space="0" w:color="000000"/>
              <w:right w:val="single" w:sz="4" w:space="0" w:color="000000"/>
            </w:tcBorders>
            <w:shd w:val="clear" w:color="auto" w:fill="auto"/>
          </w:tcPr>
          <w:p w14:paraId="463B42AE" w14:textId="5ED1694B" w:rsidR="00A954E5" w:rsidRPr="00167B8B" w:rsidRDefault="00A954E5" w:rsidP="00167B8B">
            <w:pPr>
              <w:pStyle w:val="a5"/>
              <w:shd w:val="clear" w:color="auto" w:fill="FFFFFF" w:themeFill="background1"/>
              <w:ind w:left="0"/>
              <w:jc w:val="center"/>
              <w:rPr>
                <w:rFonts w:ascii="Times New Roman" w:hAnsi="Times New Roman"/>
                <w:sz w:val="24"/>
                <w:szCs w:val="24"/>
              </w:rPr>
            </w:pPr>
            <w:r w:rsidRPr="00167B8B">
              <w:rPr>
                <w:rFonts w:ascii="Times New Roman" w:hAnsi="Times New Roman"/>
                <w:sz w:val="24"/>
                <w:szCs w:val="24"/>
              </w:rPr>
              <w:t>15</w:t>
            </w:r>
          </w:p>
        </w:tc>
        <w:tc>
          <w:tcPr>
            <w:tcW w:w="1019" w:type="pct"/>
            <w:tcBorders>
              <w:top w:val="single" w:sz="4" w:space="0" w:color="000000"/>
              <w:left w:val="single" w:sz="4" w:space="0" w:color="000000"/>
              <w:bottom w:val="single" w:sz="4" w:space="0" w:color="000000"/>
              <w:right w:val="single" w:sz="4" w:space="0" w:color="000000"/>
            </w:tcBorders>
            <w:shd w:val="clear" w:color="auto" w:fill="auto"/>
            <w:hideMark/>
          </w:tcPr>
          <w:p w14:paraId="6A79F73B" w14:textId="77777777" w:rsidR="00A954E5" w:rsidRPr="00167B8B" w:rsidRDefault="00A954E5"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 xml:space="preserve">Оформлення протоколів засідань виконавчого комітету, надання їх копій або витягів у встановленому законодавством порядку, розсилка </w:t>
            </w:r>
            <w:r w:rsidRPr="00167B8B">
              <w:rPr>
                <w:rFonts w:ascii="Times New Roman" w:hAnsi="Times New Roman"/>
                <w:sz w:val="24"/>
                <w:szCs w:val="24"/>
              </w:rPr>
              <w:lastRenderedPageBreak/>
              <w:t>доручень виконавчого комітету.</w:t>
            </w:r>
          </w:p>
        </w:tc>
        <w:tc>
          <w:tcPr>
            <w:tcW w:w="954" w:type="pct"/>
            <w:tcBorders>
              <w:top w:val="single" w:sz="4" w:space="0" w:color="000000"/>
              <w:left w:val="single" w:sz="4" w:space="0" w:color="000000"/>
              <w:bottom w:val="single" w:sz="4" w:space="0" w:color="000000"/>
              <w:right w:val="single" w:sz="4" w:space="0" w:color="000000"/>
            </w:tcBorders>
            <w:shd w:val="clear" w:color="auto" w:fill="auto"/>
            <w:hideMark/>
          </w:tcPr>
          <w:p w14:paraId="640E9375" w14:textId="77777777" w:rsidR="00A954E5" w:rsidRPr="00167B8B" w:rsidRDefault="00A954E5"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lastRenderedPageBreak/>
              <w:t>Організаційний відділ виконавчого комітету</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1E3BE777" w14:textId="59A70C1A" w:rsidR="00A954E5" w:rsidRPr="00167B8B" w:rsidRDefault="00A954E5"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 xml:space="preserve">Оформлено та підписано міським головою </w:t>
            </w:r>
            <w:r w:rsidR="00845010" w:rsidRPr="00167B8B">
              <w:rPr>
                <w:rFonts w:ascii="Times New Roman" w:hAnsi="Times New Roman"/>
                <w:sz w:val="24"/>
                <w:szCs w:val="24"/>
              </w:rPr>
              <w:t>99</w:t>
            </w:r>
            <w:r w:rsidRPr="00167B8B">
              <w:rPr>
                <w:rFonts w:ascii="Times New Roman" w:hAnsi="Times New Roman"/>
                <w:sz w:val="24"/>
                <w:szCs w:val="24"/>
              </w:rPr>
              <w:t xml:space="preserve"> протокол</w:t>
            </w:r>
            <w:r w:rsidR="00845010" w:rsidRPr="00167B8B">
              <w:rPr>
                <w:rFonts w:ascii="Times New Roman" w:hAnsi="Times New Roman"/>
                <w:sz w:val="24"/>
                <w:szCs w:val="24"/>
              </w:rPr>
              <w:t>ів</w:t>
            </w:r>
            <w:r w:rsidRPr="00167B8B">
              <w:rPr>
                <w:rFonts w:ascii="Times New Roman" w:hAnsi="Times New Roman"/>
                <w:sz w:val="24"/>
                <w:szCs w:val="24"/>
              </w:rPr>
              <w:t xml:space="preserve"> засідань виконавчого комітету, розіслано 2</w:t>
            </w:r>
            <w:r w:rsidR="00CD1696" w:rsidRPr="00167B8B">
              <w:rPr>
                <w:rFonts w:ascii="Times New Roman" w:hAnsi="Times New Roman"/>
                <w:sz w:val="24"/>
                <w:szCs w:val="24"/>
              </w:rPr>
              <w:t>6</w:t>
            </w:r>
            <w:r w:rsidRPr="00167B8B">
              <w:rPr>
                <w:rFonts w:ascii="Times New Roman" w:hAnsi="Times New Roman"/>
                <w:sz w:val="24"/>
                <w:szCs w:val="24"/>
              </w:rPr>
              <w:t xml:space="preserve"> доручен</w:t>
            </w:r>
            <w:r w:rsidR="00CD1696" w:rsidRPr="00167B8B">
              <w:rPr>
                <w:rFonts w:ascii="Times New Roman" w:hAnsi="Times New Roman"/>
                <w:sz w:val="24"/>
                <w:szCs w:val="24"/>
              </w:rPr>
              <w:t>ь</w:t>
            </w:r>
            <w:r w:rsidRPr="00167B8B">
              <w:rPr>
                <w:rFonts w:ascii="Times New Roman" w:hAnsi="Times New Roman"/>
                <w:sz w:val="24"/>
                <w:szCs w:val="24"/>
              </w:rPr>
              <w:t xml:space="preserve"> </w:t>
            </w:r>
            <w:r w:rsidRPr="00167B8B">
              <w:rPr>
                <w:rFonts w:ascii="Times New Roman" w:hAnsi="Times New Roman"/>
                <w:sz w:val="24"/>
                <w:szCs w:val="24"/>
              </w:rPr>
              <w:lastRenderedPageBreak/>
              <w:t>виконавчого комітету</w:t>
            </w:r>
          </w:p>
        </w:tc>
        <w:tc>
          <w:tcPr>
            <w:tcW w:w="907" w:type="pct"/>
            <w:tcBorders>
              <w:top w:val="single" w:sz="4" w:space="0" w:color="000000"/>
              <w:left w:val="single" w:sz="4" w:space="0" w:color="000000"/>
              <w:bottom w:val="single" w:sz="4" w:space="0" w:color="000000"/>
              <w:right w:val="single" w:sz="4" w:space="0" w:color="000000"/>
            </w:tcBorders>
          </w:tcPr>
          <w:p w14:paraId="33049C21" w14:textId="3DF92892" w:rsidR="00A954E5" w:rsidRPr="00167B8B" w:rsidRDefault="00A954E5"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lastRenderedPageBreak/>
              <w:t xml:space="preserve">Оформлено та підписано міським головою 81 протокол засідань виконавчого комітету, розіслано 23 доручення </w:t>
            </w:r>
            <w:r w:rsidRPr="00167B8B">
              <w:rPr>
                <w:rFonts w:ascii="Times New Roman" w:hAnsi="Times New Roman"/>
                <w:sz w:val="24"/>
                <w:szCs w:val="24"/>
              </w:rPr>
              <w:lastRenderedPageBreak/>
              <w:t>виконавчого комітету</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0DB8DEDB" w14:textId="7B067515" w:rsidR="00A954E5" w:rsidRPr="00167B8B" w:rsidRDefault="00A954E5"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lastRenderedPageBreak/>
              <w:t xml:space="preserve">Оформлено та підписано міським головою 68 протоколів засідань виконавчого комітету, розіслано 19 доручень </w:t>
            </w:r>
            <w:r w:rsidRPr="00167B8B">
              <w:rPr>
                <w:rFonts w:ascii="Times New Roman" w:hAnsi="Times New Roman"/>
                <w:sz w:val="24"/>
                <w:szCs w:val="24"/>
              </w:rPr>
              <w:lastRenderedPageBreak/>
              <w:t>виконавчого комітету</w:t>
            </w:r>
          </w:p>
        </w:tc>
      </w:tr>
      <w:tr w:rsidR="00167B8B" w:rsidRPr="00167B8B" w14:paraId="2FDCEA36" w14:textId="77777777" w:rsidTr="00167B8B">
        <w:tc>
          <w:tcPr>
            <w:tcW w:w="305" w:type="pct"/>
            <w:tcBorders>
              <w:top w:val="single" w:sz="4" w:space="0" w:color="000000"/>
              <w:left w:val="single" w:sz="4" w:space="0" w:color="000000"/>
              <w:bottom w:val="single" w:sz="4" w:space="0" w:color="000000"/>
              <w:right w:val="single" w:sz="4" w:space="0" w:color="000000"/>
            </w:tcBorders>
            <w:shd w:val="clear" w:color="auto" w:fill="auto"/>
          </w:tcPr>
          <w:p w14:paraId="630E55F0" w14:textId="6F49AEB0" w:rsidR="00A954E5" w:rsidRPr="00167B8B" w:rsidRDefault="00A954E5" w:rsidP="00167B8B">
            <w:pPr>
              <w:pStyle w:val="a5"/>
              <w:shd w:val="clear" w:color="auto" w:fill="FFFFFF" w:themeFill="background1"/>
              <w:ind w:left="0"/>
              <w:jc w:val="center"/>
              <w:rPr>
                <w:rFonts w:ascii="Times New Roman" w:hAnsi="Times New Roman"/>
                <w:sz w:val="24"/>
                <w:szCs w:val="24"/>
              </w:rPr>
            </w:pPr>
            <w:r w:rsidRPr="00167B8B">
              <w:rPr>
                <w:rFonts w:ascii="Times New Roman" w:hAnsi="Times New Roman"/>
                <w:sz w:val="24"/>
                <w:szCs w:val="24"/>
              </w:rPr>
              <w:lastRenderedPageBreak/>
              <w:t>16</w:t>
            </w:r>
          </w:p>
        </w:tc>
        <w:tc>
          <w:tcPr>
            <w:tcW w:w="1019" w:type="pct"/>
            <w:tcBorders>
              <w:top w:val="single" w:sz="4" w:space="0" w:color="000000"/>
              <w:left w:val="single" w:sz="4" w:space="0" w:color="000000"/>
              <w:bottom w:val="single" w:sz="4" w:space="0" w:color="000000"/>
              <w:right w:val="single" w:sz="4" w:space="0" w:color="000000"/>
            </w:tcBorders>
            <w:shd w:val="clear" w:color="auto" w:fill="auto"/>
            <w:hideMark/>
          </w:tcPr>
          <w:p w14:paraId="3803BA7F" w14:textId="77777777" w:rsidR="00A954E5" w:rsidRPr="00167B8B" w:rsidRDefault="00A954E5"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Підготовка зведеного звіту про виконання робіт та послуг, придбання техніки і обладнання розпорядниками бюджетних коштів</w:t>
            </w:r>
          </w:p>
        </w:tc>
        <w:tc>
          <w:tcPr>
            <w:tcW w:w="954" w:type="pct"/>
            <w:tcBorders>
              <w:top w:val="single" w:sz="4" w:space="0" w:color="000000"/>
              <w:left w:val="single" w:sz="4" w:space="0" w:color="000000"/>
              <w:bottom w:val="single" w:sz="4" w:space="0" w:color="000000"/>
              <w:right w:val="single" w:sz="4" w:space="0" w:color="000000"/>
            </w:tcBorders>
            <w:shd w:val="clear" w:color="auto" w:fill="auto"/>
            <w:hideMark/>
          </w:tcPr>
          <w:p w14:paraId="0216599B" w14:textId="77777777" w:rsidR="00A954E5" w:rsidRPr="00167B8B" w:rsidRDefault="00A954E5"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Організаційний відділ виконавчого комітету</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2E783D04" w14:textId="1E58E918" w:rsidR="00A954E5" w:rsidRPr="00167B8B" w:rsidRDefault="00A954E5"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Підготовлено 12 звітів</w:t>
            </w:r>
          </w:p>
        </w:tc>
        <w:tc>
          <w:tcPr>
            <w:tcW w:w="907" w:type="pct"/>
            <w:tcBorders>
              <w:top w:val="single" w:sz="4" w:space="0" w:color="000000"/>
              <w:left w:val="single" w:sz="4" w:space="0" w:color="000000"/>
              <w:bottom w:val="single" w:sz="4" w:space="0" w:color="000000"/>
              <w:right w:val="single" w:sz="4" w:space="0" w:color="000000"/>
            </w:tcBorders>
          </w:tcPr>
          <w:p w14:paraId="6D25A1FB" w14:textId="1A964188" w:rsidR="00A954E5" w:rsidRPr="00167B8B" w:rsidRDefault="00A954E5"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Підготовлено 10 звітів</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6C201449" w14:textId="7E6D15D8" w:rsidR="00A954E5" w:rsidRPr="00167B8B" w:rsidRDefault="00A954E5"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Підготовлено 10 звітів</w:t>
            </w:r>
          </w:p>
        </w:tc>
      </w:tr>
      <w:tr w:rsidR="00167B8B" w:rsidRPr="00167B8B" w14:paraId="56A948BD" w14:textId="77777777" w:rsidTr="00167B8B">
        <w:tc>
          <w:tcPr>
            <w:tcW w:w="305" w:type="pct"/>
            <w:tcBorders>
              <w:top w:val="single" w:sz="4" w:space="0" w:color="000000"/>
              <w:left w:val="single" w:sz="4" w:space="0" w:color="000000"/>
              <w:bottom w:val="single" w:sz="4" w:space="0" w:color="000000"/>
              <w:right w:val="single" w:sz="4" w:space="0" w:color="000000"/>
            </w:tcBorders>
            <w:shd w:val="clear" w:color="auto" w:fill="auto"/>
          </w:tcPr>
          <w:p w14:paraId="4911E8D1" w14:textId="77777777" w:rsidR="00A954E5" w:rsidRPr="00167B8B" w:rsidRDefault="00A954E5" w:rsidP="00167B8B">
            <w:pPr>
              <w:pStyle w:val="a5"/>
              <w:shd w:val="clear" w:color="auto" w:fill="FFFFFF" w:themeFill="background1"/>
              <w:ind w:left="0"/>
              <w:jc w:val="center"/>
              <w:rPr>
                <w:rFonts w:ascii="Times New Roman" w:hAnsi="Times New Roman"/>
                <w:sz w:val="24"/>
                <w:szCs w:val="24"/>
              </w:rPr>
            </w:pPr>
            <w:r w:rsidRPr="00167B8B">
              <w:rPr>
                <w:rFonts w:ascii="Times New Roman" w:hAnsi="Times New Roman"/>
                <w:sz w:val="24"/>
                <w:szCs w:val="24"/>
              </w:rPr>
              <w:t>17</w:t>
            </w:r>
          </w:p>
        </w:tc>
        <w:tc>
          <w:tcPr>
            <w:tcW w:w="1019" w:type="pct"/>
            <w:tcBorders>
              <w:top w:val="single" w:sz="4" w:space="0" w:color="000000"/>
              <w:left w:val="single" w:sz="4" w:space="0" w:color="000000"/>
              <w:bottom w:val="single" w:sz="4" w:space="0" w:color="000000"/>
              <w:right w:val="single" w:sz="4" w:space="0" w:color="000000"/>
            </w:tcBorders>
            <w:shd w:val="clear" w:color="auto" w:fill="auto"/>
            <w:hideMark/>
          </w:tcPr>
          <w:p w14:paraId="4F1D738A" w14:textId="77777777" w:rsidR="00A954E5" w:rsidRPr="00167B8B" w:rsidRDefault="00A954E5" w:rsidP="00167B8B">
            <w:pPr>
              <w:pStyle w:val="a5"/>
              <w:widowControl w:val="0"/>
              <w:shd w:val="clear" w:color="auto" w:fill="FFFFFF" w:themeFill="background1"/>
              <w:ind w:left="0"/>
              <w:rPr>
                <w:rFonts w:ascii="Times New Roman" w:hAnsi="Times New Roman"/>
                <w:sz w:val="24"/>
                <w:szCs w:val="24"/>
              </w:rPr>
            </w:pPr>
            <w:r w:rsidRPr="00167B8B">
              <w:rPr>
                <w:rFonts w:ascii="Times New Roman" w:hAnsi="Times New Roman"/>
                <w:sz w:val="24"/>
                <w:szCs w:val="24"/>
              </w:rPr>
              <w:t>Оформлення інформаційної довідки для членів виконавчого комітету по  проектах рішень, що виносяться на розгляд засідання виконавчого комітету</w:t>
            </w:r>
          </w:p>
        </w:tc>
        <w:tc>
          <w:tcPr>
            <w:tcW w:w="954" w:type="pct"/>
            <w:tcBorders>
              <w:top w:val="single" w:sz="4" w:space="0" w:color="000000"/>
              <w:left w:val="single" w:sz="4" w:space="0" w:color="000000"/>
              <w:bottom w:val="single" w:sz="4" w:space="0" w:color="000000"/>
              <w:right w:val="single" w:sz="4" w:space="0" w:color="000000"/>
            </w:tcBorders>
            <w:shd w:val="clear" w:color="auto" w:fill="auto"/>
            <w:hideMark/>
          </w:tcPr>
          <w:p w14:paraId="37E65844" w14:textId="77777777" w:rsidR="00A954E5" w:rsidRPr="00167B8B" w:rsidRDefault="00A954E5" w:rsidP="00167B8B">
            <w:pPr>
              <w:pStyle w:val="a5"/>
              <w:widowControl w:val="0"/>
              <w:shd w:val="clear" w:color="auto" w:fill="FFFFFF" w:themeFill="background1"/>
              <w:ind w:left="0"/>
              <w:rPr>
                <w:rFonts w:ascii="Times New Roman" w:hAnsi="Times New Roman"/>
                <w:sz w:val="24"/>
                <w:szCs w:val="24"/>
              </w:rPr>
            </w:pPr>
            <w:r w:rsidRPr="00167B8B">
              <w:rPr>
                <w:rFonts w:ascii="Times New Roman" w:hAnsi="Times New Roman"/>
                <w:sz w:val="24"/>
                <w:szCs w:val="24"/>
              </w:rPr>
              <w:t>Організаційний відділ виконавчого комітету</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1AD4E818" w14:textId="73B326E6" w:rsidR="00A954E5" w:rsidRPr="00167B8B" w:rsidRDefault="00A954E5"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Підготовлено 50 інформаційних довідок</w:t>
            </w:r>
          </w:p>
        </w:tc>
        <w:tc>
          <w:tcPr>
            <w:tcW w:w="907" w:type="pct"/>
            <w:tcBorders>
              <w:top w:val="single" w:sz="4" w:space="0" w:color="000000"/>
              <w:left w:val="single" w:sz="4" w:space="0" w:color="000000"/>
              <w:bottom w:val="single" w:sz="4" w:space="0" w:color="000000"/>
              <w:right w:val="single" w:sz="4" w:space="0" w:color="000000"/>
            </w:tcBorders>
          </w:tcPr>
          <w:p w14:paraId="1677B945" w14:textId="115CC5BE" w:rsidR="00A954E5" w:rsidRPr="00167B8B" w:rsidRDefault="00A954E5"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Підготовлено 36 інформаційних довідок</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7DF60B67" w14:textId="05AF486D" w:rsidR="00A954E5" w:rsidRPr="00167B8B" w:rsidRDefault="00A954E5"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Підготовлено 40 інформаційних довідок</w:t>
            </w:r>
          </w:p>
        </w:tc>
      </w:tr>
      <w:tr w:rsidR="00167B8B" w:rsidRPr="00167B8B" w14:paraId="513BC45C" w14:textId="77777777" w:rsidTr="00167B8B">
        <w:tc>
          <w:tcPr>
            <w:tcW w:w="305" w:type="pct"/>
            <w:tcBorders>
              <w:top w:val="single" w:sz="4" w:space="0" w:color="000000"/>
              <w:left w:val="single" w:sz="4" w:space="0" w:color="000000"/>
              <w:bottom w:val="single" w:sz="4" w:space="0" w:color="000000"/>
              <w:right w:val="single" w:sz="4" w:space="0" w:color="000000"/>
            </w:tcBorders>
            <w:shd w:val="clear" w:color="auto" w:fill="auto"/>
          </w:tcPr>
          <w:p w14:paraId="375855EC" w14:textId="77777777" w:rsidR="00A954E5" w:rsidRPr="00167B8B" w:rsidRDefault="00A954E5" w:rsidP="00167B8B">
            <w:pPr>
              <w:pStyle w:val="a5"/>
              <w:shd w:val="clear" w:color="auto" w:fill="FFFFFF" w:themeFill="background1"/>
              <w:ind w:left="0"/>
              <w:jc w:val="center"/>
              <w:rPr>
                <w:rFonts w:ascii="Times New Roman" w:hAnsi="Times New Roman"/>
                <w:sz w:val="24"/>
                <w:szCs w:val="24"/>
              </w:rPr>
            </w:pPr>
            <w:r w:rsidRPr="00167B8B">
              <w:rPr>
                <w:rFonts w:ascii="Times New Roman" w:hAnsi="Times New Roman"/>
                <w:sz w:val="24"/>
                <w:szCs w:val="24"/>
              </w:rPr>
              <w:t>18</w:t>
            </w:r>
          </w:p>
        </w:tc>
        <w:tc>
          <w:tcPr>
            <w:tcW w:w="1019" w:type="pct"/>
            <w:tcBorders>
              <w:top w:val="single" w:sz="4" w:space="0" w:color="000000"/>
              <w:left w:val="single" w:sz="4" w:space="0" w:color="000000"/>
              <w:bottom w:val="single" w:sz="4" w:space="0" w:color="000000"/>
              <w:right w:val="single" w:sz="4" w:space="0" w:color="000000"/>
            </w:tcBorders>
            <w:shd w:val="clear" w:color="auto" w:fill="auto"/>
            <w:hideMark/>
          </w:tcPr>
          <w:p w14:paraId="52E521B7" w14:textId="77777777" w:rsidR="00A954E5" w:rsidRPr="00167B8B" w:rsidRDefault="00A954E5"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Організація роботи засідань комісій міської ради, створених розпорядженнями міського голови ,участь у робочих групах</w:t>
            </w:r>
          </w:p>
        </w:tc>
        <w:tc>
          <w:tcPr>
            <w:tcW w:w="954" w:type="pct"/>
            <w:tcBorders>
              <w:top w:val="single" w:sz="4" w:space="0" w:color="000000"/>
              <w:left w:val="single" w:sz="4" w:space="0" w:color="000000"/>
              <w:bottom w:val="single" w:sz="4" w:space="0" w:color="000000"/>
              <w:right w:val="single" w:sz="4" w:space="0" w:color="000000"/>
            </w:tcBorders>
            <w:shd w:val="clear" w:color="auto" w:fill="auto"/>
            <w:hideMark/>
          </w:tcPr>
          <w:p w14:paraId="3B4B414C" w14:textId="77777777" w:rsidR="00A954E5" w:rsidRPr="00167B8B" w:rsidRDefault="00A954E5"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Організаційний відділ ради , організаційний відділ виконавчого комітету</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33AF0A7B" w14:textId="77777777" w:rsidR="00A954E5" w:rsidRPr="00167B8B" w:rsidRDefault="00A954E5"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Організовано відповідно до розпоряджень міського голови</w:t>
            </w:r>
          </w:p>
          <w:p w14:paraId="2760C736" w14:textId="77777777" w:rsidR="00A954E5" w:rsidRPr="00167B8B" w:rsidRDefault="00A954E5" w:rsidP="00167B8B">
            <w:pPr>
              <w:pStyle w:val="a5"/>
              <w:shd w:val="clear" w:color="auto" w:fill="FFFFFF" w:themeFill="background1"/>
              <w:ind w:left="0"/>
              <w:rPr>
                <w:rFonts w:ascii="Times New Roman" w:hAnsi="Times New Roman"/>
                <w:sz w:val="24"/>
                <w:szCs w:val="24"/>
                <w:lang w:eastAsia="ru-RU"/>
              </w:rPr>
            </w:pPr>
          </w:p>
        </w:tc>
        <w:tc>
          <w:tcPr>
            <w:tcW w:w="907" w:type="pct"/>
            <w:tcBorders>
              <w:top w:val="single" w:sz="4" w:space="0" w:color="000000"/>
              <w:left w:val="single" w:sz="4" w:space="0" w:color="000000"/>
              <w:bottom w:val="single" w:sz="4" w:space="0" w:color="000000"/>
              <w:right w:val="single" w:sz="4" w:space="0" w:color="000000"/>
            </w:tcBorders>
          </w:tcPr>
          <w:p w14:paraId="2F1ABA81" w14:textId="77777777" w:rsidR="00A954E5" w:rsidRPr="00167B8B" w:rsidRDefault="00A954E5"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Організовано відповідно до розпоряджень міського голови</w:t>
            </w:r>
          </w:p>
          <w:p w14:paraId="6EC20FF2" w14:textId="77777777" w:rsidR="00A954E5" w:rsidRPr="00167B8B" w:rsidRDefault="00A954E5" w:rsidP="00167B8B">
            <w:pPr>
              <w:pStyle w:val="a5"/>
              <w:shd w:val="clear" w:color="auto" w:fill="FFFFFF" w:themeFill="background1"/>
              <w:ind w:left="0"/>
              <w:rPr>
                <w:rFonts w:ascii="Times New Roman" w:hAnsi="Times New Roman"/>
                <w:sz w:val="24"/>
                <w:szCs w:val="24"/>
                <w:lang w:eastAsia="ru-RU"/>
              </w:rPr>
            </w:pP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626D0A34" w14:textId="77777777" w:rsidR="00A954E5" w:rsidRPr="00167B8B" w:rsidRDefault="00A954E5"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Організовано відповідно до розпоряджень міського голови</w:t>
            </w:r>
          </w:p>
          <w:p w14:paraId="6D1E48A5" w14:textId="0A0B4E28" w:rsidR="00A954E5" w:rsidRPr="00167B8B" w:rsidRDefault="00A954E5" w:rsidP="00167B8B">
            <w:pPr>
              <w:pStyle w:val="a5"/>
              <w:shd w:val="clear" w:color="auto" w:fill="FFFFFF" w:themeFill="background1"/>
              <w:ind w:left="0"/>
              <w:rPr>
                <w:rFonts w:ascii="Times New Roman" w:hAnsi="Times New Roman"/>
                <w:sz w:val="24"/>
                <w:szCs w:val="24"/>
                <w:lang w:eastAsia="ru-RU"/>
              </w:rPr>
            </w:pPr>
          </w:p>
        </w:tc>
      </w:tr>
      <w:tr w:rsidR="00167B8B" w:rsidRPr="00167B8B" w14:paraId="4FD7B930" w14:textId="77777777" w:rsidTr="00167B8B">
        <w:tc>
          <w:tcPr>
            <w:tcW w:w="305" w:type="pct"/>
            <w:tcBorders>
              <w:top w:val="single" w:sz="4" w:space="0" w:color="000000"/>
              <w:left w:val="single" w:sz="4" w:space="0" w:color="000000"/>
              <w:bottom w:val="single" w:sz="4" w:space="0" w:color="000000"/>
              <w:right w:val="single" w:sz="4" w:space="0" w:color="000000"/>
            </w:tcBorders>
            <w:shd w:val="clear" w:color="auto" w:fill="auto"/>
          </w:tcPr>
          <w:p w14:paraId="7CE8CE44" w14:textId="77777777" w:rsidR="00A954E5" w:rsidRPr="00167B8B" w:rsidRDefault="00A954E5" w:rsidP="00167B8B">
            <w:pPr>
              <w:pStyle w:val="a5"/>
              <w:shd w:val="clear" w:color="auto" w:fill="FFFFFF" w:themeFill="background1"/>
              <w:ind w:left="0"/>
              <w:jc w:val="center"/>
              <w:rPr>
                <w:rFonts w:ascii="Times New Roman" w:hAnsi="Times New Roman"/>
                <w:sz w:val="24"/>
                <w:szCs w:val="24"/>
              </w:rPr>
            </w:pPr>
            <w:r w:rsidRPr="00167B8B">
              <w:rPr>
                <w:rFonts w:ascii="Times New Roman" w:hAnsi="Times New Roman"/>
                <w:sz w:val="24"/>
                <w:szCs w:val="24"/>
              </w:rPr>
              <w:t>19</w:t>
            </w:r>
          </w:p>
        </w:tc>
        <w:tc>
          <w:tcPr>
            <w:tcW w:w="1019" w:type="pct"/>
            <w:tcBorders>
              <w:top w:val="single" w:sz="4" w:space="0" w:color="000000"/>
              <w:left w:val="single" w:sz="4" w:space="0" w:color="000000"/>
              <w:bottom w:val="single" w:sz="4" w:space="0" w:color="000000"/>
              <w:right w:val="single" w:sz="4" w:space="0" w:color="000000"/>
            </w:tcBorders>
            <w:shd w:val="clear" w:color="auto" w:fill="auto"/>
            <w:hideMark/>
          </w:tcPr>
          <w:p w14:paraId="0A3E0689" w14:textId="77777777" w:rsidR="00A954E5" w:rsidRPr="00167B8B" w:rsidRDefault="00A954E5"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Надання послуг відповідно до заяв, отриманих через ЦНАП</w:t>
            </w:r>
          </w:p>
        </w:tc>
        <w:tc>
          <w:tcPr>
            <w:tcW w:w="954" w:type="pct"/>
            <w:tcBorders>
              <w:top w:val="single" w:sz="4" w:space="0" w:color="000000"/>
              <w:left w:val="single" w:sz="4" w:space="0" w:color="000000"/>
              <w:bottom w:val="single" w:sz="4" w:space="0" w:color="000000"/>
              <w:right w:val="single" w:sz="4" w:space="0" w:color="000000"/>
            </w:tcBorders>
            <w:shd w:val="clear" w:color="auto" w:fill="auto"/>
            <w:hideMark/>
          </w:tcPr>
          <w:p w14:paraId="088D64C1" w14:textId="77777777" w:rsidR="00A954E5" w:rsidRPr="00167B8B" w:rsidRDefault="00A954E5"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 xml:space="preserve">Організаційний відділ ради , організаційний відділ </w:t>
            </w:r>
            <w:r w:rsidRPr="00167B8B">
              <w:rPr>
                <w:rFonts w:ascii="Times New Roman" w:hAnsi="Times New Roman"/>
                <w:sz w:val="24"/>
                <w:szCs w:val="24"/>
              </w:rPr>
              <w:lastRenderedPageBreak/>
              <w:t>виконавчого комітету</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1555BD59" w14:textId="3385A0BE" w:rsidR="00A954E5" w:rsidRPr="00167B8B" w:rsidRDefault="00A954E5"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lastRenderedPageBreak/>
              <w:t>Зареєстровано та надано відповіді на 80 заяв</w:t>
            </w:r>
          </w:p>
          <w:p w14:paraId="5C0FE0E6" w14:textId="77777777" w:rsidR="00A954E5" w:rsidRPr="00167B8B" w:rsidRDefault="00A954E5" w:rsidP="00167B8B">
            <w:pPr>
              <w:pStyle w:val="a5"/>
              <w:shd w:val="clear" w:color="auto" w:fill="FFFFFF" w:themeFill="background1"/>
              <w:ind w:left="0"/>
              <w:rPr>
                <w:rFonts w:ascii="Times New Roman" w:hAnsi="Times New Roman"/>
                <w:sz w:val="24"/>
                <w:szCs w:val="24"/>
                <w:lang w:eastAsia="ru-RU"/>
              </w:rPr>
            </w:pPr>
          </w:p>
        </w:tc>
        <w:tc>
          <w:tcPr>
            <w:tcW w:w="907" w:type="pct"/>
            <w:tcBorders>
              <w:top w:val="single" w:sz="4" w:space="0" w:color="000000"/>
              <w:left w:val="single" w:sz="4" w:space="0" w:color="000000"/>
              <w:bottom w:val="single" w:sz="4" w:space="0" w:color="000000"/>
              <w:right w:val="single" w:sz="4" w:space="0" w:color="000000"/>
            </w:tcBorders>
          </w:tcPr>
          <w:p w14:paraId="2F71AE59" w14:textId="77777777" w:rsidR="00A954E5" w:rsidRPr="00167B8B" w:rsidRDefault="00A954E5"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Зареєстровано та надано відповіді на 58 заяв</w:t>
            </w:r>
          </w:p>
          <w:p w14:paraId="38BC28DB" w14:textId="77777777" w:rsidR="00A954E5" w:rsidRPr="00167B8B" w:rsidRDefault="00A954E5" w:rsidP="00167B8B">
            <w:pPr>
              <w:pStyle w:val="a5"/>
              <w:shd w:val="clear" w:color="auto" w:fill="FFFFFF" w:themeFill="background1"/>
              <w:ind w:left="0"/>
              <w:rPr>
                <w:rFonts w:ascii="Times New Roman" w:hAnsi="Times New Roman"/>
                <w:sz w:val="24"/>
                <w:szCs w:val="24"/>
                <w:lang w:eastAsia="ru-RU"/>
              </w:rPr>
            </w:pP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67EDAACE" w14:textId="0DC23259" w:rsidR="00A954E5" w:rsidRPr="00167B8B" w:rsidRDefault="00A954E5"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Зареєстровано та надано відповіді на 73 заяви</w:t>
            </w:r>
          </w:p>
          <w:p w14:paraId="4CB9CC28" w14:textId="25EAB8B1" w:rsidR="00A954E5" w:rsidRPr="00167B8B" w:rsidRDefault="00A954E5" w:rsidP="00167B8B">
            <w:pPr>
              <w:pStyle w:val="a5"/>
              <w:shd w:val="clear" w:color="auto" w:fill="FFFFFF" w:themeFill="background1"/>
              <w:ind w:left="0"/>
              <w:rPr>
                <w:rFonts w:ascii="Times New Roman" w:hAnsi="Times New Roman"/>
                <w:sz w:val="24"/>
                <w:szCs w:val="24"/>
                <w:lang w:eastAsia="ru-RU"/>
              </w:rPr>
            </w:pPr>
          </w:p>
        </w:tc>
      </w:tr>
      <w:tr w:rsidR="00167B8B" w:rsidRPr="00167B8B" w14:paraId="5918C674" w14:textId="77777777" w:rsidTr="00167B8B">
        <w:tc>
          <w:tcPr>
            <w:tcW w:w="305" w:type="pct"/>
            <w:tcBorders>
              <w:top w:val="single" w:sz="4" w:space="0" w:color="000000"/>
              <w:left w:val="single" w:sz="4" w:space="0" w:color="000000"/>
              <w:bottom w:val="single" w:sz="4" w:space="0" w:color="000000"/>
              <w:right w:val="single" w:sz="4" w:space="0" w:color="000000"/>
            </w:tcBorders>
            <w:shd w:val="clear" w:color="auto" w:fill="auto"/>
          </w:tcPr>
          <w:p w14:paraId="21E8412E" w14:textId="77777777" w:rsidR="00A954E5" w:rsidRPr="00167B8B" w:rsidRDefault="00A954E5" w:rsidP="00167B8B">
            <w:pPr>
              <w:pStyle w:val="a5"/>
              <w:shd w:val="clear" w:color="auto" w:fill="FFFFFF" w:themeFill="background1"/>
              <w:ind w:left="0"/>
              <w:jc w:val="center"/>
              <w:rPr>
                <w:rFonts w:ascii="Times New Roman" w:hAnsi="Times New Roman"/>
                <w:sz w:val="24"/>
                <w:szCs w:val="24"/>
              </w:rPr>
            </w:pPr>
            <w:r w:rsidRPr="00167B8B">
              <w:rPr>
                <w:rFonts w:ascii="Times New Roman" w:hAnsi="Times New Roman"/>
                <w:sz w:val="24"/>
                <w:szCs w:val="24"/>
              </w:rPr>
              <w:lastRenderedPageBreak/>
              <w:t>20</w:t>
            </w:r>
          </w:p>
        </w:tc>
        <w:tc>
          <w:tcPr>
            <w:tcW w:w="1019" w:type="pct"/>
            <w:tcBorders>
              <w:top w:val="single" w:sz="4" w:space="0" w:color="000000"/>
              <w:left w:val="single" w:sz="4" w:space="0" w:color="000000"/>
              <w:bottom w:val="single" w:sz="4" w:space="0" w:color="000000"/>
              <w:right w:val="single" w:sz="4" w:space="0" w:color="000000"/>
            </w:tcBorders>
            <w:shd w:val="clear" w:color="auto" w:fill="auto"/>
            <w:hideMark/>
          </w:tcPr>
          <w:p w14:paraId="661933E9" w14:textId="77777777" w:rsidR="00A954E5" w:rsidRPr="00167B8B" w:rsidRDefault="00A954E5"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Здійснення централізованого прийому звернень, запитів, скарг, опрацювання звернень та надання їх для розгляду міському голові, заступникам міського голови, відповідно до розподілу обов’язків</w:t>
            </w:r>
          </w:p>
        </w:tc>
        <w:tc>
          <w:tcPr>
            <w:tcW w:w="954" w:type="pct"/>
            <w:tcBorders>
              <w:top w:val="single" w:sz="4" w:space="0" w:color="000000"/>
              <w:left w:val="single" w:sz="4" w:space="0" w:color="000000"/>
              <w:bottom w:val="single" w:sz="4" w:space="0" w:color="000000"/>
              <w:right w:val="single" w:sz="4" w:space="0" w:color="000000"/>
            </w:tcBorders>
            <w:shd w:val="clear" w:color="auto" w:fill="auto"/>
            <w:hideMark/>
          </w:tcPr>
          <w:p w14:paraId="6FE9664E" w14:textId="77777777" w:rsidR="00A954E5" w:rsidRPr="00167B8B" w:rsidRDefault="00A954E5"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Відділ звернень та контролю документообігу</w:t>
            </w:r>
          </w:p>
        </w:tc>
        <w:tc>
          <w:tcPr>
            <w:tcW w:w="90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C2FBD48" w14:textId="77777777" w:rsidR="00A954E5" w:rsidRPr="00167B8B" w:rsidRDefault="00A954E5" w:rsidP="00167B8B">
            <w:pPr>
              <w:pStyle w:val="TableParagraph"/>
              <w:shd w:val="clear" w:color="auto" w:fill="FFFFFF" w:themeFill="background1"/>
              <w:ind w:left="0"/>
              <w:rPr>
                <w:sz w:val="24"/>
                <w:szCs w:val="24"/>
              </w:rPr>
            </w:pPr>
            <w:r w:rsidRPr="00167B8B">
              <w:rPr>
                <w:sz w:val="24"/>
                <w:szCs w:val="24"/>
              </w:rPr>
              <w:t>Зареєстровано</w:t>
            </w:r>
          </w:p>
          <w:p w14:paraId="6E7D2B6D" w14:textId="77777777" w:rsidR="00A954E5" w:rsidRPr="00167B8B" w:rsidRDefault="00A954E5" w:rsidP="00167B8B">
            <w:pPr>
              <w:pStyle w:val="TableParagraph"/>
              <w:shd w:val="clear" w:color="auto" w:fill="FFFFFF" w:themeFill="background1"/>
              <w:ind w:left="0"/>
              <w:rPr>
                <w:sz w:val="24"/>
                <w:szCs w:val="24"/>
              </w:rPr>
            </w:pPr>
            <w:r w:rsidRPr="00167B8B">
              <w:rPr>
                <w:sz w:val="24"/>
                <w:szCs w:val="24"/>
              </w:rPr>
              <w:t xml:space="preserve">17 455 звернень фізичних та юридичних осіб, </w:t>
            </w:r>
          </w:p>
          <w:p w14:paraId="52F7DE3F" w14:textId="77777777" w:rsidR="00A954E5" w:rsidRPr="00167B8B" w:rsidRDefault="00A954E5" w:rsidP="00167B8B">
            <w:pPr>
              <w:pStyle w:val="TableParagraph"/>
              <w:shd w:val="clear" w:color="auto" w:fill="FFFFFF" w:themeFill="background1"/>
              <w:ind w:left="0"/>
              <w:rPr>
                <w:sz w:val="24"/>
                <w:szCs w:val="24"/>
              </w:rPr>
            </w:pPr>
            <w:r w:rsidRPr="00167B8B">
              <w:rPr>
                <w:sz w:val="24"/>
                <w:szCs w:val="24"/>
              </w:rPr>
              <w:t>з них:</w:t>
            </w:r>
          </w:p>
          <w:p w14:paraId="0A15F53A" w14:textId="77777777" w:rsidR="00A954E5" w:rsidRPr="00167B8B" w:rsidRDefault="00A954E5" w:rsidP="00167B8B">
            <w:pPr>
              <w:pStyle w:val="TableParagraph"/>
              <w:shd w:val="clear" w:color="auto" w:fill="FFFFFF" w:themeFill="background1"/>
              <w:ind w:left="0"/>
              <w:rPr>
                <w:sz w:val="24"/>
                <w:szCs w:val="24"/>
              </w:rPr>
            </w:pPr>
            <w:r w:rsidRPr="00167B8B">
              <w:rPr>
                <w:sz w:val="24"/>
                <w:szCs w:val="24"/>
              </w:rPr>
              <w:t>- 11 922 – звернень  фізичних осіб;</w:t>
            </w:r>
          </w:p>
          <w:p w14:paraId="076D597D" w14:textId="77777777" w:rsidR="00A954E5" w:rsidRPr="00167B8B" w:rsidRDefault="00A954E5" w:rsidP="00167B8B">
            <w:pPr>
              <w:pStyle w:val="TableParagraph"/>
              <w:shd w:val="clear" w:color="auto" w:fill="FFFFFF" w:themeFill="background1"/>
              <w:ind w:left="0"/>
              <w:rPr>
                <w:sz w:val="24"/>
                <w:szCs w:val="24"/>
              </w:rPr>
            </w:pPr>
            <w:r w:rsidRPr="00167B8B">
              <w:rPr>
                <w:sz w:val="24"/>
                <w:szCs w:val="24"/>
              </w:rPr>
              <w:t>- 5 533 звернень юридичних осіб.</w:t>
            </w:r>
          </w:p>
          <w:p w14:paraId="090EB25B" w14:textId="77777777" w:rsidR="00A954E5" w:rsidRPr="00167B8B" w:rsidRDefault="00A954E5" w:rsidP="00167B8B">
            <w:pPr>
              <w:pStyle w:val="TableParagraph"/>
              <w:shd w:val="clear" w:color="auto" w:fill="FFFFFF" w:themeFill="background1"/>
              <w:ind w:left="0"/>
              <w:rPr>
                <w:sz w:val="24"/>
                <w:szCs w:val="24"/>
              </w:rPr>
            </w:pPr>
            <w:r w:rsidRPr="00167B8B">
              <w:rPr>
                <w:sz w:val="24"/>
                <w:szCs w:val="24"/>
              </w:rPr>
              <w:t>В тому числі:</w:t>
            </w:r>
          </w:p>
          <w:p w14:paraId="13DD0B67" w14:textId="77777777" w:rsidR="00A954E5" w:rsidRPr="00167B8B" w:rsidRDefault="00A954E5" w:rsidP="00167B8B">
            <w:pPr>
              <w:pStyle w:val="TableParagraph"/>
              <w:shd w:val="clear" w:color="auto" w:fill="FFFFFF" w:themeFill="background1"/>
              <w:ind w:left="0"/>
              <w:rPr>
                <w:sz w:val="24"/>
                <w:szCs w:val="24"/>
              </w:rPr>
            </w:pPr>
            <w:r w:rsidRPr="00167B8B">
              <w:rPr>
                <w:sz w:val="24"/>
                <w:szCs w:val="24"/>
              </w:rPr>
              <w:t>- депутатських звернень - 149</w:t>
            </w:r>
          </w:p>
          <w:p w14:paraId="220B26B1" w14:textId="77777777" w:rsidR="00A954E5" w:rsidRPr="00167B8B" w:rsidRDefault="00A954E5" w:rsidP="00167B8B">
            <w:pPr>
              <w:pStyle w:val="TableParagraph"/>
              <w:shd w:val="clear" w:color="auto" w:fill="FFFFFF" w:themeFill="background1"/>
              <w:ind w:left="0"/>
              <w:rPr>
                <w:sz w:val="24"/>
                <w:szCs w:val="24"/>
              </w:rPr>
            </w:pPr>
            <w:r w:rsidRPr="00167B8B">
              <w:rPr>
                <w:sz w:val="24"/>
                <w:szCs w:val="24"/>
              </w:rPr>
              <w:t>- інформаційних запитів - 483,</w:t>
            </w:r>
          </w:p>
          <w:p w14:paraId="6D0BF31F" w14:textId="20D81797" w:rsidR="00A954E5" w:rsidRPr="00167B8B" w:rsidRDefault="00A954E5" w:rsidP="00167B8B">
            <w:pPr>
              <w:pStyle w:val="TableParagraph"/>
              <w:shd w:val="clear" w:color="auto" w:fill="FFFFFF" w:themeFill="background1"/>
              <w:tabs>
                <w:tab w:val="left" w:pos="308"/>
              </w:tabs>
              <w:spacing w:line="256" w:lineRule="exact"/>
              <w:ind w:left="0"/>
              <w:rPr>
                <w:sz w:val="24"/>
                <w:szCs w:val="24"/>
              </w:rPr>
            </w:pPr>
            <w:r w:rsidRPr="00167B8B">
              <w:rPr>
                <w:sz w:val="24"/>
                <w:szCs w:val="24"/>
              </w:rPr>
              <w:t>- скарг - 96</w:t>
            </w:r>
          </w:p>
        </w:tc>
        <w:tc>
          <w:tcPr>
            <w:tcW w:w="907" w:type="pct"/>
            <w:tcBorders>
              <w:top w:val="single" w:sz="4" w:space="0" w:color="000000"/>
              <w:left w:val="single" w:sz="4" w:space="0" w:color="000000"/>
              <w:bottom w:val="single" w:sz="4" w:space="0" w:color="000000"/>
              <w:right w:val="single" w:sz="4" w:space="0" w:color="000000"/>
            </w:tcBorders>
          </w:tcPr>
          <w:p w14:paraId="373A4AC0" w14:textId="77777777" w:rsidR="00A954E5" w:rsidRPr="00167B8B" w:rsidRDefault="00A954E5" w:rsidP="00167B8B">
            <w:pPr>
              <w:pStyle w:val="TableParagraph"/>
              <w:shd w:val="clear" w:color="auto" w:fill="FFFFFF" w:themeFill="background1"/>
              <w:ind w:left="0"/>
              <w:rPr>
                <w:sz w:val="24"/>
                <w:szCs w:val="24"/>
              </w:rPr>
            </w:pPr>
            <w:r w:rsidRPr="00167B8B">
              <w:rPr>
                <w:sz w:val="24"/>
                <w:szCs w:val="24"/>
              </w:rPr>
              <w:t>Зареєстровано</w:t>
            </w:r>
          </w:p>
          <w:p w14:paraId="525266FD" w14:textId="77777777" w:rsidR="00A954E5" w:rsidRPr="00167B8B" w:rsidRDefault="00A954E5" w:rsidP="00167B8B">
            <w:pPr>
              <w:pStyle w:val="TableParagraph"/>
              <w:shd w:val="clear" w:color="auto" w:fill="FFFFFF" w:themeFill="background1"/>
              <w:ind w:left="0"/>
              <w:rPr>
                <w:sz w:val="24"/>
                <w:szCs w:val="24"/>
              </w:rPr>
            </w:pPr>
            <w:r w:rsidRPr="00167B8B">
              <w:rPr>
                <w:sz w:val="24"/>
                <w:szCs w:val="24"/>
              </w:rPr>
              <w:t xml:space="preserve">14 369 звернень фізичних та юридичних осіб, </w:t>
            </w:r>
          </w:p>
          <w:p w14:paraId="3E45DD70" w14:textId="77777777" w:rsidR="00A954E5" w:rsidRPr="00167B8B" w:rsidRDefault="00A954E5" w:rsidP="00167B8B">
            <w:pPr>
              <w:pStyle w:val="TableParagraph"/>
              <w:shd w:val="clear" w:color="auto" w:fill="FFFFFF" w:themeFill="background1"/>
              <w:ind w:left="0"/>
              <w:rPr>
                <w:sz w:val="24"/>
                <w:szCs w:val="24"/>
              </w:rPr>
            </w:pPr>
            <w:r w:rsidRPr="00167B8B">
              <w:rPr>
                <w:sz w:val="24"/>
                <w:szCs w:val="24"/>
              </w:rPr>
              <w:t>з них:</w:t>
            </w:r>
          </w:p>
          <w:p w14:paraId="194CF040" w14:textId="77777777" w:rsidR="00A954E5" w:rsidRPr="00167B8B" w:rsidRDefault="00A954E5" w:rsidP="00167B8B">
            <w:pPr>
              <w:pStyle w:val="TableParagraph"/>
              <w:shd w:val="clear" w:color="auto" w:fill="FFFFFF" w:themeFill="background1"/>
              <w:ind w:left="0"/>
              <w:rPr>
                <w:sz w:val="24"/>
                <w:szCs w:val="24"/>
              </w:rPr>
            </w:pPr>
            <w:r w:rsidRPr="00167B8B">
              <w:rPr>
                <w:sz w:val="24"/>
                <w:szCs w:val="24"/>
              </w:rPr>
              <w:t>- 9 607 – звернень  фізичних осіб;</w:t>
            </w:r>
          </w:p>
          <w:p w14:paraId="37A98391" w14:textId="77777777" w:rsidR="00A954E5" w:rsidRPr="00167B8B" w:rsidRDefault="00A954E5" w:rsidP="00167B8B">
            <w:pPr>
              <w:pStyle w:val="TableParagraph"/>
              <w:shd w:val="clear" w:color="auto" w:fill="FFFFFF" w:themeFill="background1"/>
              <w:ind w:left="0"/>
              <w:rPr>
                <w:sz w:val="24"/>
                <w:szCs w:val="24"/>
              </w:rPr>
            </w:pPr>
            <w:r w:rsidRPr="00167B8B">
              <w:rPr>
                <w:sz w:val="24"/>
                <w:szCs w:val="24"/>
              </w:rPr>
              <w:t>- 4 762 звернень юридичних осіб.</w:t>
            </w:r>
          </w:p>
          <w:p w14:paraId="7D2933FA" w14:textId="77777777" w:rsidR="00A954E5" w:rsidRPr="00167B8B" w:rsidRDefault="00A954E5" w:rsidP="00167B8B">
            <w:pPr>
              <w:pStyle w:val="TableParagraph"/>
              <w:shd w:val="clear" w:color="auto" w:fill="FFFFFF" w:themeFill="background1"/>
              <w:ind w:left="0"/>
              <w:rPr>
                <w:sz w:val="24"/>
                <w:szCs w:val="24"/>
              </w:rPr>
            </w:pPr>
            <w:r w:rsidRPr="00167B8B">
              <w:rPr>
                <w:sz w:val="24"/>
                <w:szCs w:val="24"/>
              </w:rPr>
              <w:t>В тому числі:</w:t>
            </w:r>
          </w:p>
          <w:p w14:paraId="30BC0A03" w14:textId="77777777" w:rsidR="00A954E5" w:rsidRPr="00167B8B" w:rsidRDefault="00A954E5" w:rsidP="00167B8B">
            <w:pPr>
              <w:pStyle w:val="TableParagraph"/>
              <w:shd w:val="clear" w:color="auto" w:fill="FFFFFF" w:themeFill="background1"/>
              <w:ind w:left="0"/>
              <w:rPr>
                <w:sz w:val="24"/>
                <w:szCs w:val="24"/>
              </w:rPr>
            </w:pPr>
            <w:r w:rsidRPr="00167B8B">
              <w:rPr>
                <w:sz w:val="24"/>
                <w:szCs w:val="24"/>
              </w:rPr>
              <w:t>- депутатських звернень - 136</w:t>
            </w:r>
          </w:p>
          <w:p w14:paraId="38D8E93C" w14:textId="77777777" w:rsidR="00A954E5" w:rsidRPr="00167B8B" w:rsidRDefault="00A954E5" w:rsidP="00167B8B">
            <w:pPr>
              <w:pStyle w:val="TableParagraph"/>
              <w:shd w:val="clear" w:color="auto" w:fill="FFFFFF" w:themeFill="background1"/>
              <w:ind w:left="0"/>
              <w:rPr>
                <w:sz w:val="24"/>
                <w:szCs w:val="24"/>
              </w:rPr>
            </w:pPr>
            <w:r w:rsidRPr="00167B8B">
              <w:rPr>
                <w:sz w:val="24"/>
                <w:szCs w:val="24"/>
              </w:rPr>
              <w:t>- інформаційних запитів - 370,</w:t>
            </w:r>
          </w:p>
          <w:p w14:paraId="0DCED373" w14:textId="74787BF5" w:rsidR="00A954E5" w:rsidRPr="00167B8B" w:rsidRDefault="00A954E5" w:rsidP="00167B8B">
            <w:pPr>
              <w:pStyle w:val="TableParagraph"/>
              <w:shd w:val="clear" w:color="auto" w:fill="FFFFFF" w:themeFill="background1"/>
              <w:tabs>
                <w:tab w:val="left" w:pos="308"/>
              </w:tabs>
              <w:spacing w:line="256" w:lineRule="exact"/>
              <w:ind w:left="0"/>
              <w:rPr>
                <w:sz w:val="24"/>
                <w:szCs w:val="24"/>
              </w:rPr>
            </w:pPr>
            <w:r w:rsidRPr="00167B8B">
              <w:rPr>
                <w:sz w:val="24"/>
                <w:szCs w:val="24"/>
              </w:rPr>
              <w:t>- скарг - 82</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3E1A673E" w14:textId="77777777" w:rsidR="00A954E5" w:rsidRPr="00167B8B" w:rsidRDefault="00A954E5" w:rsidP="00167B8B">
            <w:pPr>
              <w:pStyle w:val="TableParagraph"/>
              <w:shd w:val="clear" w:color="auto" w:fill="FFFFFF" w:themeFill="background1"/>
              <w:ind w:left="0"/>
              <w:rPr>
                <w:sz w:val="24"/>
                <w:szCs w:val="24"/>
              </w:rPr>
            </w:pPr>
            <w:r w:rsidRPr="00167B8B">
              <w:rPr>
                <w:sz w:val="24"/>
                <w:szCs w:val="24"/>
              </w:rPr>
              <w:t>Зареєстровано</w:t>
            </w:r>
          </w:p>
          <w:p w14:paraId="15F781E1" w14:textId="4F799EB2" w:rsidR="00A954E5" w:rsidRPr="00167B8B" w:rsidRDefault="00111BD3" w:rsidP="00167B8B">
            <w:pPr>
              <w:pStyle w:val="TableParagraph"/>
              <w:shd w:val="clear" w:color="auto" w:fill="FFFFFF" w:themeFill="background1"/>
              <w:ind w:left="0"/>
              <w:rPr>
                <w:sz w:val="24"/>
                <w:szCs w:val="24"/>
              </w:rPr>
            </w:pPr>
            <w:r>
              <w:rPr>
                <w:sz w:val="24"/>
                <w:szCs w:val="24"/>
              </w:rPr>
              <w:t>26 530</w:t>
            </w:r>
            <w:r w:rsidR="00A954E5" w:rsidRPr="00167B8B">
              <w:rPr>
                <w:sz w:val="24"/>
                <w:szCs w:val="24"/>
              </w:rPr>
              <w:t xml:space="preserve"> звернень фізичних та юридичних осіб, </w:t>
            </w:r>
          </w:p>
          <w:p w14:paraId="533E4BBC" w14:textId="77777777" w:rsidR="00A954E5" w:rsidRPr="00167B8B" w:rsidRDefault="00A954E5" w:rsidP="00167B8B">
            <w:pPr>
              <w:pStyle w:val="TableParagraph"/>
              <w:shd w:val="clear" w:color="auto" w:fill="FFFFFF" w:themeFill="background1"/>
              <w:ind w:left="0"/>
              <w:rPr>
                <w:sz w:val="24"/>
                <w:szCs w:val="24"/>
              </w:rPr>
            </w:pPr>
            <w:r w:rsidRPr="00167B8B">
              <w:rPr>
                <w:sz w:val="24"/>
                <w:szCs w:val="24"/>
              </w:rPr>
              <w:t>з них:</w:t>
            </w:r>
          </w:p>
          <w:p w14:paraId="17EC5194" w14:textId="287FE9D1" w:rsidR="00A954E5" w:rsidRPr="00167B8B" w:rsidRDefault="00A954E5" w:rsidP="00167B8B">
            <w:pPr>
              <w:pStyle w:val="TableParagraph"/>
              <w:shd w:val="clear" w:color="auto" w:fill="FFFFFF" w:themeFill="background1"/>
              <w:ind w:left="0"/>
              <w:rPr>
                <w:sz w:val="24"/>
                <w:szCs w:val="24"/>
              </w:rPr>
            </w:pPr>
            <w:r w:rsidRPr="00167B8B">
              <w:rPr>
                <w:sz w:val="24"/>
                <w:szCs w:val="24"/>
              </w:rPr>
              <w:t xml:space="preserve">- </w:t>
            </w:r>
            <w:r w:rsidR="00111BD3">
              <w:rPr>
                <w:sz w:val="24"/>
                <w:szCs w:val="24"/>
              </w:rPr>
              <w:t>20 368</w:t>
            </w:r>
            <w:r w:rsidRPr="00167B8B">
              <w:rPr>
                <w:sz w:val="24"/>
                <w:szCs w:val="24"/>
              </w:rPr>
              <w:t xml:space="preserve"> – звернень  фізичних осіб;</w:t>
            </w:r>
          </w:p>
          <w:p w14:paraId="60024BEB" w14:textId="1802A3CC" w:rsidR="00A954E5" w:rsidRPr="00167B8B" w:rsidRDefault="00A954E5" w:rsidP="00167B8B">
            <w:pPr>
              <w:pStyle w:val="TableParagraph"/>
              <w:shd w:val="clear" w:color="auto" w:fill="FFFFFF" w:themeFill="background1"/>
              <w:ind w:left="0"/>
              <w:rPr>
                <w:sz w:val="24"/>
                <w:szCs w:val="24"/>
              </w:rPr>
            </w:pPr>
            <w:r w:rsidRPr="00167B8B">
              <w:rPr>
                <w:sz w:val="24"/>
                <w:szCs w:val="24"/>
              </w:rPr>
              <w:t>- 5 62</w:t>
            </w:r>
            <w:r w:rsidR="00111BD3">
              <w:rPr>
                <w:sz w:val="24"/>
                <w:szCs w:val="24"/>
              </w:rPr>
              <w:t>2</w:t>
            </w:r>
            <w:r w:rsidRPr="00167B8B">
              <w:rPr>
                <w:sz w:val="24"/>
                <w:szCs w:val="24"/>
              </w:rPr>
              <w:t xml:space="preserve"> звернень юридичних осіб.</w:t>
            </w:r>
          </w:p>
          <w:p w14:paraId="53275634" w14:textId="77777777" w:rsidR="00A954E5" w:rsidRPr="00167B8B" w:rsidRDefault="00A954E5" w:rsidP="00167B8B">
            <w:pPr>
              <w:pStyle w:val="TableParagraph"/>
              <w:shd w:val="clear" w:color="auto" w:fill="FFFFFF" w:themeFill="background1"/>
              <w:ind w:left="0"/>
              <w:rPr>
                <w:sz w:val="24"/>
                <w:szCs w:val="24"/>
              </w:rPr>
            </w:pPr>
            <w:r w:rsidRPr="00167B8B">
              <w:rPr>
                <w:sz w:val="24"/>
                <w:szCs w:val="24"/>
              </w:rPr>
              <w:t>В тому числі:</w:t>
            </w:r>
          </w:p>
          <w:p w14:paraId="2722EEF2" w14:textId="77777777" w:rsidR="00A954E5" w:rsidRPr="00167B8B" w:rsidRDefault="00A954E5" w:rsidP="00167B8B">
            <w:pPr>
              <w:pStyle w:val="TableParagraph"/>
              <w:shd w:val="clear" w:color="auto" w:fill="FFFFFF" w:themeFill="background1"/>
              <w:ind w:left="0"/>
              <w:rPr>
                <w:sz w:val="24"/>
                <w:szCs w:val="24"/>
              </w:rPr>
            </w:pPr>
            <w:r w:rsidRPr="00167B8B">
              <w:rPr>
                <w:sz w:val="24"/>
                <w:szCs w:val="24"/>
              </w:rPr>
              <w:t>- депутатських звернень - 105</w:t>
            </w:r>
          </w:p>
          <w:p w14:paraId="02357C88" w14:textId="0B8F99B9" w:rsidR="00A954E5" w:rsidRPr="00167B8B" w:rsidRDefault="00A954E5" w:rsidP="00167B8B">
            <w:pPr>
              <w:pStyle w:val="TableParagraph"/>
              <w:shd w:val="clear" w:color="auto" w:fill="FFFFFF" w:themeFill="background1"/>
              <w:ind w:left="0"/>
              <w:rPr>
                <w:sz w:val="24"/>
                <w:szCs w:val="24"/>
              </w:rPr>
            </w:pPr>
            <w:r w:rsidRPr="00167B8B">
              <w:rPr>
                <w:sz w:val="24"/>
                <w:szCs w:val="24"/>
              </w:rPr>
              <w:t>- інформаційних запитів - 5</w:t>
            </w:r>
            <w:r w:rsidR="00111BD3">
              <w:rPr>
                <w:sz w:val="24"/>
                <w:szCs w:val="24"/>
              </w:rPr>
              <w:t>40</w:t>
            </w:r>
            <w:r w:rsidRPr="00167B8B">
              <w:rPr>
                <w:sz w:val="24"/>
                <w:szCs w:val="24"/>
              </w:rPr>
              <w:t>,</w:t>
            </w:r>
          </w:p>
          <w:p w14:paraId="5C273F2C" w14:textId="58F70CE0" w:rsidR="00A954E5" w:rsidRPr="00167B8B" w:rsidRDefault="00A954E5" w:rsidP="00167B8B">
            <w:pPr>
              <w:pStyle w:val="TableParagraph"/>
              <w:shd w:val="clear" w:color="auto" w:fill="FFFFFF" w:themeFill="background1"/>
              <w:tabs>
                <w:tab w:val="left" w:pos="308"/>
              </w:tabs>
              <w:spacing w:line="256" w:lineRule="exact"/>
              <w:ind w:left="0"/>
              <w:rPr>
                <w:sz w:val="24"/>
                <w:szCs w:val="24"/>
              </w:rPr>
            </w:pPr>
            <w:r w:rsidRPr="00167B8B">
              <w:rPr>
                <w:sz w:val="24"/>
                <w:szCs w:val="24"/>
              </w:rPr>
              <w:t>- скарг - 82</w:t>
            </w:r>
          </w:p>
        </w:tc>
      </w:tr>
      <w:tr w:rsidR="00167B8B" w:rsidRPr="00167B8B" w14:paraId="48C62384" w14:textId="77777777" w:rsidTr="00167B8B">
        <w:tc>
          <w:tcPr>
            <w:tcW w:w="305" w:type="pct"/>
            <w:tcBorders>
              <w:top w:val="single" w:sz="4" w:space="0" w:color="000000"/>
              <w:left w:val="single" w:sz="4" w:space="0" w:color="000000"/>
              <w:bottom w:val="single" w:sz="4" w:space="0" w:color="000000"/>
              <w:right w:val="single" w:sz="4" w:space="0" w:color="000000"/>
            </w:tcBorders>
            <w:shd w:val="clear" w:color="auto" w:fill="auto"/>
          </w:tcPr>
          <w:p w14:paraId="268232E6" w14:textId="77777777" w:rsidR="00A954E5" w:rsidRPr="00167B8B" w:rsidRDefault="00A954E5" w:rsidP="00167B8B">
            <w:pPr>
              <w:pStyle w:val="a5"/>
              <w:shd w:val="clear" w:color="auto" w:fill="FFFFFF" w:themeFill="background1"/>
              <w:ind w:left="0"/>
              <w:jc w:val="center"/>
              <w:rPr>
                <w:rFonts w:ascii="Times New Roman" w:hAnsi="Times New Roman"/>
                <w:sz w:val="24"/>
                <w:szCs w:val="24"/>
              </w:rPr>
            </w:pPr>
            <w:r w:rsidRPr="00167B8B">
              <w:rPr>
                <w:rFonts w:ascii="Times New Roman" w:hAnsi="Times New Roman"/>
                <w:sz w:val="24"/>
                <w:szCs w:val="24"/>
              </w:rPr>
              <w:t>21</w:t>
            </w:r>
          </w:p>
        </w:tc>
        <w:tc>
          <w:tcPr>
            <w:tcW w:w="1019" w:type="pct"/>
            <w:tcBorders>
              <w:top w:val="single" w:sz="4" w:space="0" w:color="000000"/>
              <w:left w:val="single" w:sz="4" w:space="0" w:color="000000"/>
              <w:bottom w:val="single" w:sz="4" w:space="0" w:color="000000"/>
              <w:right w:val="single" w:sz="4" w:space="0" w:color="000000"/>
            </w:tcBorders>
            <w:shd w:val="clear" w:color="auto" w:fill="auto"/>
            <w:hideMark/>
          </w:tcPr>
          <w:p w14:paraId="6BE76477" w14:textId="77777777" w:rsidR="00A954E5" w:rsidRPr="00167B8B" w:rsidRDefault="00A954E5"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 xml:space="preserve">Проведення попередньої співбесіди, надання консультацій та роз’яснення громадянам, які виявили бажання звернутися на особистий прийом </w:t>
            </w:r>
          </w:p>
        </w:tc>
        <w:tc>
          <w:tcPr>
            <w:tcW w:w="954" w:type="pct"/>
            <w:tcBorders>
              <w:top w:val="single" w:sz="4" w:space="0" w:color="000000"/>
              <w:left w:val="single" w:sz="4" w:space="0" w:color="000000"/>
              <w:bottom w:val="single" w:sz="4" w:space="0" w:color="000000"/>
              <w:right w:val="single" w:sz="4" w:space="0" w:color="000000"/>
            </w:tcBorders>
            <w:shd w:val="clear" w:color="auto" w:fill="auto"/>
            <w:hideMark/>
          </w:tcPr>
          <w:p w14:paraId="27060AF0" w14:textId="77777777" w:rsidR="00A954E5" w:rsidRPr="00167B8B" w:rsidRDefault="00A954E5"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Відділ звернень та контролю документообігу</w:t>
            </w:r>
          </w:p>
        </w:tc>
        <w:tc>
          <w:tcPr>
            <w:tcW w:w="90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D0DB3AE" w14:textId="77777777" w:rsidR="00A954E5" w:rsidRPr="00167B8B" w:rsidRDefault="00A954E5" w:rsidP="00167B8B">
            <w:pPr>
              <w:pStyle w:val="TableParagraph"/>
              <w:shd w:val="clear" w:color="auto" w:fill="FFFFFF" w:themeFill="background1"/>
              <w:ind w:left="34"/>
              <w:rPr>
                <w:sz w:val="24"/>
                <w:szCs w:val="24"/>
              </w:rPr>
            </w:pPr>
            <w:r w:rsidRPr="00167B8B">
              <w:rPr>
                <w:sz w:val="24"/>
                <w:szCs w:val="24"/>
              </w:rPr>
              <w:t>Проведено</w:t>
            </w:r>
          </w:p>
          <w:p w14:paraId="31B2DA0D" w14:textId="65142903" w:rsidR="00A954E5" w:rsidRPr="00167B8B" w:rsidRDefault="00A954E5" w:rsidP="00167B8B">
            <w:pPr>
              <w:pStyle w:val="TableParagraph"/>
              <w:shd w:val="clear" w:color="auto" w:fill="FFFFFF" w:themeFill="background1"/>
              <w:ind w:left="34"/>
              <w:rPr>
                <w:sz w:val="24"/>
                <w:szCs w:val="24"/>
              </w:rPr>
            </w:pPr>
            <w:r w:rsidRPr="00167B8B">
              <w:rPr>
                <w:sz w:val="24"/>
                <w:szCs w:val="24"/>
              </w:rPr>
              <w:t xml:space="preserve">1950 консультацій </w:t>
            </w:r>
          </w:p>
          <w:p w14:paraId="4920AE87" w14:textId="3563F546" w:rsidR="00A954E5" w:rsidRPr="00167B8B" w:rsidRDefault="00A954E5" w:rsidP="00167B8B">
            <w:pPr>
              <w:pStyle w:val="TableParagraph"/>
              <w:shd w:val="clear" w:color="auto" w:fill="FFFFFF" w:themeFill="background1"/>
              <w:ind w:left="34" w:right="22"/>
              <w:rPr>
                <w:sz w:val="24"/>
                <w:szCs w:val="24"/>
              </w:rPr>
            </w:pPr>
            <w:r w:rsidRPr="00167B8B">
              <w:rPr>
                <w:sz w:val="24"/>
                <w:szCs w:val="24"/>
              </w:rPr>
              <w:t>(в т.ч. в телефонному режимі в умовах карантину)</w:t>
            </w:r>
          </w:p>
        </w:tc>
        <w:tc>
          <w:tcPr>
            <w:tcW w:w="907" w:type="pct"/>
            <w:tcBorders>
              <w:top w:val="single" w:sz="4" w:space="0" w:color="000000"/>
              <w:left w:val="single" w:sz="4" w:space="0" w:color="000000"/>
              <w:bottom w:val="single" w:sz="4" w:space="0" w:color="000000"/>
              <w:right w:val="single" w:sz="4" w:space="0" w:color="000000"/>
            </w:tcBorders>
          </w:tcPr>
          <w:p w14:paraId="4D386C0D" w14:textId="77777777" w:rsidR="00A954E5" w:rsidRPr="00167B8B" w:rsidRDefault="00A954E5" w:rsidP="00167B8B">
            <w:pPr>
              <w:pStyle w:val="TableParagraph"/>
              <w:shd w:val="clear" w:color="auto" w:fill="FFFFFF" w:themeFill="background1"/>
              <w:ind w:left="34"/>
              <w:rPr>
                <w:sz w:val="24"/>
                <w:szCs w:val="24"/>
              </w:rPr>
            </w:pPr>
            <w:r w:rsidRPr="00167B8B">
              <w:rPr>
                <w:sz w:val="24"/>
                <w:szCs w:val="24"/>
              </w:rPr>
              <w:t>Проведено</w:t>
            </w:r>
          </w:p>
          <w:p w14:paraId="089606EB" w14:textId="77777777" w:rsidR="00A954E5" w:rsidRPr="00167B8B" w:rsidRDefault="00A954E5" w:rsidP="00167B8B">
            <w:pPr>
              <w:pStyle w:val="TableParagraph"/>
              <w:shd w:val="clear" w:color="auto" w:fill="FFFFFF" w:themeFill="background1"/>
              <w:ind w:left="34"/>
              <w:rPr>
                <w:sz w:val="24"/>
                <w:szCs w:val="24"/>
              </w:rPr>
            </w:pPr>
            <w:r w:rsidRPr="00167B8B">
              <w:rPr>
                <w:sz w:val="24"/>
                <w:szCs w:val="24"/>
              </w:rPr>
              <w:t xml:space="preserve">1760 консультацій </w:t>
            </w:r>
          </w:p>
          <w:p w14:paraId="5AE900D0" w14:textId="7E9410D3" w:rsidR="00A954E5" w:rsidRPr="00167B8B" w:rsidRDefault="00A954E5" w:rsidP="00167B8B">
            <w:pPr>
              <w:pStyle w:val="TableParagraph"/>
              <w:shd w:val="clear" w:color="auto" w:fill="FFFFFF" w:themeFill="background1"/>
              <w:ind w:left="34" w:right="22"/>
              <w:rPr>
                <w:sz w:val="24"/>
                <w:szCs w:val="24"/>
              </w:rPr>
            </w:pPr>
            <w:r w:rsidRPr="00167B8B">
              <w:rPr>
                <w:sz w:val="24"/>
                <w:szCs w:val="24"/>
              </w:rPr>
              <w:t>(в т.ч. в телефонному режимі в умовах карантину)</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18B5D24F" w14:textId="77777777" w:rsidR="00A954E5" w:rsidRPr="00167B8B" w:rsidRDefault="00A954E5" w:rsidP="00167B8B">
            <w:pPr>
              <w:pStyle w:val="TableParagraph"/>
              <w:shd w:val="clear" w:color="auto" w:fill="FFFFFF" w:themeFill="background1"/>
              <w:ind w:left="34"/>
              <w:rPr>
                <w:sz w:val="24"/>
                <w:szCs w:val="24"/>
              </w:rPr>
            </w:pPr>
            <w:r w:rsidRPr="00167B8B">
              <w:rPr>
                <w:sz w:val="24"/>
                <w:szCs w:val="24"/>
              </w:rPr>
              <w:t>Проведено</w:t>
            </w:r>
          </w:p>
          <w:p w14:paraId="1251DE85" w14:textId="77777777" w:rsidR="00A954E5" w:rsidRPr="00167B8B" w:rsidRDefault="00A954E5" w:rsidP="00167B8B">
            <w:pPr>
              <w:pStyle w:val="TableParagraph"/>
              <w:shd w:val="clear" w:color="auto" w:fill="FFFFFF" w:themeFill="background1"/>
              <w:ind w:left="34"/>
              <w:rPr>
                <w:sz w:val="24"/>
                <w:szCs w:val="24"/>
              </w:rPr>
            </w:pPr>
            <w:r w:rsidRPr="00167B8B">
              <w:rPr>
                <w:sz w:val="24"/>
                <w:szCs w:val="24"/>
              </w:rPr>
              <w:t xml:space="preserve">1790 консультацій </w:t>
            </w:r>
          </w:p>
          <w:p w14:paraId="2A784744" w14:textId="69D2422C" w:rsidR="00A954E5" w:rsidRPr="00167B8B" w:rsidRDefault="00A954E5" w:rsidP="00167B8B">
            <w:pPr>
              <w:pStyle w:val="TableParagraph"/>
              <w:shd w:val="clear" w:color="auto" w:fill="FFFFFF" w:themeFill="background1"/>
              <w:ind w:left="34" w:right="22"/>
              <w:rPr>
                <w:sz w:val="24"/>
                <w:szCs w:val="24"/>
              </w:rPr>
            </w:pPr>
            <w:r w:rsidRPr="00167B8B">
              <w:rPr>
                <w:sz w:val="24"/>
                <w:szCs w:val="24"/>
              </w:rPr>
              <w:t>(в т.ч. в телефонному режимі в умовах карантину)</w:t>
            </w:r>
          </w:p>
        </w:tc>
      </w:tr>
      <w:tr w:rsidR="00167B8B" w:rsidRPr="00167B8B" w14:paraId="0F584D65" w14:textId="77777777" w:rsidTr="00167B8B">
        <w:tc>
          <w:tcPr>
            <w:tcW w:w="305" w:type="pct"/>
            <w:tcBorders>
              <w:top w:val="single" w:sz="4" w:space="0" w:color="000000"/>
              <w:left w:val="single" w:sz="4" w:space="0" w:color="000000"/>
              <w:bottom w:val="single" w:sz="4" w:space="0" w:color="000000"/>
              <w:right w:val="single" w:sz="4" w:space="0" w:color="000000"/>
            </w:tcBorders>
            <w:shd w:val="clear" w:color="auto" w:fill="auto"/>
          </w:tcPr>
          <w:p w14:paraId="744D6261" w14:textId="77777777" w:rsidR="00A954E5" w:rsidRPr="00167B8B" w:rsidRDefault="00A954E5" w:rsidP="00167B8B">
            <w:pPr>
              <w:pStyle w:val="a5"/>
              <w:shd w:val="clear" w:color="auto" w:fill="FFFFFF" w:themeFill="background1"/>
              <w:ind w:left="0"/>
              <w:jc w:val="center"/>
              <w:rPr>
                <w:rFonts w:ascii="Times New Roman" w:hAnsi="Times New Roman"/>
                <w:sz w:val="24"/>
                <w:szCs w:val="24"/>
              </w:rPr>
            </w:pPr>
            <w:r w:rsidRPr="00167B8B">
              <w:rPr>
                <w:rFonts w:ascii="Times New Roman" w:hAnsi="Times New Roman"/>
                <w:sz w:val="24"/>
                <w:szCs w:val="24"/>
              </w:rPr>
              <w:t>22</w:t>
            </w:r>
          </w:p>
        </w:tc>
        <w:tc>
          <w:tcPr>
            <w:tcW w:w="1019" w:type="pct"/>
            <w:tcBorders>
              <w:top w:val="single" w:sz="4" w:space="0" w:color="000000"/>
              <w:left w:val="single" w:sz="4" w:space="0" w:color="000000"/>
              <w:bottom w:val="single" w:sz="4" w:space="0" w:color="000000"/>
              <w:right w:val="single" w:sz="4" w:space="0" w:color="000000"/>
            </w:tcBorders>
            <w:shd w:val="clear" w:color="auto" w:fill="auto"/>
            <w:hideMark/>
          </w:tcPr>
          <w:p w14:paraId="57C424DD" w14:textId="77777777" w:rsidR="00A954E5" w:rsidRPr="00167B8B" w:rsidRDefault="00A954E5"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 xml:space="preserve">Організація особистого прийому громадян </w:t>
            </w:r>
          </w:p>
        </w:tc>
        <w:tc>
          <w:tcPr>
            <w:tcW w:w="954" w:type="pct"/>
            <w:tcBorders>
              <w:top w:val="single" w:sz="4" w:space="0" w:color="000000"/>
              <w:left w:val="single" w:sz="4" w:space="0" w:color="000000"/>
              <w:bottom w:val="single" w:sz="4" w:space="0" w:color="000000"/>
              <w:right w:val="single" w:sz="4" w:space="0" w:color="000000"/>
            </w:tcBorders>
            <w:shd w:val="clear" w:color="auto" w:fill="auto"/>
            <w:hideMark/>
          </w:tcPr>
          <w:p w14:paraId="1AC7156B" w14:textId="77777777" w:rsidR="00A954E5" w:rsidRPr="00167B8B" w:rsidRDefault="00A954E5"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Відділ звернень та контролю документообігу</w:t>
            </w:r>
          </w:p>
        </w:tc>
        <w:tc>
          <w:tcPr>
            <w:tcW w:w="90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D8F90D9" w14:textId="77777777" w:rsidR="00A954E5" w:rsidRPr="00167B8B" w:rsidRDefault="00A954E5" w:rsidP="00167B8B">
            <w:pPr>
              <w:pStyle w:val="TableParagraph"/>
              <w:shd w:val="clear" w:color="auto" w:fill="FFFFFF" w:themeFill="background1"/>
              <w:ind w:left="34"/>
              <w:rPr>
                <w:sz w:val="24"/>
                <w:szCs w:val="24"/>
              </w:rPr>
            </w:pPr>
            <w:r w:rsidRPr="00167B8B">
              <w:rPr>
                <w:sz w:val="24"/>
                <w:szCs w:val="24"/>
              </w:rPr>
              <w:t>Організовано 285</w:t>
            </w:r>
          </w:p>
          <w:p w14:paraId="37B4CC58" w14:textId="77777777" w:rsidR="00A954E5" w:rsidRPr="00167B8B" w:rsidRDefault="00A954E5" w:rsidP="00167B8B">
            <w:pPr>
              <w:pStyle w:val="TableParagraph"/>
              <w:shd w:val="clear" w:color="auto" w:fill="FFFFFF" w:themeFill="background1"/>
              <w:ind w:left="34" w:right="22"/>
              <w:rPr>
                <w:sz w:val="24"/>
                <w:szCs w:val="24"/>
              </w:rPr>
            </w:pPr>
            <w:r w:rsidRPr="00167B8B">
              <w:rPr>
                <w:sz w:val="24"/>
                <w:szCs w:val="24"/>
              </w:rPr>
              <w:t>прийомів громадян</w:t>
            </w:r>
          </w:p>
          <w:p w14:paraId="74E0515E" w14:textId="334827F3" w:rsidR="00A954E5" w:rsidRPr="00167B8B" w:rsidRDefault="00A954E5" w:rsidP="00167B8B">
            <w:pPr>
              <w:pStyle w:val="TableParagraph"/>
              <w:shd w:val="clear" w:color="auto" w:fill="FFFFFF" w:themeFill="background1"/>
              <w:tabs>
                <w:tab w:val="left" w:pos="2160"/>
              </w:tabs>
              <w:spacing w:line="270" w:lineRule="atLeast"/>
              <w:ind w:left="34" w:right="22"/>
              <w:rPr>
                <w:sz w:val="24"/>
                <w:szCs w:val="24"/>
              </w:rPr>
            </w:pPr>
          </w:p>
        </w:tc>
        <w:tc>
          <w:tcPr>
            <w:tcW w:w="90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E101B05" w14:textId="77777777" w:rsidR="00A954E5" w:rsidRPr="00167B8B" w:rsidRDefault="00A954E5" w:rsidP="00167B8B">
            <w:pPr>
              <w:pStyle w:val="TableParagraph"/>
              <w:shd w:val="clear" w:color="auto" w:fill="FFFFFF" w:themeFill="background1"/>
              <w:ind w:left="34"/>
              <w:rPr>
                <w:sz w:val="24"/>
                <w:szCs w:val="24"/>
              </w:rPr>
            </w:pPr>
            <w:r w:rsidRPr="00167B8B">
              <w:rPr>
                <w:sz w:val="24"/>
                <w:szCs w:val="24"/>
              </w:rPr>
              <w:t>Організовано 236</w:t>
            </w:r>
          </w:p>
          <w:p w14:paraId="3AE95A7F" w14:textId="77777777" w:rsidR="00A954E5" w:rsidRPr="00167B8B" w:rsidRDefault="00A954E5" w:rsidP="00167B8B">
            <w:pPr>
              <w:pStyle w:val="TableParagraph"/>
              <w:shd w:val="clear" w:color="auto" w:fill="FFFFFF" w:themeFill="background1"/>
              <w:ind w:left="34" w:right="22"/>
              <w:rPr>
                <w:sz w:val="24"/>
                <w:szCs w:val="24"/>
              </w:rPr>
            </w:pPr>
            <w:r w:rsidRPr="00167B8B">
              <w:rPr>
                <w:sz w:val="24"/>
                <w:szCs w:val="24"/>
              </w:rPr>
              <w:t>прийомів громадян</w:t>
            </w:r>
          </w:p>
          <w:p w14:paraId="69FCA440" w14:textId="77777777" w:rsidR="00A954E5" w:rsidRPr="00167B8B" w:rsidRDefault="00A954E5" w:rsidP="00167B8B">
            <w:pPr>
              <w:pStyle w:val="TableParagraph"/>
              <w:shd w:val="clear" w:color="auto" w:fill="FFFFFF" w:themeFill="background1"/>
              <w:tabs>
                <w:tab w:val="left" w:pos="2160"/>
              </w:tabs>
              <w:spacing w:line="270" w:lineRule="atLeast"/>
              <w:ind w:left="34" w:right="22"/>
              <w:rPr>
                <w:sz w:val="24"/>
                <w:szCs w:val="24"/>
              </w:rPr>
            </w:pP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25417F26" w14:textId="77777777" w:rsidR="00A954E5" w:rsidRPr="00167B8B" w:rsidRDefault="00A954E5" w:rsidP="00167B8B">
            <w:pPr>
              <w:pStyle w:val="TableParagraph"/>
              <w:shd w:val="clear" w:color="auto" w:fill="FFFFFF" w:themeFill="background1"/>
              <w:ind w:left="34"/>
              <w:rPr>
                <w:sz w:val="24"/>
                <w:szCs w:val="24"/>
              </w:rPr>
            </w:pPr>
            <w:r w:rsidRPr="00167B8B">
              <w:rPr>
                <w:sz w:val="24"/>
                <w:szCs w:val="24"/>
              </w:rPr>
              <w:t xml:space="preserve">Організовано 250 </w:t>
            </w:r>
          </w:p>
          <w:p w14:paraId="5CB79371" w14:textId="77777777" w:rsidR="00A954E5" w:rsidRPr="00167B8B" w:rsidRDefault="00A954E5" w:rsidP="00167B8B">
            <w:pPr>
              <w:pStyle w:val="TableParagraph"/>
              <w:shd w:val="clear" w:color="auto" w:fill="FFFFFF" w:themeFill="background1"/>
              <w:ind w:left="34" w:right="22"/>
              <w:rPr>
                <w:sz w:val="24"/>
                <w:szCs w:val="24"/>
              </w:rPr>
            </w:pPr>
            <w:r w:rsidRPr="00167B8B">
              <w:rPr>
                <w:sz w:val="24"/>
                <w:szCs w:val="24"/>
              </w:rPr>
              <w:t>прийомів громадян</w:t>
            </w:r>
          </w:p>
          <w:p w14:paraId="76E36033" w14:textId="37D10D6B" w:rsidR="00A954E5" w:rsidRPr="00167B8B" w:rsidRDefault="00A954E5" w:rsidP="00167B8B">
            <w:pPr>
              <w:pStyle w:val="TableParagraph"/>
              <w:shd w:val="clear" w:color="auto" w:fill="FFFFFF" w:themeFill="background1"/>
              <w:tabs>
                <w:tab w:val="left" w:pos="2160"/>
              </w:tabs>
              <w:spacing w:line="270" w:lineRule="atLeast"/>
              <w:ind w:left="34" w:right="22"/>
              <w:rPr>
                <w:sz w:val="24"/>
                <w:szCs w:val="24"/>
              </w:rPr>
            </w:pPr>
          </w:p>
        </w:tc>
      </w:tr>
      <w:tr w:rsidR="00167B8B" w:rsidRPr="00167B8B" w14:paraId="28C093F6" w14:textId="77777777" w:rsidTr="00167B8B">
        <w:tc>
          <w:tcPr>
            <w:tcW w:w="305" w:type="pct"/>
            <w:tcBorders>
              <w:top w:val="single" w:sz="4" w:space="0" w:color="000000"/>
              <w:left w:val="single" w:sz="4" w:space="0" w:color="000000"/>
              <w:bottom w:val="single" w:sz="4" w:space="0" w:color="000000"/>
              <w:right w:val="single" w:sz="4" w:space="0" w:color="000000"/>
            </w:tcBorders>
            <w:shd w:val="clear" w:color="auto" w:fill="auto"/>
          </w:tcPr>
          <w:p w14:paraId="499DD191" w14:textId="77777777" w:rsidR="00A954E5" w:rsidRPr="00167B8B" w:rsidRDefault="00A954E5" w:rsidP="00167B8B">
            <w:pPr>
              <w:pStyle w:val="a5"/>
              <w:shd w:val="clear" w:color="auto" w:fill="FFFFFF" w:themeFill="background1"/>
              <w:ind w:left="0"/>
              <w:jc w:val="center"/>
              <w:rPr>
                <w:rFonts w:ascii="Times New Roman" w:hAnsi="Times New Roman"/>
                <w:sz w:val="24"/>
                <w:szCs w:val="24"/>
              </w:rPr>
            </w:pPr>
            <w:r w:rsidRPr="00167B8B">
              <w:rPr>
                <w:rFonts w:ascii="Times New Roman" w:hAnsi="Times New Roman"/>
                <w:sz w:val="24"/>
                <w:szCs w:val="24"/>
              </w:rPr>
              <w:lastRenderedPageBreak/>
              <w:t>23</w:t>
            </w:r>
          </w:p>
        </w:tc>
        <w:tc>
          <w:tcPr>
            <w:tcW w:w="1019" w:type="pct"/>
            <w:tcBorders>
              <w:top w:val="single" w:sz="4" w:space="0" w:color="000000"/>
              <w:left w:val="single" w:sz="4" w:space="0" w:color="000000"/>
              <w:bottom w:val="single" w:sz="4" w:space="0" w:color="000000"/>
              <w:right w:val="single" w:sz="4" w:space="0" w:color="000000"/>
            </w:tcBorders>
            <w:shd w:val="clear" w:color="auto" w:fill="auto"/>
            <w:hideMark/>
          </w:tcPr>
          <w:p w14:paraId="467D7228" w14:textId="77777777" w:rsidR="00A954E5" w:rsidRPr="00167B8B" w:rsidRDefault="00A954E5"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 xml:space="preserve">Ведення обліку вхідної кореспонденції про виконання контрольних документів </w:t>
            </w:r>
          </w:p>
        </w:tc>
        <w:tc>
          <w:tcPr>
            <w:tcW w:w="954" w:type="pct"/>
            <w:tcBorders>
              <w:top w:val="single" w:sz="4" w:space="0" w:color="000000"/>
              <w:left w:val="single" w:sz="4" w:space="0" w:color="000000"/>
              <w:bottom w:val="single" w:sz="4" w:space="0" w:color="000000"/>
              <w:right w:val="single" w:sz="4" w:space="0" w:color="000000"/>
            </w:tcBorders>
            <w:shd w:val="clear" w:color="auto" w:fill="auto"/>
            <w:hideMark/>
          </w:tcPr>
          <w:p w14:paraId="55913123" w14:textId="77777777" w:rsidR="00A954E5" w:rsidRPr="00167B8B" w:rsidRDefault="00A954E5"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Відділ звернень та контролю документообігу</w:t>
            </w:r>
          </w:p>
        </w:tc>
        <w:tc>
          <w:tcPr>
            <w:tcW w:w="90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9101FC4" w14:textId="77777777" w:rsidR="00A954E5" w:rsidRPr="00167B8B" w:rsidRDefault="00A954E5" w:rsidP="00167B8B">
            <w:pPr>
              <w:pStyle w:val="TableParagraph"/>
              <w:shd w:val="clear" w:color="auto" w:fill="FFFFFF" w:themeFill="background1"/>
              <w:spacing w:line="270" w:lineRule="atLeast"/>
              <w:ind w:left="107" w:right="120"/>
              <w:rPr>
                <w:sz w:val="24"/>
                <w:szCs w:val="24"/>
              </w:rPr>
            </w:pPr>
            <w:r w:rsidRPr="00167B8B">
              <w:rPr>
                <w:sz w:val="24"/>
                <w:szCs w:val="24"/>
              </w:rPr>
              <w:t>1136</w:t>
            </w:r>
          </w:p>
          <w:p w14:paraId="1A9F5C33" w14:textId="77777777" w:rsidR="00A954E5" w:rsidRPr="00167B8B" w:rsidRDefault="00A954E5" w:rsidP="00167B8B">
            <w:pPr>
              <w:pStyle w:val="TableParagraph"/>
              <w:shd w:val="clear" w:color="auto" w:fill="FFFFFF" w:themeFill="background1"/>
              <w:spacing w:line="270" w:lineRule="atLeast"/>
              <w:ind w:left="107" w:right="120"/>
              <w:rPr>
                <w:sz w:val="24"/>
                <w:szCs w:val="24"/>
              </w:rPr>
            </w:pPr>
            <w:r w:rsidRPr="00167B8B">
              <w:rPr>
                <w:sz w:val="24"/>
                <w:szCs w:val="24"/>
              </w:rPr>
              <w:t xml:space="preserve">контрольний документ </w:t>
            </w:r>
          </w:p>
          <w:p w14:paraId="0F7FA99D" w14:textId="7B100BAF" w:rsidR="00A954E5" w:rsidRPr="00167B8B" w:rsidRDefault="00A954E5" w:rsidP="00167B8B">
            <w:pPr>
              <w:pStyle w:val="TableParagraph"/>
              <w:shd w:val="clear" w:color="auto" w:fill="FFFFFF" w:themeFill="background1"/>
              <w:spacing w:line="270" w:lineRule="atLeast"/>
              <w:ind w:left="107" w:right="120"/>
              <w:rPr>
                <w:sz w:val="24"/>
                <w:szCs w:val="24"/>
              </w:rPr>
            </w:pPr>
          </w:p>
        </w:tc>
        <w:tc>
          <w:tcPr>
            <w:tcW w:w="907" w:type="pct"/>
            <w:tcBorders>
              <w:top w:val="single" w:sz="4" w:space="0" w:color="000000"/>
              <w:left w:val="single" w:sz="4" w:space="0" w:color="000000"/>
              <w:bottom w:val="single" w:sz="4" w:space="0" w:color="000000"/>
              <w:right w:val="single" w:sz="4" w:space="0" w:color="000000"/>
            </w:tcBorders>
          </w:tcPr>
          <w:p w14:paraId="48739A03" w14:textId="77777777" w:rsidR="00A954E5" w:rsidRPr="00167B8B" w:rsidRDefault="00A954E5" w:rsidP="00167B8B">
            <w:pPr>
              <w:pStyle w:val="TableParagraph"/>
              <w:shd w:val="clear" w:color="auto" w:fill="FFFFFF" w:themeFill="background1"/>
              <w:spacing w:line="270" w:lineRule="atLeast"/>
              <w:ind w:left="107" w:right="120"/>
              <w:rPr>
                <w:sz w:val="24"/>
                <w:szCs w:val="24"/>
              </w:rPr>
            </w:pPr>
            <w:r w:rsidRPr="00167B8B">
              <w:rPr>
                <w:sz w:val="24"/>
                <w:szCs w:val="24"/>
              </w:rPr>
              <w:t>1174</w:t>
            </w:r>
          </w:p>
          <w:p w14:paraId="15E84C45" w14:textId="77777777" w:rsidR="00A954E5" w:rsidRPr="00167B8B" w:rsidRDefault="00A954E5" w:rsidP="00167B8B">
            <w:pPr>
              <w:pStyle w:val="TableParagraph"/>
              <w:shd w:val="clear" w:color="auto" w:fill="FFFFFF" w:themeFill="background1"/>
              <w:spacing w:line="270" w:lineRule="atLeast"/>
              <w:ind w:left="107" w:right="120"/>
              <w:rPr>
                <w:sz w:val="24"/>
                <w:szCs w:val="24"/>
              </w:rPr>
            </w:pPr>
            <w:r w:rsidRPr="00167B8B">
              <w:rPr>
                <w:sz w:val="24"/>
                <w:szCs w:val="24"/>
              </w:rPr>
              <w:t xml:space="preserve">контрольний документ </w:t>
            </w:r>
          </w:p>
          <w:p w14:paraId="6245544E" w14:textId="77777777" w:rsidR="00A954E5" w:rsidRPr="00167B8B" w:rsidRDefault="00A954E5" w:rsidP="00167B8B">
            <w:pPr>
              <w:pStyle w:val="TableParagraph"/>
              <w:shd w:val="clear" w:color="auto" w:fill="FFFFFF" w:themeFill="background1"/>
              <w:spacing w:line="270" w:lineRule="atLeast"/>
              <w:ind w:left="0" w:right="120"/>
              <w:rPr>
                <w:sz w:val="24"/>
                <w:szCs w:val="24"/>
              </w:rPr>
            </w:pP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13AFC57B" w14:textId="77777777" w:rsidR="00A954E5" w:rsidRPr="00167B8B" w:rsidRDefault="00A954E5" w:rsidP="00167B8B">
            <w:pPr>
              <w:pStyle w:val="TableParagraph"/>
              <w:shd w:val="clear" w:color="auto" w:fill="FFFFFF" w:themeFill="background1"/>
              <w:spacing w:line="270" w:lineRule="atLeast"/>
              <w:ind w:left="107" w:right="120"/>
              <w:rPr>
                <w:sz w:val="24"/>
                <w:szCs w:val="24"/>
              </w:rPr>
            </w:pPr>
            <w:r w:rsidRPr="00167B8B">
              <w:rPr>
                <w:sz w:val="24"/>
                <w:szCs w:val="24"/>
              </w:rPr>
              <w:t>811</w:t>
            </w:r>
          </w:p>
          <w:p w14:paraId="5937B1E2" w14:textId="77777777" w:rsidR="00A954E5" w:rsidRPr="00167B8B" w:rsidRDefault="00A954E5" w:rsidP="00167B8B">
            <w:pPr>
              <w:pStyle w:val="TableParagraph"/>
              <w:shd w:val="clear" w:color="auto" w:fill="FFFFFF" w:themeFill="background1"/>
              <w:spacing w:line="270" w:lineRule="atLeast"/>
              <w:ind w:left="107" w:right="120"/>
              <w:rPr>
                <w:sz w:val="24"/>
                <w:szCs w:val="24"/>
              </w:rPr>
            </w:pPr>
            <w:r w:rsidRPr="00167B8B">
              <w:rPr>
                <w:sz w:val="24"/>
                <w:szCs w:val="24"/>
              </w:rPr>
              <w:t xml:space="preserve">контрольний документ </w:t>
            </w:r>
          </w:p>
          <w:p w14:paraId="54BAD5E5" w14:textId="1C36180C" w:rsidR="00A954E5" w:rsidRPr="00167B8B" w:rsidRDefault="00A954E5" w:rsidP="00167B8B">
            <w:pPr>
              <w:pStyle w:val="TableParagraph"/>
              <w:shd w:val="clear" w:color="auto" w:fill="FFFFFF" w:themeFill="background1"/>
              <w:spacing w:line="270" w:lineRule="atLeast"/>
              <w:ind w:left="0" w:right="120"/>
              <w:rPr>
                <w:sz w:val="24"/>
                <w:szCs w:val="24"/>
              </w:rPr>
            </w:pPr>
          </w:p>
        </w:tc>
      </w:tr>
      <w:tr w:rsidR="00167B8B" w:rsidRPr="00167B8B" w14:paraId="189ED08F" w14:textId="77777777" w:rsidTr="00167B8B">
        <w:tc>
          <w:tcPr>
            <w:tcW w:w="305" w:type="pct"/>
            <w:tcBorders>
              <w:top w:val="single" w:sz="4" w:space="0" w:color="000000"/>
              <w:left w:val="single" w:sz="4" w:space="0" w:color="000000"/>
              <w:bottom w:val="single" w:sz="4" w:space="0" w:color="000000"/>
              <w:right w:val="single" w:sz="4" w:space="0" w:color="000000"/>
            </w:tcBorders>
            <w:shd w:val="clear" w:color="auto" w:fill="auto"/>
          </w:tcPr>
          <w:p w14:paraId="7EF91489" w14:textId="77777777" w:rsidR="00A954E5" w:rsidRPr="00167B8B" w:rsidRDefault="00A954E5" w:rsidP="00167B8B">
            <w:pPr>
              <w:pStyle w:val="a5"/>
              <w:shd w:val="clear" w:color="auto" w:fill="FFFFFF" w:themeFill="background1"/>
              <w:ind w:left="0"/>
              <w:jc w:val="center"/>
              <w:rPr>
                <w:rFonts w:ascii="Times New Roman" w:hAnsi="Times New Roman"/>
                <w:sz w:val="24"/>
                <w:szCs w:val="24"/>
              </w:rPr>
            </w:pPr>
            <w:r w:rsidRPr="00167B8B">
              <w:rPr>
                <w:rFonts w:ascii="Times New Roman" w:hAnsi="Times New Roman"/>
                <w:sz w:val="24"/>
                <w:szCs w:val="24"/>
              </w:rPr>
              <w:t>24</w:t>
            </w:r>
          </w:p>
        </w:tc>
        <w:tc>
          <w:tcPr>
            <w:tcW w:w="1019" w:type="pct"/>
            <w:tcBorders>
              <w:top w:val="single" w:sz="4" w:space="0" w:color="000000"/>
              <w:left w:val="single" w:sz="4" w:space="0" w:color="000000"/>
              <w:bottom w:val="single" w:sz="4" w:space="0" w:color="000000"/>
              <w:right w:val="single" w:sz="4" w:space="0" w:color="000000"/>
            </w:tcBorders>
            <w:shd w:val="clear" w:color="auto" w:fill="auto"/>
            <w:hideMark/>
          </w:tcPr>
          <w:p w14:paraId="3495D99C" w14:textId="77777777" w:rsidR="00A954E5" w:rsidRPr="00167B8B" w:rsidRDefault="00A954E5"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 xml:space="preserve"> Здійснення аналізу стану роботи з інформаційними запитами</w:t>
            </w:r>
          </w:p>
        </w:tc>
        <w:tc>
          <w:tcPr>
            <w:tcW w:w="954" w:type="pct"/>
            <w:tcBorders>
              <w:top w:val="single" w:sz="4" w:space="0" w:color="000000"/>
              <w:left w:val="single" w:sz="4" w:space="0" w:color="000000"/>
              <w:bottom w:val="single" w:sz="4" w:space="0" w:color="000000"/>
              <w:right w:val="single" w:sz="4" w:space="0" w:color="000000"/>
            </w:tcBorders>
            <w:shd w:val="clear" w:color="auto" w:fill="auto"/>
            <w:hideMark/>
          </w:tcPr>
          <w:p w14:paraId="73CA09AA" w14:textId="77777777" w:rsidR="00A954E5" w:rsidRPr="00167B8B" w:rsidRDefault="00A954E5"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Відділ звернень та контролю документообігу</w:t>
            </w:r>
          </w:p>
        </w:tc>
        <w:tc>
          <w:tcPr>
            <w:tcW w:w="90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9713884" w14:textId="77777777" w:rsidR="00A954E5" w:rsidRPr="00167B8B" w:rsidRDefault="00A954E5"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Щоквартальне (4) оприлюднення звітів щодо інформаційних запитів</w:t>
            </w:r>
          </w:p>
          <w:p w14:paraId="75372E41" w14:textId="77777777" w:rsidR="00A954E5" w:rsidRPr="00167B8B" w:rsidRDefault="00A954E5" w:rsidP="00167B8B">
            <w:pPr>
              <w:pStyle w:val="a5"/>
              <w:shd w:val="clear" w:color="auto" w:fill="FFFFFF" w:themeFill="background1"/>
              <w:ind w:left="0"/>
              <w:rPr>
                <w:rFonts w:ascii="Times New Roman" w:hAnsi="Times New Roman"/>
                <w:sz w:val="24"/>
                <w:szCs w:val="24"/>
                <w:lang w:eastAsia="ru-RU"/>
              </w:rPr>
            </w:pPr>
          </w:p>
        </w:tc>
        <w:tc>
          <w:tcPr>
            <w:tcW w:w="907" w:type="pct"/>
            <w:tcBorders>
              <w:top w:val="single" w:sz="4" w:space="0" w:color="000000"/>
              <w:left w:val="single" w:sz="4" w:space="0" w:color="000000"/>
              <w:bottom w:val="single" w:sz="4" w:space="0" w:color="000000"/>
              <w:right w:val="single" w:sz="4" w:space="0" w:color="000000"/>
            </w:tcBorders>
          </w:tcPr>
          <w:p w14:paraId="0BC2AB1E" w14:textId="77777777" w:rsidR="00A954E5" w:rsidRPr="00167B8B" w:rsidRDefault="00A954E5"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Щоквартальне (3) оприлюднення звітів щодо інформаційних запитів</w:t>
            </w:r>
          </w:p>
          <w:p w14:paraId="1F95905A" w14:textId="77777777" w:rsidR="00A954E5" w:rsidRPr="00167B8B" w:rsidRDefault="00A954E5" w:rsidP="00167B8B">
            <w:pPr>
              <w:pStyle w:val="a5"/>
              <w:shd w:val="clear" w:color="auto" w:fill="FFFFFF" w:themeFill="background1"/>
              <w:ind w:left="0"/>
              <w:rPr>
                <w:rFonts w:ascii="Times New Roman" w:hAnsi="Times New Roman"/>
                <w:sz w:val="24"/>
                <w:szCs w:val="24"/>
                <w:lang w:eastAsia="ru-RU"/>
              </w:rPr>
            </w:pP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50DE4031" w14:textId="1F3EFD9A" w:rsidR="00A954E5" w:rsidRPr="00167B8B" w:rsidRDefault="00A954E5"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Щоквартальне (3) оприлюднення звітів щодо інформаційних запитів</w:t>
            </w:r>
          </w:p>
          <w:p w14:paraId="5D2E78F2" w14:textId="18C02D46" w:rsidR="00A954E5" w:rsidRPr="00167B8B" w:rsidRDefault="00A954E5" w:rsidP="00167B8B">
            <w:pPr>
              <w:pStyle w:val="a5"/>
              <w:shd w:val="clear" w:color="auto" w:fill="FFFFFF" w:themeFill="background1"/>
              <w:ind w:left="0"/>
              <w:rPr>
                <w:rFonts w:ascii="Times New Roman" w:hAnsi="Times New Roman"/>
                <w:sz w:val="24"/>
                <w:szCs w:val="24"/>
                <w:lang w:eastAsia="ru-RU"/>
              </w:rPr>
            </w:pPr>
          </w:p>
        </w:tc>
      </w:tr>
      <w:tr w:rsidR="00167B8B" w:rsidRPr="00167B8B" w14:paraId="4ABDFBB2" w14:textId="77777777" w:rsidTr="00167B8B">
        <w:trPr>
          <w:trHeight w:val="845"/>
        </w:trPr>
        <w:tc>
          <w:tcPr>
            <w:tcW w:w="305" w:type="pct"/>
            <w:tcBorders>
              <w:top w:val="single" w:sz="4" w:space="0" w:color="000000"/>
              <w:left w:val="single" w:sz="4" w:space="0" w:color="000000"/>
              <w:bottom w:val="single" w:sz="4" w:space="0" w:color="000000"/>
              <w:right w:val="single" w:sz="4" w:space="0" w:color="000000"/>
            </w:tcBorders>
            <w:shd w:val="clear" w:color="auto" w:fill="auto"/>
          </w:tcPr>
          <w:p w14:paraId="1FB3B852" w14:textId="77777777" w:rsidR="00A954E5" w:rsidRPr="00167B8B" w:rsidRDefault="00A954E5" w:rsidP="00167B8B">
            <w:pPr>
              <w:pStyle w:val="a5"/>
              <w:shd w:val="clear" w:color="auto" w:fill="FFFFFF" w:themeFill="background1"/>
              <w:ind w:left="0"/>
              <w:jc w:val="center"/>
              <w:rPr>
                <w:rFonts w:ascii="Times New Roman" w:hAnsi="Times New Roman"/>
                <w:sz w:val="24"/>
                <w:szCs w:val="24"/>
              </w:rPr>
            </w:pPr>
            <w:r w:rsidRPr="00167B8B">
              <w:rPr>
                <w:rFonts w:ascii="Times New Roman" w:hAnsi="Times New Roman"/>
                <w:sz w:val="24"/>
                <w:szCs w:val="24"/>
              </w:rPr>
              <w:t>25</w:t>
            </w:r>
          </w:p>
        </w:tc>
        <w:tc>
          <w:tcPr>
            <w:tcW w:w="1019" w:type="pct"/>
            <w:tcBorders>
              <w:top w:val="single" w:sz="4" w:space="0" w:color="000000"/>
              <w:left w:val="single" w:sz="4" w:space="0" w:color="000000"/>
              <w:bottom w:val="single" w:sz="4" w:space="0" w:color="000000"/>
              <w:right w:val="single" w:sz="4" w:space="0" w:color="000000"/>
            </w:tcBorders>
            <w:shd w:val="clear" w:color="auto" w:fill="auto"/>
            <w:hideMark/>
          </w:tcPr>
          <w:p w14:paraId="4CB2E85F" w14:textId="77777777" w:rsidR="00A954E5" w:rsidRPr="00167B8B" w:rsidRDefault="00A954E5"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Контроль за виконанням документів</w:t>
            </w:r>
          </w:p>
        </w:tc>
        <w:tc>
          <w:tcPr>
            <w:tcW w:w="954" w:type="pct"/>
            <w:tcBorders>
              <w:top w:val="single" w:sz="4" w:space="0" w:color="000000"/>
              <w:left w:val="single" w:sz="4" w:space="0" w:color="000000"/>
              <w:bottom w:val="single" w:sz="4" w:space="0" w:color="000000"/>
              <w:right w:val="single" w:sz="4" w:space="0" w:color="000000"/>
            </w:tcBorders>
            <w:shd w:val="clear" w:color="auto" w:fill="auto"/>
            <w:hideMark/>
          </w:tcPr>
          <w:p w14:paraId="06896267" w14:textId="77777777" w:rsidR="00A954E5" w:rsidRPr="00167B8B" w:rsidRDefault="00A954E5"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Відділ звернень та контролю документообігу</w:t>
            </w:r>
          </w:p>
        </w:tc>
        <w:tc>
          <w:tcPr>
            <w:tcW w:w="90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FEEE836" w14:textId="77777777" w:rsidR="00A954E5" w:rsidRPr="00167B8B" w:rsidRDefault="00A954E5" w:rsidP="00167B8B">
            <w:pPr>
              <w:pStyle w:val="TableParagraph"/>
              <w:shd w:val="clear" w:color="auto" w:fill="FFFFFF" w:themeFill="background1"/>
              <w:spacing w:line="270" w:lineRule="atLeast"/>
              <w:ind w:left="34" w:right="22"/>
              <w:rPr>
                <w:sz w:val="24"/>
                <w:szCs w:val="24"/>
              </w:rPr>
            </w:pPr>
            <w:r w:rsidRPr="00167B8B">
              <w:rPr>
                <w:sz w:val="24"/>
                <w:szCs w:val="24"/>
              </w:rPr>
              <w:t>Підготовлено 1507</w:t>
            </w:r>
          </w:p>
          <w:p w14:paraId="6B4F3FF9" w14:textId="77777777" w:rsidR="00A954E5" w:rsidRPr="00167B8B" w:rsidRDefault="00A954E5" w:rsidP="00167B8B">
            <w:pPr>
              <w:pStyle w:val="TableParagraph"/>
              <w:shd w:val="clear" w:color="auto" w:fill="FFFFFF" w:themeFill="background1"/>
              <w:spacing w:line="270" w:lineRule="atLeast"/>
              <w:ind w:left="0" w:right="22"/>
              <w:rPr>
                <w:sz w:val="24"/>
                <w:szCs w:val="24"/>
              </w:rPr>
            </w:pPr>
            <w:r w:rsidRPr="00167B8B">
              <w:rPr>
                <w:sz w:val="24"/>
                <w:szCs w:val="24"/>
              </w:rPr>
              <w:t xml:space="preserve">нагадувань про виконання контрольних документів структурним підрозділам міської ради </w:t>
            </w:r>
          </w:p>
          <w:p w14:paraId="099DFA1B" w14:textId="77777777" w:rsidR="00A954E5" w:rsidRPr="00167B8B" w:rsidRDefault="00A954E5" w:rsidP="00167B8B">
            <w:pPr>
              <w:pStyle w:val="TableParagraph"/>
              <w:shd w:val="clear" w:color="auto" w:fill="FFFFFF" w:themeFill="background1"/>
              <w:spacing w:line="270" w:lineRule="atLeast"/>
              <w:ind w:left="0" w:right="22"/>
              <w:rPr>
                <w:sz w:val="24"/>
                <w:szCs w:val="24"/>
                <w:lang w:eastAsia="ru-RU"/>
              </w:rPr>
            </w:pPr>
          </w:p>
        </w:tc>
        <w:tc>
          <w:tcPr>
            <w:tcW w:w="907" w:type="pct"/>
            <w:tcBorders>
              <w:top w:val="single" w:sz="4" w:space="0" w:color="000000"/>
              <w:left w:val="single" w:sz="4" w:space="0" w:color="000000"/>
              <w:bottom w:val="single" w:sz="4" w:space="0" w:color="000000"/>
              <w:right w:val="single" w:sz="4" w:space="0" w:color="000000"/>
            </w:tcBorders>
          </w:tcPr>
          <w:p w14:paraId="35AD074D" w14:textId="77777777" w:rsidR="00A954E5" w:rsidRPr="00167B8B" w:rsidRDefault="00A954E5" w:rsidP="00167B8B">
            <w:pPr>
              <w:pStyle w:val="TableParagraph"/>
              <w:shd w:val="clear" w:color="auto" w:fill="FFFFFF" w:themeFill="background1"/>
              <w:spacing w:line="270" w:lineRule="atLeast"/>
              <w:ind w:left="34" w:right="22"/>
              <w:rPr>
                <w:sz w:val="24"/>
                <w:szCs w:val="24"/>
              </w:rPr>
            </w:pPr>
            <w:r w:rsidRPr="00167B8B">
              <w:rPr>
                <w:sz w:val="24"/>
                <w:szCs w:val="24"/>
              </w:rPr>
              <w:t>Підготовлено 1303</w:t>
            </w:r>
          </w:p>
          <w:p w14:paraId="49FDE465" w14:textId="77777777" w:rsidR="00A954E5" w:rsidRPr="00167B8B" w:rsidRDefault="00A954E5" w:rsidP="00167B8B">
            <w:pPr>
              <w:pStyle w:val="TableParagraph"/>
              <w:shd w:val="clear" w:color="auto" w:fill="FFFFFF" w:themeFill="background1"/>
              <w:spacing w:line="270" w:lineRule="atLeast"/>
              <w:ind w:left="0" w:right="22"/>
              <w:rPr>
                <w:sz w:val="24"/>
                <w:szCs w:val="24"/>
              </w:rPr>
            </w:pPr>
            <w:r w:rsidRPr="00167B8B">
              <w:rPr>
                <w:sz w:val="24"/>
                <w:szCs w:val="24"/>
              </w:rPr>
              <w:t xml:space="preserve">нагадувань про виконання контрольних документів структурним підрозділам міської ради </w:t>
            </w:r>
          </w:p>
          <w:p w14:paraId="00CDAEA2" w14:textId="77777777" w:rsidR="00A954E5" w:rsidRPr="00167B8B" w:rsidRDefault="00A954E5" w:rsidP="00167B8B">
            <w:pPr>
              <w:pStyle w:val="TableParagraph"/>
              <w:shd w:val="clear" w:color="auto" w:fill="FFFFFF" w:themeFill="background1"/>
              <w:spacing w:line="270" w:lineRule="atLeast"/>
              <w:ind w:left="0" w:right="22"/>
              <w:rPr>
                <w:sz w:val="24"/>
                <w:szCs w:val="24"/>
                <w:lang w:eastAsia="ru-RU"/>
              </w:rPr>
            </w:pP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44791F62" w14:textId="77777777" w:rsidR="00A954E5" w:rsidRPr="00167B8B" w:rsidRDefault="00A954E5" w:rsidP="00167B8B">
            <w:pPr>
              <w:pStyle w:val="TableParagraph"/>
              <w:shd w:val="clear" w:color="auto" w:fill="FFFFFF" w:themeFill="background1"/>
              <w:spacing w:line="270" w:lineRule="atLeast"/>
              <w:ind w:left="34" w:right="22"/>
              <w:rPr>
                <w:sz w:val="24"/>
                <w:szCs w:val="24"/>
              </w:rPr>
            </w:pPr>
            <w:r w:rsidRPr="00167B8B">
              <w:rPr>
                <w:sz w:val="24"/>
                <w:szCs w:val="24"/>
              </w:rPr>
              <w:t>Підготовлено 1100</w:t>
            </w:r>
          </w:p>
          <w:p w14:paraId="75B5D97A" w14:textId="77777777" w:rsidR="00A954E5" w:rsidRPr="00167B8B" w:rsidRDefault="00A954E5" w:rsidP="00167B8B">
            <w:pPr>
              <w:pStyle w:val="TableParagraph"/>
              <w:shd w:val="clear" w:color="auto" w:fill="FFFFFF" w:themeFill="background1"/>
              <w:spacing w:line="270" w:lineRule="atLeast"/>
              <w:ind w:left="0" w:right="22"/>
              <w:rPr>
                <w:sz w:val="24"/>
                <w:szCs w:val="24"/>
              </w:rPr>
            </w:pPr>
            <w:r w:rsidRPr="00167B8B">
              <w:rPr>
                <w:sz w:val="24"/>
                <w:szCs w:val="24"/>
              </w:rPr>
              <w:t xml:space="preserve">нагадувань про виконання контрольних документів структурним підрозділам міської ради </w:t>
            </w:r>
          </w:p>
          <w:p w14:paraId="4A20B3B8" w14:textId="47CF8FD5" w:rsidR="00A954E5" w:rsidRPr="00167B8B" w:rsidRDefault="00A954E5" w:rsidP="00167B8B">
            <w:pPr>
              <w:pStyle w:val="TableParagraph"/>
              <w:shd w:val="clear" w:color="auto" w:fill="FFFFFF" w:themeFill="background1"/>
              <w:spacing w:line="270" w:lineRule="atLeast"/>
              <w:ind w:left="0" w:right="22"/>
              <w:rPr>
                <w:sz w:val="24"/>
                <w:szCs w:val="24"/>
                <w:lang w:eastAsia="ru-RU"/>
              </w:rPr>
            </w:pPr>
          </w:p>
        </w:tc>
      </w:tr>
      <w:tr w:rsidR="00167B8B" w:rsidRPr="00167B8B" w14:paraId="586B5FA8" w14:textId="77777777" w:rsidTr="00167B8B">
        <w:tc>
          <w:tcPr>
            <w:tcW w:w="305" w:type="pct"/>
            <w:tcBorders>
              <w:top w:val="single" w:sz="4" w:space="0" w:color="000000"/>
              <w:left w:val="single" w:sz="4" w:space="0" w:color="000000"/>
              <w:bottom w:val="single" w:sz="4" w:space="0" w:color="000000"/>
              <w:right w:val="single" w:sz="4" w:space="0" w:color="000000"/>
            </w:tcBorders>
            <w:shd w:val="clear" w:color="auto" w:fill="auto"/>
          </w:tcPr>
          <w:p w14:paraId="756DC4EF" w14:textId="77777777" w:rsidR="00A954E5" w:rsidRPr="00167B8B" w:rsidRDefault="00A954E5" w:rsidP="00167B8B">
            <w:pPr>
              <w:pStyle w:val="a5"/>
              <w:shd w:val="clear" w:color="auto" w:fill="FFFFFF" w:themeFill="background1"/>
              <w:ind w:left="0"/>
              <w:jc w:val="center"/>
              <w:rPr>
                <w:rFonts w:ascii="Times New Roman" w:hAnsi="Times New Roman"/>
                <w:sz w:val="24"/>
                <w:szCs w:val="24"/>
              </w:rPr>
            </w:pPr>
            <w:r w:rsidRPr="00167B8B">
              <w:rPr>
                <w:rFonts w:ascii="Times New Roman" w:hAnsi="Times New Roman"/>
                <w:sz w:val="24"/>
                <w:szCs w:val="24"/>
              </w:rPr>
              <w:t>26</w:t>
            </w:r>
          </w:p>
        </w:tc>
        <w:tc>
          <w:tcPr>
            <w:tcW w:w="1019" w:type="pct"/>
            <w:tcBorders>
              <w:top w:val="single" w:sz="4" w:space="0" w:color="000000"/>
              <w:left w:val="single" w:sz="4" w:space="0" w:color="000000"/>
              <w:bottom w:val="single" w:sz="4" w:space="0" w:color="000000"/>
              <w:right w:val="single" w:sz="4" w:space="0" w:color="000000"/>
            </w:tcBorders>
            <w:shd w:val="clear" w:color="auto" w:fill="auto"/>
          </w:tcPr>
          <w:p w14:paraId="0F290CE6" w14:textId="77777777" w:rsidR="00A954E5" w:rsidRPr="00167B8B" w:rsidRDefault="00A954E5" w:rsidP="00167B8B">
            <w:pPr>
              <w:pStyle w:val="a5"/>
              <w:shd w:val="clear" w:color="auto" w:fill="FFFFFF" w:themeFill="background1"/>
              <w:ind w:left="42"/>
              <w:rPr>
                <w:rFonts w:ascii="Times New Roman" w:hAnsi="Times New Roman"/>
                <w:sz w:val="24"/>
                <w:szCs w:val="24"/>
              </w:rPr>
            </w:pPr>
            <w:r w:rsidRPr="00167B8B">
              <w:rPr>
                <w:rFonts w:ascii="Times New Roman" w:hAnsi="Times New Roman"/>
                <w:sz w:val="24"/>
                <w:szCs w:val="24"/>
              </w:rPr>
              <w:t>Підготовка проектів документів</w:t>
            </w:r>
          </w:p>
        </w:tc>
        <w:tc>
          <w:tcPr>
            <w:tcW w:w="954" w:type="pct"/>
            <w:tcBorders>
              <w:top w:val="single" w:sz="4" w:space="0" w:color="000000"/>
              <w:left w:val="single" w:sz="4" w:space="0" w:color="000000"/>
              <w:bottom w:val="single" w:sz="4" w:space="0" w:color="000000"/>
              <w:right w:val="single" w:sz="4" w:space="0" w:color="000000"/>
            </w:tcBorders>
            <w:shd w:val="clear" w:color="auto" w:fill="auto"/>
          </w:tcPr>
          <w:p w14:paraId="34E081A3" w14:textId="77777777" w:rsidR="00A954E5" w:rsidRPr="00167B8B" w:rsidRDefault="00A954E5"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Працівники управління</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0DFBB161" w14:textId="77777777" w:rsidR="00A954E5" w:rsidRPr="00167B8B" w:rsidRDefault="00A954E5"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Підготовлено:</w:t>
            </w:r>
          </w:p>
          <w:p w14:paraId="0BD097A7" w14:textId="103EA7B8" w:rsidR="00A954E5" w:rsidRPr="00167B8B" w:rsidRDefault="00A954E5"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 рішень міської ради - 25</w:t>
            </w:r>
          </w:p>
          <w:p w14:paraId="5C56AB19" w14:textId="10CE0F1E" w:rsidR="00A954E5" w:rsidRPr="00167B8B" w:rsidRDefault="00A954E5"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 рішень виконавчого комітету – 13</w:t>
            </w:r>
          </w:p>
          <w:p w14:paraId="69BA31A9" w14:textId="014169F3" w:rsidR="00A954E5" w:rsidRPr="00167B8B" w:rsidRDefault="00A954E5"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-розпоряджень міського голови - 58</w:t>
            </w:r>
          </w:p>
        </w:tc>
        <w:tc>
          <w:tcPr>
            <w:tcW w:w="907" w:type="pct"/>
            <w:tcBorders>
              <w:top w:val="single" w:sz="4" w:space="0" w:color="000000"/>
              <w:left w:val="single" w:sz="4" w:space="0" w:color="000000"/>
              <w:bottom w:val="single" w:sz="4" w:space="0" w:color="000000"/>
              <w:right w:val="single" w:sz="4" w:space="0" w:color="000000"/>
            </w:tcBorders>
          </w:tcPr>
          <w:p w14:paraId="3E7384B0" w14:textId="77777777" w:rsidR="00A954E5" w:rsidRPr="00167B8B" w:rsidRDefault="00A954E5"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Підготовлено:</w:t>
            </w:r>
          </w:p>
          <w:p w14:paraId="70B628FA" w14:textId="77777777" w:rsidR="00A954E5" w:rsidRPr="00167B8B" w:rsidRDefault="00A954E5"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 рішень міської ради - 18</w:t>
            </w:r>
          </w:p>
          <w:p w14:paraId="174F053F" w14:textId="77777777" w:rsidR="00A954E5" w:rsidRPr="00167B8B" w:rsidRDefault="00A954E5"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 рішень виконавчого комітету – 11</w:t>
            </w:r>
          </w:p>
          <w:p w14:paraId="3EEE96D7" w14:textId="4D88F044" w:rsidR="00A954E5" w:rsidRPr="00167B8B" w:rsidRDefault="00A954E5"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-розпоряджень міського голови - 52</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1E45BA05" w14:textId="77777777" w:rsidR="00A954E5" w:rsidRPr="00167B8B" w:rsidRDefault="00A954E5"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Підготовлено:</w:t>
            </w:r>
          </w:p>
          <w:p w14:paraId="73FE1E3E" w14:textId="6B393D90" w:rsidR="00A954E5" w:rsidRPr="00167B8B" w:rsidRDefault="00A954E5"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 рішень міської ради - 16</w:t>
            </w:r>
          </w:p>
          <w:p w14:paraId="76DB14D9" w14:textId="7C2AF2A3" w:rsidR="00A954E5" w:rsidRPr="00167B8B" w:rsidRDefault="00A954E5"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 рішень виконавчого комітету – 5</w:t>
            </w:r>
          </w:p>
          <w:p w14:paraId="5EF0E3E4" w14:textId="6152AE86" w:rsidR="00A954E5" w:rsidRPr="00167B8B" w:rsidRDefault="00A954E5" w:rsidP="00167B8B">
            <w:pPr>
              <w:pStyle w:val="a5"/>
              <w:shd w:val="clear" w:color="auto" w:fill="FFFFFF" w:themeFill="background1"/>
              <w:ind w:left="0"/>
              <w:rPr>
                <w:rFonts w:ascii="Times New Roman" w:hAnsi="Times New Roman"/>
                <w:sz w:val="24"/>
                <w:szCs w:val="24"/>
              </w:rPr>
            </w:pPr>
            <w:r w:rsidRPr="00167B8B">
              <w:rPr>
                <w:rFonts w:ascii="Times New Roman" w:hAnsi="Times New Roman"/>
                <w:sz w:val="24"/>
                <w:szCs w:val="24"/>
              </w:rPr>
              <w:t>-розпоряджень міського голови - 39</w:t>
            </w:r>
          </w:p>
        </w:tc>
      </w:tr>
    </w:tbl>
    <w:p w14:paraId="5A8598A3" w14:textId="77777777" w:rsidR="006D7EA4" w:rsidRPr="00167B8B" w:rsidRDefault="006D7EA4" w:rsidP="00167B8B">
      <w:pPr>
        <w:shd w:val="clear" w:color="auto" w:fill="FFFFFF" w:themeFill="background1"/>
        <w:rPr>
          <w:lang w:eastAsia="ru-RU"/>
        </w:rPr>
      </w:pPr>
    </w:p>
    <w:p w14:paraId="523D9DD9" w14:textId="77777777" w:rsidR="006D7EA4" w:rsidRDefault="006D7EA4" w:rsidP="00167B8B">
      <w:pPr>
        <w:shd w:val="clear" w:color="auto" w:fill="FFFFFF" w:themeFill="background1"/>
        <w:rPr>
          <w:lang w:eastAsia="ru-RU"/>
        </w:rPr>
      </w:pPr>
    </w:p>
    <w:p w14:paraId="126E1FDA" w14:textId="77777777" w:rsidR="00167B8B" w:rsidRDefault="00167B8B" w:rsidP="00167B8B">
      <w:pPr>
        <w:shd w:val="clear" w:color="auto" w:fill="FFFFFF" w:themeFill="background1"/>
        <w:rPr>
          <w:lang w:eastAsia="ru-RU"/>
        </w:rPr>
      </w:pPr>
    </w:p>
    <w:p w14:paraId="1FEBB2C2" w14:textId="77777777" w:rsidR="00167B8B" w:rsidRDefault="00167B8B" w:rsidP="00167B8B">
      <w:pPr>
        <w:shd w:val="clear" w:color="auto" w:fill="FFFFFF" w:themeFill="background1"/>
        <w:rPr>
          <w:lang w:eastAsia="ru-RU"/>
        </w:rPr>
      </w:pPr>
    </w:p>
    <w:p w14:paraId="0F7619E6" w14:textId="77777777" w:rsidR="00167B8B" w:rsidRDefault="00167B8B" w:rsidP="00167B8B">
      <w:pPr>
        <w:shd w:val="clear" w:color="auto" w:fill="FFFFFF" w:themeFill="background1"/>
        <w:rPr>
          <w:lang w:eastAsia="ru-RU"/>
        </w:rPr>
      </w:pPr>
    </w:p>
    <w:p w14:paraId="77FD7659" w14:textId="77777777" w:rsidR="00167B8B" w:rsidRPr="00167B8B" w:rsidRDefault="00167B8B" w:rsidP="00167B8B">
      <w:pPr>
        <w:shd w:val="clear" w:color="auto" w:fill="FFFFFF" w:themeFill="background1"/>
        <w:rPr>
          <w:lang w:eastAsia="ru-RU"/>
        </w:rPr>
      </w:pP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520"/>
        <w:gridCol w:w="2558"/>
      </w:tblGrid>
      <w:tr w:rsidR="00167B8B" w:rsidRPr="00167B8B" w14:paraId="28B26A36" w14:textId="77777777">
        <w:trPr>
          <w:trHeight w:val="552"/>
        </w:trPr>
        <w:tc>
          <w:tcPr>
            <w:tcW w:w="3731" w:type="pct"/>
            <w:shd w:val="clear" w:color="auto" w:fill="FFFFFF"/>
          </w:tcPr>
          <w:p w14:paraId="20DD789B" w14:textId="77777777" w:rsidR="006D7EA4" w:rsidRPr="00167B8B" w:rsidRDefault="00000000" w:rsidP="00167B8B">
            <w:pPr>
              <w:shd w:val="clear" w:color="auto" w:fill="FFFFFF" w:themeFill="background1"/>
              <w:ind w:right="78"/>
              <w:rPr>
                <w:lang w:eastAsia="ru-RU"/>
              </w:rPr>
            </w:pPr>
            <w:r w:rsidRPr="00167B8B">
              <w:rPr>
                <w:lang w:eastAsia="ru-RU"/>
              </w:rPr>
              <w:lastRenderedPageBreak/>
              <w:t>Управління організаційно-виконавчої роботи:</w:t>
            </w:r>
          </w:p>
        </w:tc>
        <w:tc>
          <w:tcPr>
            <w:tcW w:w="1269" w:type="pct"/>
            <w:shd w:val="clear" w:color="auto" w:fill="FFFFFF"/>
          </w:tcPr>
          <w:p w14:paraId="6B68A5ED" w14:textId="77777777" w:rsidR="006D7EA4" w:rsidRPr="00167B8B" w:rsidRDefault="00000000" w:rsidP="00167B8B">
            <w:pPr>
              <w:shd w:val="clear" w:color="auto" w:fill="FFFFFF" w:themeFill="background1"/>
              <w:ind w:right="78"/>
              <w:jc w:val="center"/>
              <w:rPr>
                <w:lang w:eastAsia="ru-RU"/>
              </w:rPr>
            </w:pPr>
            <w:r w:rsidRPr="00167B8B">
              <w:rPr>
                <w:lang w:eastAsia="ru-RU"/>
              </w:rPr>
              <w:t>К-сть працівників</w:t>
            </w:r>
          </w:p>
        </w:tc>
      </w:tr>
      <w:tr w:rsidR="00167B8B" w:rsidRPr="00167B8B" w14:paraId="5DECB9FC" w14:textId="77777777">
        <w:tc>
          <w:tcPr>
            <w:tcW w:w="3731" w:type="pct"/>
            <w:shd w:val="clear" w:color="auto" w:fill="FFFFFF"/>
          </w:tcPr>
          <w:p w14:paraId="5FA16FDC" w14:textId="77777777" w:rsidR="006D7EA4" w:rsidRPr="00167B8B" w:rsidRDefault="00000000" w:rsidP="00167B8B">
            <w:pPr>
              <w:shd w:val="clear" w:color="auto" w:fill="FFFFFF" w:themeFill="background1"/>
            </w:pPr>
            <w:r w:rsidRPr="00167B8B">
              <w:t>Начальник управління</w:t>
            </w:r>
          </w:p>
        </w:tc>
        <w:tc>
          <w:tcPr>
            <w:tcW w:w="1269" w:type="pct"/>
            <w:shd w:val="clear" w:color="auto" w:fill="FFFFFF"/>
          </w:tcPr>
          <w:p w14:paraId="4F4D2762" w14:textId="77777777" w:rsidR="006D7EA4" w:rsidRPr="00167B8B" w:rsidRDefault="00000000" w:rsidP="00167B8B">
            <w:pPr>
              <w:shd w:val="clear" w:color="auto" w:fill="FFFFFF" w:themeFill="background1"/>
              <w:jc w:val="center"/>
            </w:pPr>
            <w:r w:rsidRPr="00167B8B">
              <w:t>1</w:t>
            </w:r>
          </w:p>
        </w:tc>
      </w:tr>
      <w:tr w:rsidR="00167B8B" w:rsidRPr="00167B8B" w14:paraId="11F738D1" w14:textId="77777777">
        <w:tc>
          <w:tcPr>
            <w:tcW w:w="3731" w:type="pct"/>
            <w:shd w:val="clear" w:color="auto" w:fill="FFFFFF"/>
          </w:tcPr>
          <w:p w14:paraId="5DA7DB27" w14:textId="77777777" w:rsidR="006D7EA4" w:rsidRPr="00167B8B" w:rsidRDefault="00000000" w:rsidP="00167B8B">
            <w:pPr>
              <w:shd w:val="clear" w:color="auto" w:fill="FFFFFF" w:themeFill="background1"/>
            </w:pPr>
            <w:r w:rsidRPr="00167B8B">
              <w:t>Організаційний відділ ради (в тому числі працівники першої та четвертої приймалень)</w:t>
            </w:r>
          </w:p>
        </w:tc>
        <w:tc>
          <w:tcPr>
            <w:tcW w:w="1269" w:type="pct"/>
            <w:shd w:val="clear" w:color="auto" w:fill="FFFFFF"/>
          </w:tcPr>
          <w:p w14:paraId="0B8F4282" w14:textId="77777777" w:rsidR="006D7EA4" w:rsidRPr="00167B8B" w:rsidRDefault="00000000" w:rsidP="00167B8B">
            <w:pPr>
              <w:shd w:val="clear" w:color="auto" w:fill="FFFFFF" w:themeFill="background1"/>
              <w:jc w:val="center"/>
            </w:pPr>
            <w:r w:rsidRPr="00167B8B">
              <w:t>7</w:t>
            </w:r>
          </w:p>
        </w:tc>
      </w:tr>
      <w:tr w:rsidR="00167B8B" w:rsidRPr="00167B8B" w14:paraId="094102B7" w14:textId="77777777">
        <w:tc>
          <w:tcPr>
            <w:tcW w:w="3731" w:type="pct"/>
            <w:shd w:val="clear" w:color="auto" w:fill="FFFFFF"/>
          </w:tcPr>
          <w:p w14:paraId="544B5742" w14:textId="77777777" w:rsidR="006D7EA4" w:rsidRPr="00167B8B" w:rsidRDefault="00000000" w:rsidP="00167B8B">
            <w:pPr>
              <w:shd w:val="clear" w:color="auto" w:fill="FFFFFF" w:themeFill="background1"/>
            </w:pPr>
            <w:r w:rsidRPr="00167B8B">
              <w:t>Організаційний відділ виконавчого комітету (в тому числі працівники другої та третьої приймалень)</w:t>
            </w:r>
          </w:p>
        </w:tc>
        <w:tc>
          <w:tcPr>
            <w:tcW w:w="1269" w:type="pct"/>
            <w:shd w:val="clear" w:color="auto" w:fill="FFFFFF"/>
          </w:tcPr>
          <w:p w14:paraId="695F54B1" w14:textId="77777777" w:rsidR="006D7EA4" w:rsidRPr="00167B8B" w:rsidRDefault="00000000" w:rsidP="00167B8B">
            <w:pPr>
              <w:shd w:val="clear" w:color="auto" w:fill="FFFFFF" w:themeFill="background1"/>
              <w:jc w:val="center"/>
              <w:rPr>
                <w:lang w:eastAsia="ru-RU"/>
              </w:rPr>
            </w:pPr>
            <w:r w:rsidRPr="00167B8B">
              <w:rPr>
                <w:lang w:eastAsia="ru-RU"/>
              </w:rPr>
              <w:t>5</w:t>
            </w:r>
          </w:p>
        </w:tc>
      </w:tr>
      <w:tr w:rsidR="00167B8B" w:rsidRPr="00167B8B" w14:paraId="31F9A308" w14:textId="77777777">
        <w:tc>
          <w:tcPr>
            <w:tcW w:w="3731" w:type="pct"/>
            <w:shd w:val="clear" w:color="auto" w:fill="FFFFFF"/>
          </w:tcPr>
          <w:p w14:paraId="1E11D5FD" w14:textId="77777777" w:rsidR="006D7EA4" w:rsidRPr="00167B8B" w:rsidRDefault="00000000" w:rsidP="00167B8B">
            <w:pPr>
              <w:shd w:val="clear" w:color="auto" w:fill="FFFFFF" w:themeFill="background1"/>
            </w:pPr>
            <w:r w:rsidRPr="00167B8B">
              <w:t>Відділ звернень та контролю документообігу</w:t>
            </w:r>
          </w:p>
        </w:tc>
        <w:tc>
          <w:tcPr>
            <w:tcW w:w="1269" w:type="pct"/>
            <w:shd w:val="clear" w:color="auto" w:fill="FFFFFF"/>
          </w:tcPr>
          <w:p w14:paraId="2D4B0488" w14:textId="77777777" w:rsidR="006D7EA4" w:rsidRPr="00167B8B" w:rsidRDefault="00000000" w:rsidP="00167B8B">
            <w:pPr>
              <w:shd w:val="clear" w:color="auto" w:fill="FFFFFF" w:themeFill="background1"/>
              <w:jc w:val="center"/>
              <w:rPr>
                <w:lang w:eastAsia="ru-RU"/>
              </w:rPr>
            </w:pPr>
            <w:r w:rsidRPr="00167B8B">
              <w:rPr>
                <w:lang w:eastAsia="ru-RU"/>
              </w:rPr>
              <w:t>8</w:t>
            </w:r>
          </w:p>
        </w:tc>
      </w:tr>
    </w:tbl>
    <w:p w14:paraId="50F04AA3" w14:textId="77777777" w:rsidR="006D7EA4" w:rsidRDefault="006D7EA4" w:rsidP="00167B8B">
      <w:pPr>
        <w:shd w:val="clear" w:color="auto" w:fill="FFFFFF" w:themeFill="background1"/>
        <w:rPr>
          <w:lang w:eastAsia="ru-RU"/>
        </w:rPr>
      </w:pPr>
    </w:p>
    <w:p w14:paraId="3D933223" w14:textId="77777777" w:rsidR="00167B8B" w:rsidRPr="00167B8B" w:rsidRDefault="00167B8B" w:rsidP="00167B8B">
      <w:pPr>
        <w:shd w:val="clear" w:color="auto" w:fill="FFFFFF" w:themeFill="background1"/>
        <w:rPr>
          <w:lang w:eastAsia="ru-RU"/>
        </w:rPr>
      </w:pPr>
    </w:p>
    <w:p w14:paraId="573C5CBD" w14:textId="77777777" w:rsidR="003D354F" w:rsidRPr="00167B8B" w:rsidRDefault="003D354F" w:rsidP="00167B8B">
      <w:pPr>
        <w:pStyle w:val="a5"/>
        <w:shd w:val="clear" w:color="auto" w:fill="FFFFFF" w:themeFill="background1"/>
        <w:ind w:left="1440"/>
        <w:jc w:val="both"/>
        <w:rPr>
          <w:rFonts w:ascii="Times New Roman" w:hAnsi="Times New Roman"/>
          <w:sz w:val="24"/>
          <w:szCs w:val="24"/>
        </w:rPr>
      </w:pPr>
    </w:p>
    <w:p w14:paraId="244A055F" w14:textId="77777777" w:rsidR="006D7EA4" w:rsidRPr="00167B8B" w:rsidRDefault="006D7EA4" w:rsidP="00167B8B">
      <w:pPr>
        <w:shd w:val="clear" w:color="auto" w:fill="FFFFFF" w:themeFill="background1"/>
        <w:rPr>
          <w:lang w:eastAsia="ru-RU"/>
        </w:rPr>
      </w:pPr>
    </w:p>
    <w:p w14:paraId="46BCDFDC" w14:textId="47B7EBB3" w:rsidR="006D7EA4" w:rsidRPr="00167B8B" w:rsidRDefault="00000000" w:rsidP="00167B8B">
      <w:pPr>
        <w:shd w:val="clear" w:color="auto" w:fill="FFFFFF" w:themeFill="background1"/>
        <w:ind w:left="708" w:firstLine="708"/>
      </w:pPr>
      <w:r w:rsidRPr="00167B8B">
        <w:t>Міський голова</w:t>
      </w:r>
      <w:r w:rsidRPr="00167B8B">
        <w:tab/>
      </w:r>
      <w:r w:rsidRPr="00167B8B">
        <w:tab/>
      </w:r>
      <w:r w:rsidR="00867B47" w:rsidRPr="00167B8B">
        <w:t xml:space="preserve">              </w:t>
      </w:r>
      <w:r w:rsidRPr="00167B8B">
        <w:tab/>
      </w:r>
      <w:r w:rsidRPr="00167B8B">
        <w:tab/>
      </w:r>
      <w:r w:rsidRPr="00167B8B">
        <w:tab/>
      </w:r>
      <w:r w:rsidR="00867B47" w:rsidRPr="00167B8B">
        <w:t xml:space="preserve">          </w:t>
      </w:r>
      <w:r w:rsidRPr="00167B8B">
        <w:t>Сергій НАДАЛ</w:t>
      </w:r>
    </w:p>
    <w:p w14:paraId="56E4C64C" w14:textId="77777777" w:rsidR="006D7EA4" w:rsidRPr="00167B8B" w:rsidRDefault="006D7EA4" w:rsidP="00167B8B">
      <w:pPr>
        <w:shd w:val="clear" w:color="auto" w:fill="FFFFFF" w:themeFill="background1"/>
        <w:ind w:firstLine="708"/>
        <w:rPr>
          <w:lang w:eastAsia="ru-RU"/>
        </w:rPr>
      </w:pPr>
    </w:p>
    <w:sectPr w:rsidR="006D7EA4" w:rsidRPr="00167B8B" w:rsidSect="00A954E5">
      <w:headerReference w:type="even" r:id="rId7"/>
      <w:headerReference w:type="default" r:id="rId8"/>
      <w:footerReference w:type="even" r:id="rId9"/>
      <w:footerReference w:type="default" r:id="rId10"/>
      <w:headerReference w:type="first" r:id="rId11"/>
      <w:footerReference w:type="first" r:id="rId12"/>
      <w:pgSz w:w="12240" w:h="15840"/>
      <w:pgMar w:top="1134" w:right="758" w:bottom="226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94090" w14:textId="77777777" w:rsidR="00307A4C" w:rsidRDefault="00307A4C"/>
    <w:p w14:paraId="6B3EB51E" w14:textId="77777777" w:rsidR="00307A4C" w:rsidRDefault="00307A4C"/>
  </w:endnote>
  <w:endnote w:type="continuationSeparator" w:id="0">
    <w:p w14:paraId="124B8C68" w14:textId="77777777" w:rsidR="00307A4C" w:rsidRDefault="00307A4C"/>
    <w:p w14:paraId="77561D16" w14:textId="77777777" w:rsidR="00307A4C" w:rsidRDefault="00307A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A8BC4" w14:textId="77777777" w:rsidR="006D7EA4" w:rsidRDefault="006D7EA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96CC1" w14:textId="77777777" w:rsidR="006D7EA4" w:rsidRDefault="006D7EA4">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2FBEE" w14:textId="77777777" w:rsidR="006D7EA4" w:rsidRDefault="006D7EA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DC016" w14:textId="77777777" w:rsidR="00307A4C" w:rsidRDefault="00307A4C"/>
    <w:p w14:paraId="01AEC76A" w14:textId="77777777" w:rsidR="00307A4C" w:rsidRDefault="00307A4C"/>
  </w:footnote>
  <w:footnote w:type="continuationSeparator" w:id="0">
    <w:p w14:paraId="07146981" w14:textId="77777777" w:rsidR="00307A4C" w:rsidRDefault="00307A4C"/>
    <w:p w14:paraId="352038BB" w14:textId="77777777" w:rsidR="00307A4C" w:rsidRDefault="00307A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1C677" w14:textId="77777777" w:rsidR="006D7EA4" w:rsidRDefault="006D7EA4">
    <w:pPr>
      <w:pStyle w:val="a6"/>
    </w:pPr>
  </w:p>
  <w:p w14:paraId="21C7A53D" w14:textId="77777777" w:rsidR="006D7EA4" w:rsidRDefault="006D7E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E4017" w14:textId="77777777" w:rsidR="006D7EA4" w:rsidRDefault="00000000">
    <w:pPr>
      <w:pStyle w:val="a6"/>
      <w:jc w:val="center"/>
    </w:pPr>
    <w:r>
      <w:fldChar w:fldCharType="begin"/>
    </w:r>
    <w:r>
      <w:instrText xml:space="preserve"> PAGE   \* MERGEFORMAT </w:instrText>
    </w:r>
    <w:r>
      <w:fldChar w:fldCharType="separate"/>
    </w:r>
    <w:r>
      <w:rPr>
        <w:noProof/>
      </w:rPr>
      <w:t>#</w:t>
    </w:r>
    <w:r>
      <w:rPr>
        <w:noProof/>
      </w:rPr>
      <w:fldChar w:fldCharType="end"/>
    </w:r>
  </w:p>
  <w:p w14:paraId="271D830F" w14:textId="77777777" w:rsidR="006D7EA4" w:rsidRDefault="006D7EA4">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70290" w14:textId="77777777" w:rsidR="006D7EA4" w:rsidRDefault="006D7EA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32BEFCC6"/>
    <w:lvl w:ilvl="0" w:tplc="28F5C48E">
      <w:numFmt w:val="bullet"/>
      <w:lvlText w:val="-"/>
      <w:lvlJc w:val="left"/>
      <w:pPr>
        <w:ind w:left="108" w:hanging="140"/>
      </w:pPr>
      <w:rPr>
        <w:rFonts w:ascii="Times New Roman" w:hAnsi="Times New Roman"/>
        <w:noProof w:val="0"/>
        <w:sz w:val="24"/>
      </w:rPr>
    </w:lvl>
    <w:lvl w:ilvl="1" w:tplc="22EB1AD2">
      <w:numFmt w:val="bullet"/>
      <w:lvlText w:val="•"/>
      <w:lvlJc w:val="left"/>
      <w:pPr>
        <w:ind w:left="323" w:hanging="140"/>
      </w:pPr>
      <w:rPr>
        <w:noProof w:val="0"/>
      </w:rPr>
    </w:lvl>
    <w:lvl w:ilvl="2" w:tplc="415F5250">
      <w:numFmt w:val="bullet"/>
      <w:lvlText w:val="•"/>
      <w:lvlJc w:val="left"/>
      <w:pPr>
        <w:ind w:left="546" w:hanging="140"/>
      </w:pPr>
      <w:rPr>
        <w:noProof w:val="0"/>
      </w:rPr>
    </w:lvl>
    <w:lvl w:ilvl="3" w:tplc="35033CCA">
      <w:numFmt w:val="bullet"/>
      <w:lvlText w:val="•"/>
      <w:lvlJc w:val="left"/>
      <w:pPr>
        <w:ind w:left="770" w:hanging="140"/>
      </w:pPr>
      <w:rPr>
        <w:noProof w:val="0"/>
      </w:rPr>
    </w:lvl>
    <w:lvl w:ilvl="4" w:tplc="5B39552C">
      <w:numFmt w:val="bullet"/>
      <w:lvlText w:val="•"/>
      <w:lvlJc w:val="left"/>
      <w:pPr>
        <w:ind w:left="993" w:hanging="140"/>
      </w:pPr>
      <w:rPr>
        <w:noProof w:val="0"/>
      </w:rPr>
    </w:lvl>
    <w:lvl w:ilvl="5" w:tplc="0AACA5A0">
      <w:numFmt w:val="bullet"/>
      <w:lvlText w:val="•"/>
      <w:lvlJc w:val="left"/>
      <w:pPr>
        <w:ind w:left="1217" w:hanging="140"/>
      </w:pPr>
      <w:rPr>
        <w:noProof w:val="0"/>
      </w:rPr>
    </w:lvl>
    <w:lvl w:ilvl="6" w:tplc="62319A10">
      <w:numFmt w:val="bullet"/>
      <w:lvlText w:val="•"/>
      <w:lvlJc w:val="left"/>
      <w:pPr>
        <w:ind w:left="1440" w:hanging="140"/>
      </w:pPr>
      <w:rPr>
        <w:noProof w:val="0"/>
      </w:rPr>
    </w:lvl>
    <w:lvl w:ilvl="7" w:tplc="364446DA">
      <w:numFmt w:val="bullet"/>
      <w:lvlText w:val="•"/>
      <w:lvlJc w:val="left"/>
      <w:pPr>
        <w:ind w:left="1663" w:hanging="140"/>
      </w:pPr>
      <w:rPr>
        <w:noProof w:val="0"/>
      </w:rPr>
    </w:lvl>
    <w:lvl w:ilvl="8" w:tplc="67C0C69C">
      <w:numFmt w:val="bullet"/>
      <w:lvlText w:val="•"/>
      <w:lvlJc w:val="left"/>
      <w:pPr>
        <w:ind w:left="1887" w:hanging="140"/>
      </w:pPr>
      <w:rPr>
        <w:noProof w:val="0"/>
      </w:rPr>
    </w:lvl>
  </w:abstractNum>
  <w:abstractNum w:abstractNumId="1" w15:restartNumberingAfterBreak="0">
    <w:nsid w:val="190467E8"/>
    <w:multiLevelType w:val="hybridMultilevel"/>
    <w:tmpl w:val="B3E866A6"/>
    <w:lvl w:ilvl="0" w:tplc="D70A3B72">
      <w:start w:val="1"/>
      <w:numFmt w:val="bullet"/>
      <w:lvlText w:val="-"/>
      <w:lvlJc w:val="left"/>
      <w:pPr>
        <w:ind w:left="108" w:hanging="140"/>
      </w:pPr>
      <w:rPr>
        <w:rFonts w:ascii="Times New Roman" w:hAnsi="Times New Roman"/>
        <w:w w:val="100"/>
        <w:sz w:val="24"/>
        <w:szCs w:val="24"/>
        <w:lang w:val="uk-UA" w:eastAsia="en-US" w:bidi="ar-SA"/>
      </w:rPr>
    </w:lvl>
    <w:lvl w:ilvl="1" w:tplc="DD14E52E">
      <w:start w:val="1"/>
      <w:numFmt w:val="bullet"/>
      <w:lvlText w:val="•"/>
      <w:lvlJc w:val="left"/>
      <w:pPr>
        <w:ind w:left="323" w:hanging="140"/>
      </w:pPr>
      <w:rPr>
        <w:lang w:val="uk-UA" w:eastAsia="en-US" w:bidi="ar-SA"/>
      </w:rPr>
    </w:lvl>
    <w:lvl w:ilvl="2" w:tplc="BEA0ADB0">
      <w:start w:val="1"/>
      <w:numFmt w:val="bullet"/>
      <w:lvlText w:val="•"/>
      <w:lvlJc w:val="left"/>
      <w:pPr>
        <w:ind w:left="546" w:hanging="140"/>
      </w:pPr>
      <w:rPr>
        <w:lang w:val="uk-UA" w:eastAsia="en-US" w:bidi="ar-SA"/>
      </w:rPr>
    </w:lvl>
    <w:lvl w:ilvl="3" w:tplc="CAFCC336">
      <w:start w:val="1"/>
      <w:numFmt w:val="bullet"/>
      <w:lvlText w:val="•"/>
      <w:lvlJc w:val="left"/>
      <w:pPr>
        <w:ind w:left="770" w:hanging="140"/>
      </w:pPr>
      <w:rPr>
        <w:lang w:val="uk-UA" w:eastAsia="en-US" w:bidi="ar-SA"/>
      </w:rPr>
    </w:lvl>
    <w:lvl w:ilvl="4" w:tplc="A4C6AAD4">
      <w:start w:val="1"/>
      <w:numFmt w:val="bullet"/>
      <w:lvlText w:val="•"/>
      <w:lvlJc w:val="left"/>
      <w:pPr>
        <w:ind w:left="993" w:hanging="140"/>
      </w:pPr>
      <w:rPr>
        <w:lang w:val="uk-UA" w:eastAsia="en-US" w:bidi="ar-SA"/>
      </w:rPr>
    </w:lvl>
    <w:lvl w:ilvl="5" w:tplc="0AACA5A0">
      <w:start w:val="1"/>
      <w:numFmt w:val="bullet"/>
      <w:lvlText w:val="•"/>
      <w:lvlJc w:val="left"/>
      <w:pPr>
        <w:ind w:left="1217" w:hanging="140"/>
      </w:pPr>
      <w:rPr>
        <w:lang w:val="uk-UA" w:eastAsia="en-US" w:bidi="ar-SA"/>
      </w:rPr>
    </w:lvl>
    <w:lvl w:ilvl="6" w:tplc="9DCE65F0">
      <w:start w:val="1"/>
      <w:numFmt w:val="bullet"/>
      <w:lvlText w:val="•"/>
      <w:lvlJc w:val="left"/>
      <w:pPr>
        <w:ind w:left="1440" w:hanging="140"/>
      </w:pPr>
      <w:rPr>
        <w:lang w:val="uk-UA" w:eastAsia="en-US" w:bidi="ar-SA"/>
      </w:rPr>
    </w:lvl>
    <w:lvl w:ilvl="7" w:tplc="364446DA">
      <w:start w:val="1"/>
      <w:numFmt w:val="bullet"/>
      <w:lvlText w:val="•"/>
      <w:lvlJc w:val="left"/>
      <w:pPr>
        <w:ind w:left="1663" w:hanging="140"/>
      </w:pPr>
      <w:rPr>
        <w:lang w:val="uk-UA" w:eastAsia="en-US" w:bidi="ar-SA"/>
      </w:rPr>
    </w:lvl>
    <w:lvl w:ilvl="8" w:tplc="67C0C69C">
      <w:start w:val="1"/>
      <w:numFmt w:val="bullet"/>
      <w:lvlText w:val="•"/>
      <w:lvlJc w:val="left"/>
      <w:pPr>
        <w:ind w:left="1887" w:hanging="140"/>
      </w:pPr>
      <w:rPr>
        <w:lang w:val="uk-UA" w:eastAsia="en-US" w:bidi="ar-SA"/>
      </w:rPr>
    </w:lvl>
  </w:abstractNum>
  <w:abstractNum w:abstractNumId="2" w15:restartNumberingAfterBreak="0">
    <w:nsid w:val="6AEA5AF7"/>
    <w:multiLevelType w:val="hybridMultilevel"/>
    <w:tmpl w:val="C62E6274"/>
    <w:lvl w:ilvl="0" w:tplc="DA1E4B94">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 w15:restartNumberingAfterBreak="0">
    <w:nsid w:val="7D086097"/>
    <w:multiLevelType w:val="hybridMultilevel"/>
    <w:tmpl w:val="690C56D2"/>
    <w:lvl w:ilvl="0" w:tplc="DA1E4B94">
      <w:start w:val="1"/>
      <w:numFmt w:val="bullet"/>
      <w:lvlText w:val=""/>
      <w:lvlJc w:val="left"/>
      <w:pPr>
        <w:ind w:left="2160" w:hanging="360"/>
      </w:pPr>
      <w:rPr>
        <w:rFonts w:ascii="Symbol" w:hAnsi="Symbol" w:hint="default"/>
      </w:rPr>
    </w:lvl>
    <w:lvl w:ilvl="1" w:tplc="04220003" w:tentative="1">
      <w:start w:val="1"/>
      <w:numFmt w:val="bullet"/>
      <w:lvlText w:val="o"/>
      <w:lvlJc w:val="left"/>
      <w:pPr>
        <w:ind w:left="2880" w:hanging="360"/>
      </w:pPr>
      <w:rPr>
        <w:rFonts w:ascii="Courier New" w:hAnsi="Courier New" w:cs="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cs="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cs="Courier New" w:hint="default"/>
      </w:rPr>
    </w:lvl>
    <w:lvl w:ilvl="8" w:tplc="04220005" w:tentative="1">
      <w:start w:val="1"/>
      <w:numFmt w:val="bullet"/>
      <w:lvlText w:val=""/>
      <w:lvlJc w:val="left"/>
      <w:pPr>
        <w:ind w:left="7920" w:hanging="360"/>
      </w:pPr>
      <w:rPr>
        <w:rFonts w:ascii="Wingdings" w:hAnsi="Wingdings" w:hint="default"/>
      </w:rPr>
    </w:lvl>
  </w:abstractNum>
  <w:num w:numId="1" w16cid:durableId="115607141">
    <w:abstractNumId w:val="1"/>
  </w:num>
  <w:num w:numId="2" w16cid:durableId="2068675237">
    <w:abstractNumId w:val="0"/>
  </w:num>
  <w:num w:numId="3" w16cid:durableId="1897231673">
    <w:abstractNumId w:val="2"/>
  </w:num>
  <w:num w:numId="4" w16cid:durableId="2885870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EA4"/>
    <w:rsid w:val="000021D1"/>
    <w:rsid w:val="00015559"/>
    <w:rsid w:val="000879AD"/>
    <w:rsid w:val="000A478D"/>
    <w:rsid w:val="000B79E6"/>
    <w:rsid w:val="00105048"/>
    <w:rsid w:val="00111BD3"/>
    <w:rsid w:val="001344A3"/>
    <w:rsid w:val="0013650C"/>
    <w:rsid w:val="001573E2"/>
    <w:rsid w:val="001632B6"/>
    <w:rsid w:val="00167B8B"/>
    <w:rsid w:val="00187498"/>
    <w:rsid w:val="0019010E"/>
    <w:rsid w:val="0019498B"/>
    <w:rsid w:val="001F712D"/>
    <w:rsid w:val="0020303C"/>
    <w:rsid w:val="00220793"/>
    <w:rsid w:val="00230E0A"/>
    <w:rsid w:val="00232578"/>
    <w:rsid w:val="002329A7"/>
    <w:rsid w:val="00241E75"/>
    <w:rsid w:val="00242A85"/>
    <w:rsid w:val="002E031B"/>
    <w:rsid w:val="00307A4C"/>
    <w:rsid w:val="00312DF0"/>
    <w:rsid w:val="003139C1"/>
    <w:rsid w:val="003164A9"/>
    <w:rsid w:val="00367900"/>
    <w:rsid w:val="00395580"/>
    <w:rsid w:val="003B6C85"/>
    <w:rsid w:val="003D2DE4"/>
    <w:rsid w:val="003D354F"/>
    <w:rsid w:val="003F4815"/>
    <w:rsid w:val="0041009E"/>
    <w:rsid w:val="00441424"/>
    <w:rsid w:val="00443399"/>
    <w:rsid w:val="00477F04"/>
    <w:rsid w:val="004901E2"/>
    <w:rsid w:val="004E1021"/>
    <w:rsid w:val="005460FB"/>
    <w:rsid w:val="00557B77"/>
    <w:rsid w:val="00567C6B"/>
    <w:rsid w:val="00570FE8"/>
    <w:rsid w:val="005A4DFC"/>
    <w:rsid w:val="005C4BC7"/>
    <w:rsid w:val="0062042E"/>
    <w:rsid w:val="0062505F"/>
    <w:rsid w:val="00644A9D"/>
    <w:rsid w:val="00653F52"/>
    <w:rsid w:val="0066327C"/>
    <w:rsid w:val="006855F1"/>
    <w:rsid w:val="006917CA"/>
    <w:rsid w:val="006D7EA4"/>
    <w:rsid w:val="00743C16"/>
    <w:rsid w:val="00764FE1"/>
    <w:rsid w:val="00765BC8"/>
    <w:rsid w:val="00793966"/>
    <w:rsid w:val="007B2A04"/>
    <w:rsid w:val="007B7330"/>
    <w:rsid w:val="00814AD4"/>
    <w:rsid w:val="00821CBB"/>
    <w:rsid w:val="00845010"/>
    <w:rsid w:val="00853797"/>
    <w:rsid w:val="00860B90"/>
    <w:rsid w:val="00867B47"/>
    <w:rsid w:val="008D1844"/>
    <w:rsid w:val="008D4110"/>
    <w:rsid w:val="009A622F"/>
    <w:rsid w:val="00A40CBC"/>
    <w:rsid w:val="00A4471A"/>
    <w:rsid w:val="00A87992"/>
    <w:rsid w:val="00A954E5"/>
    <w:rsid w:val="00B01A66"/>
    <w:rsid w:val="00B17F5E"/>
    <w:rsid w:val="00B23481"/>
    <w:rsid w:val="00B86C99"/>
    <w:rsid w:val="00BD64D5"/>
    <w:rsid w:val="00BF7432"/>
    <w:rsid w:val="00C419AD"/>
    <w:rsid w:val="00C70CC9"/>
    <w:rsid w:val="00C83CBA"/>
    <w:rsid w:val="00C90602"/>
    <w:rsid w:val="00CA422C"/>
    <w:rsid w:val="00CA54D7"/>
    <w:rsid w:val="00CA59B2"/>
    <w:rsid w:val="00CD0E8F"/>
    <w:rsid w:val="00CD1696"/>
    <w:rsid w:val="00CE11AF"/>
    <w:rsid w:val="00D10726"/>
    <w:rsid w:val="00D23DD7"/>
    <w:rsid w:val="00D4408F"/>
    <w:rsid w:val="00D479E6"/>
    <w:rsid w:val="00D73AC6"/>
    <w:rsid w:val="00D851DF"/>
    <w:rsid w:val="00D8555E"/>
    <w:rsid w:val="00DC4A60"/>
    <w:rsid w:val="00DD2DF6"/>
    <w:rsid w:val="00DD724C"/>
    <w:rsid w:val="00E079B0"/>
    <w:rsid w:val="00E25CBB"/>
    <w:rsid w:val="00E83771"/>
    <w:rsid w:val="00ED4AE6"/>
    <w:rsid w:val="00EE0504"/>
    <w:rsid w:val="00EE54CC"/>
    <w:rsid w:val="00EF0696"/>
    <w:rsid w:val="00F21451"/>
    <w:rsid w:val="00F24073"/>
    <w:rsid w:val="00F64BE0"/>
    <w:rsid w:val="00F801F1"/>
    <w:rsid w:val="00F950EF"/>
    <w:rsid w:val="00FC00BA"/>
    <w:rsid w:val="00FC1509"/>
    <w:rsid w:val="00FE64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96268"/>
  <w15:docId w15:val="{5DC77947-4C88-4EC7-8EDE-1C0F94B33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Cs w:val="22"/>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after="120"/>
    </w:pPr>
  </w:style>
  <w:style w:type="paragraph" w:styleId="a5">
    <w:name w:val="List Paragraph"/>
    <w:basedOn w:val="a"/>
    <w:qFormat/>
    <w:pPr>
      <w:spacing w:after="200" w:line="276" w:lineRule="auto"/>
      <w:ind w:left="720"/>
      <w:contextualSpacing/>
    </w:pPr>
    <w:rPr>
      <w:rFonts w:ascii="Calibri" w:hAnsi="Calibri"/>
      <w:sz w:val="22"/>
      <w:szCs w:val="22"/>
    </w:rPr>
  </w:style>
  <w:style w:type="paragraph" w:styleId="a6">
    <w:name w:val="header"/>
    <w:basedOn w:val="a"/>
    <w:link w:val="a7"/>
    <w:pPr>
      <w:tabs>
        <w:tab w:val="center" w:pos="4819"/>
        <w:tab w:val="right" w:pos="9639"/>
      </w:tabs>
    </w:pPr>
  </w:style>
  <w:style w:type="paragraph" w:styleId="a8">
    <w:name w:val="footer"/>
    <w:basedOn w:val="a"/>
    <w:link w:val="a9"/>
    <w:pPr>
      <w:tabs>
        <w:tab w:val="center" w:pos="4819"/>
        <w:tab w:val="right" w:pos="9639"/>
      </w:tabs>
    </w:pPr>
  </w:style>
  <w:style w:type="paragraph" w:styleId="aa">
    <w:name w:val="footnote text"/>
    <w:link w:val="ab"/>
    <w:semiHidden/>
    <w:rPr>
      <w:szCs w:val="20"/>
    </w:rPr>
  </w:style>
  <w:style w:type="paragraph" w:styleId="ac">
    <w:name w:val="endnote text"/>
    <w:link w:val="ad"/>
    <w:semiHidden/>
    <w:rPr>
      <w:szCs w:val="20"/>
    </w:rPr>
  </w:style>
  <w:style w:type="paragraph" w:customStyle="1" w:styleId="TableParagraph">
    <w:name w:val="Table Paragraph"/>
    <w:basedOn w:val="a"/>
    <w:qFormat/>
    <w:pPr>
      <w:widowControl w:val="0"/>
      <w:ind w:left="108"/>
    </w:pPr>
    <w:rPr>
      <w:sz w:val="22"/>
      <w:szCs w:val="22"/>
      <w:lang w:eastAsia="en-US"/>
    </w:rPr>
  </w:style>
  <w:style w:type="character" w:styleId="ae">
    <w:name w:val="line number"/>
    <w:basedOn w:val="a0"/>
    <w:semiHidden/>
  </w:style>
  <w:style w:type="character" w:styleId="af">
    <w:name w:val="Hyperlink"/>
    <w:rPr>
      <w:color w:val="0000FF"/>
      <w:u w:val="single"/>
    </w:rPr>
  </w:style>
  <w:style w:type="character" w:customStyle="1" w:styleId="a4">
    <w:name w:val="Основний текст Знак"/>
    <w:basedOn w:val="a0"/>
    <w:link w:val="a3"/>
    <w:rPr>
      <w:rFonts w:ascii="Times New Roman" w:hAnsi="Times New Roman"/>
      <w:sz w:val="24"/>
      <w:szCs w:val="24"/>
      <w:lang w:eastAsia="uk-UA"/>
    </w:rPr>
  </w:style>
  <w:style w:type="character" w:customStyle="1" w:styleId="a7">
    <w:name w:val="Верхній колонтитул Знак"/>
    <w:basedOn w:val="a0"/>
    <w:link w:val="a6"/>
    <w:rPr>
      <w:rFonts w:ascii="Times New Roman" w:hAnsi="Times New Roman"/>
      <w:sz w:val="24"/>
      <w:szCs w:val="24"/>
    </w:rPr>
  </w:style>
  <w:style w:type="character" w:customStyle="1" w:styleId="a9">
    <w:name w:val="Нижній колонтитул Знак"/>
    <w:basedOn w:val="a0"/>
    <w:link w:val="a8"/>
    <w:rPr>
      <w:rFonts w:ascii="Times New Roman" w:hAnsi="Times New Roman"/>
      <w:sz w:val="24"/>
      <w:szCs w:val="24"/>
    </w:rPr>
  </w:style>
  <w:style w:type="character" w:styleId="af0">
    <w:name w:val="footnote reference"/>
    <w:semiHidden/>
    <w:rPr>
      <w:vertAlign w:val="superscript"/>
    </w:rPr>
  </w:style>
  <w:style w:type="character" w:customStyle="1" w:styleId="ab">
    <w:name w:val="Текст виноски Знак"/>
    <w:link w:val="aa"/>
    <w:semiHidden/>
    <w:rPr>
      <w:sz w:val="20"/>
      <w:szCs w:val="20"/>
    </w:rPr>
  </w:style>
  <w:style w:type="character" w:styleId="af1">
    <w:name w:val="endnote reference"/>
    <w:semiHidden/>
    <w:rPr>
      <w:vertAlign w:val="superscript"/>
    </w:rPr>
  </w:style>
  <w:style w:type="character" w:customStyle="1" w:styleId="ad">
    <w:name w:val="Текст кінцевої виноски Знак"/>
    <w:link w:val="ac"/>
    <w:semiHidden/>
    <w:rPr>
      <w:sz w:val="20"/>
      <w:szCs w:val="20"/>
    </w:rPr>
  </w:style>
  <w:style w:type="character" w:styleId="af2">
    <w:name w:val="Strong"/>
    <w:basedOn w:val="a0"/>
    <w:qFormat/>
    <w:rPr>
      <w:b/>
      <w:bCs/>
    </w:rPr>
  </w:style>
  <w:style w:type="character" w:customStyle="1" w:styleId="FootnoteTextChar">
    <w:name w:val="Footnote Text Char"/>
    <w:semiHidden/>
    <w:rPr>
      <w:sz w:val="20"/>
      <w:szCs w:val="20"/>
    </w:rPr>
  </w:style>
  <w:style w:type="character" w:customStyle="1" w:styleId="EndnoteTextChar">
    <w:name w:val="Endnote Text Char"/>
    <w:semiHidden/>
    <w:rPr>
      <w:sz w:val="20"/>
      <w:szCs w:val="20"/>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608</TotalTime>
  <Pages>11</Pages>
  <Words>10761</Words>
  <Characters>6135</Characters>
  <Application>Microsoft Office Word</Application>
  <DocSecurity>0</DocSecurity>
  <Lines>51</Lines>
  <Paragraphs>33</Paragraphs>
  <ScaleCrop>false</ScaleCrop>
  <HeadingPairs>
    <vt:vector size="2" baseType="variant">
      <vt:variant>
        <vt:lpstr>Назва</vt:lpstr>
      </vt:variant>
      <vt:variant>
        <vt:i4>1</vt:i4>
      </vt:variant>
    </vt:vector>
  </HeadingPairs>
  <TitlesOfParts>
    <vt:vector size="1" baseType="lpstr">
      <vt:lpstr/>
    </vt:vector>
  </TitlesOfParts>
  <Company>Reanimator Extreme Edition</Company>
  <LinksUpToDate>false</LinksUpToDate>
  <CharactersWithSpaces>16863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d03-shulga</dc:creator>
  <cp:lastModifiedBy>Тернопільська міська рада</cp:lastModifiedBy>
  <cp:revision>86</cp:revision>
  <dcterms:created xsi:type="dcterms:W3CDTF">2023-11-14T09:26:00Z</dcterms:created>
  <dcterms:modified xsi:type="dcterms:W3CDTF">2024-11-15T09:36:00Z</dcterms:modified>
</cp:coreProperties>
</file>