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Управління культури і мистецтв</w:t>
      </w:r>
    </w:p>
    <w:p w:rsidR="007374C4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r>
        <w:rPr>
          <w:rFonts w:ascii="Times New Roman" w:hAnsi="Times New Roman" w:cs="Times New Roman"/>
          <w:color w:val="233E81"/>
          <w:sz w:val="20"/>
          <w:szCs w:val="20"/>
        </w:rPr>
        <w:t>ульв. Тараса Шевченка,1</w:t>
      </w:r>
      <w:r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color w:val="233E81"/>
          <w:sz w:val="20"/>
          <w:szCs w:val="20"/>
        </w:rPr>
        <w:t xml:space="preserve"> м. Тернопіль, 46001 тел.: </w:t>
      </w:r>
      <w:r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>
        <w:rPr>
          <w:rFonts w:ascii="Times New Roman" w:hAnsi="Times New Roman" w:cs="Times New Roman"/>
          <w:color w:val="233E81"/>
          <w:sz w:val="20"/>
          <w:szCs w:val="20"/>
        </w:rPr>
        <w:t xml:space="preserve"> е-mail: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7374C4" w:rsidRDefault="00563E33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3E33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>
        <w:rPr>
          <w:b/>
          <w:color w:val="233E81"/>
          <w:sz w:val="16"/>
          <w:szCs w:val="16"/>
        </w:rPr>
        <w:br/>
      </w:r>
    </w:p>
    <w:p w:rsidR="00BC19FD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BC19FD">
        <w:rPr>
          <w:rFonts w:ascii="Times New Roman" w:hAnsi="Times New Roman" w:cs="Times New Roman"/>
          <w:b/>
          <w:sz w:val="24"/>
          <w:szCs w:val="24"/>
        </w:rPr>
        <w:t xml:space="preserve">ідпорядкованими установами </w:t>
      </w:r>
      <w:r w:rsidR="00BC19FD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7374C4">
        <w:rPr>
          <w:rFonts w:ascii="Times New Roman" w:hAnsi="Times New Roman" w:cs="Times New Roman"/>
          <w:b/>
          <w:sz w:val="24"/>
          <w:szCs w:val="24"/>
        </w:rPr>
        <w:t xml:space="preserve">правління культури і мистецтв ТМР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>
        <w:rPr>
          <w:rFonts w:ascii="Times New Roman" w:hAnsi="Times New Roman" w:cs="Times New Roman"/>
          <w:b/>
          <w:sz w:val="24"/>
          <w:szCs w:val="24"/>
          <w:lang w:val="uk-UA"/>
        </w:rPr>
        <w:t>а період</w:t>
      </w:r>
    </w:p>
    <w:p w:rsidR="007374C4" w:rsidRPr="007374C4" w:rsidRDefault="00261469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</w:t>
      </w:r>
      <w:r w:rsidR="00FA2A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F311F">
        <w:rPr>
          <w:rFonts w:ascii="Times New Roman" w:hAnsi="Times New Roman" w:cs="Times New Roman"/>
          <w:b/>
          <w:sz w:val="24"/>
          <w:szCs w:val="24"/>
          <w:lang w:val="uk-UA"/>
        </w:rPr>
        <w:t>04 – 10</w:t>
      </w:r>
      <w:r w:rsidR="00666D0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A2A08">
        <w:rPr>
          <w:rFonts w:ascii="Times New Roman" w:hAnsi="Times New Roman" w:cs="Times New Roman"/>
          <w:b/>
          <w:sz w:val="24"/>
          <w:szCs w:val="24"/>
          <w:lang w:val="uk-UA"/>
        </w:rPr>
        <w:t>07.2024</w:t>
      </w:r>
      <w:r w:rsidR="00FC1B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374C4" w:rsidRPr="007374C4">
        <w:rPr>
          <w:rFonts w:ascii="Times New Roman" w:hAnsi="Times New Roman" w:cs="Times New Roman"/>
          <w:b/>
          <w:sz w:val="24"/>
          <w:szCs w:val="24"/>
        </w:rPr>
        <w:t>проведен</w:t>
      </w:r>
      <w:r w:rsidR="007374C4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="007374C4" w:rsidRPr="007374C4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r w:rsidR="007374C4">
        <w:rPr>
          <w:rFonts w:ascii="Times New Roman" w:hAnsi="Times New Roman" w:cs="Times New Roman"/>
          <w:b/>
          <w:sz w:val="24"/>
          <w:szCs w:val="24"/>
          <w:lang w:val="uk-UA"/>
        </w:rPr>
        <w:t>ів, а саме:</w:t>
      </w:r>
    </w:p>
    <w:tbl>
      <w:tblPr>
        <w:tblStyle w:val="a3"/>
        <w:tblpPr w:leftFromText="180" w:rightFromText="180" w:vertAnchor="text" w:horzAnchor="margin" w:tblpX="-351" w:tblpY="379"/>
        <w:tblOverlap w:val="never"/>
        <w:tblW w:w="10031" w:type="dxa"/>
        <w:tblLayout w:type="fixed"/>
        <w:tblLook w:val="04A0"/>
      </w:tblPr>
      <w:tblGrid>
        <w:gridCol w:w="1384"/>
        <w:gridCol w:w="2268"/>
        <w:gridCol w:w="3827"/>
        <w:gridCol w:w="2552"/>
      </w:tblGrid>
      <w:tr w:rsidR="00BC19FD" w:rsidTr="00A64E89">
        <w:tc>
          <w:tcPr>
            <w:tcW w:w="1384" w:type="dxa"/>
            <w:vAlign w:val="center"/>
          </w:tcPr>
          <w:p w:rsidR="00BC19FD" w:rsidRPr="00867E79" w:rsidRDefault="00BC19FD" w:rsidP="00BC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BC19FD" w:rsidRPr="00867E79" w:rsidRDefault="00BC19FD" w:rsidP="00BC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9">
              <w:rPr>
                <w:rFonts w:ascii="Times New Roman" w:hAnsi="Times New Roman" w:cs="Times New Roman"/>
                <w:b/>
              </w:rPr>
              <w:t>Назва заходу</w:t>
            </w:r>
          </w:p>
        </w:tc>
        <w:tc>
          <w:tcPr>
            <w:tcW w:w="3827" w:type="dxa"/>
            <w:vAlign w:val="center"/>
          </w:tcPr>
          <w:p w:rsidR="00BC19FD" w:rsidRPr="00867E79" w:rsidRDefault="00BC19FD" w:rsidP="00BC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9">
              <w:rPr>
                <w:rFonts w:ascii="Times New Roman" w:hAnsi="Times New Roman" w:cs="Times New Roman"/>
                <w:b/>
              </w:rPr>
              <w:t>Короткий опис</w:t>
            </w:r>
          </w:p>
        </w:tc>
        <w:tc>
          <w:tcPr>
            <w:tcW w:w="2552" w:type="dxa"/>
            <w:vAlign w:val="center"/>
          </w:tcPr>
          <w:p w:rsidR="00BC19FD" w:rsidRPr="00867E79" w:rsidRDefault="00BC19FD" w:rsidP="00BC19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9">
              <w:rPr>
                <w:rFonts w:ascii="Times New Roman" w:hAnsi="Times New Roman" w:cs="Times New Roman"/>
                <w:b/>
              </w:rPr>
              <w:t>Контактні дані</w:t>
            </w:r>
          </w:p>
        </w:tc>
      </w:tr>
      <w:tr w:rsidR="00BC19FD" w:rsidTr="00A64E89">
        <w:tc>
          <w:tcPr>
            <w:tcW w:w="1384" w:type="dxa"/>
          </w:tcPr>
          <w:p w:rsidR="00BC19FD" w:rsidRPr="003763E7" w:rsidRDefault="00BC19FD" w:rsidP="00A64E89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04.07.2024</w:t>
            </w:r>
          </w:p>
        </w:tc>
        <w:tc>
          <w:tcPr>
            <w:tcW w:w="2268" w:type="dxa"/>
          </w:tcPr>
          <w:p w:rsidR="00BC19FD" w:rsidRPr="003763E7" w:rsidRDefault="00BC19FD" w:rsidP="00BC19FD">
            <w:pPr>
              <w:spacing w:after="20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Голосні читання: «Фантастичний містер Лис» - Роальда Дала.</w:t>
            </w:r>
          </w:p>
        </w:tc>
        <w:tc>
          <w:tcPr>
            <w:tcW w:w="3827" w:type="dxa"/>
          </w:tcPr>
          <w:p w:rsidR="00BC19FD" w:rsidRPr="00A64E89" w:rsidRDefault="00BC19FD" w:rsidP="00A64E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E7">
              <w:rPr>
                <w:rFonts w:ascii="Times New Roman" w:hAnsi="Times New Roman" w:cs="Times New Roman"/>
                <w:sz w:val="24"/>
                <w:szCs w:val="24"/>
              </w:rPr>
              <w:t>Бібліотекар читала користувачам  уривки з книги всесвітньо відомого письменника</w:t>
            </w:r>
            <w:r w:rsidR="00A64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63E7">
              <w:rPr>
                <w:rFonts w:ascii="Times New Roman" w:hAnsi="Times New Roman" w:cs="Times New Roman"/>
                <w:sz w:val="24"/>
                <w:szCs w:val="24"/>
              </w:rPr>
              <w:t>Р. Дала. А читачі малювали свої ілюстрації до цієї чудової книги</w:t>
            </w:r>
            <w:r w:rsidR="00A64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</w:tcPr>
          <w:p w:rsidR="00BC19FD" w:rsidRPr="003763E7" w:rsidRDefault="00BC19FD" w:rsidP="00A64E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7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Бібліотека-філія №7 для дорослих</w:t>
            </w:r>
          </w:p>
          <w:p w:rsidR="00BC19FD" w:rsidRPr="003763E7" w:rsidRDefault="00BC19FD" w:rsidP="00A64E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Pr="0037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Миколи </w:t>
            </w:r>
            <w:r w:rsidRPr="0037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Карпенка, 14 </w:t>
            </w:r>
          </w:p>
          <w:p w:rsidR="00BC19FD" w:rsidRPr="003763E7" w:rsidRDefault="00BC19FD" w:rsidP="00A64E8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="00A64E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ел.:</w:t>
            </w: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(0352)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</w:tr>
      <w:tr w:rsidR="00BC19FD" w:rsidTr="00A64E89">
        <w:tc>
          <w:tcPr>
            <w:tcW w:w="1384" w:type="dxa"/>
          </w:tcPr>
          <w:p w:rsidR="00BC19FD" w:rsidRPr="003763E7" w:rsidRDefault="00BC19FD" w:rsidP="00BC19FD">
            <w:pPr>
              <w:rPr>
                <w:rFonts w:ascii="Times New Roman" w:hAnsi="Times New Roman"/>
                <w:sz w:val="24"/>
                <w:szCs w:val="24"/>
              </w:rPr>
            </w:pPr>
            <w:r w:rsidRPr="003763E7">
              <w:rPr>
                <w:rFonts w:ascii="Times New Roman" w:hAnsi="Times New Roman"/>
                <w:sz w:val="24"/>
                <w:szCs w:val="24"/>
              </w:rPr>
              <w:t>05.07.2024</w:t>
            </w:r>
          </w:p>
        </w:tc>
        <w:tc>
          <w:tcPr>
            <w:tcW w:w="2268" w:type="dxa"/>
          </w:tcPr>
          <w:p w:rsidR="00BC19FD" w:rsidRPr="00BC19FD" w:rsidRDefault="00A64E89" w:rsidP="00BC19FD">
            <w:pPr>
              <w:shd w:val="clear" w:color="auto" w:fill="FFFFFF"/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Арт виставка </w:t>
            </w:r>
            <w:r w:rsidR="00BC19FD" w:rsidRPr="003763E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BC19FD" w:rsidRPr="003763E7"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uk-UA"/>
              </w:rPr>
              <w:t>Картини – вікно у прекрасне!»</w:t>
            </w:r>
            <w:r w:rsidR="00BC19FD">
              <w:rPr>
                <w:rFonts w:ascii="Times New Roman" w:eastAsia="Times New Roman" w:hAnsi="Times New Roman"/>
                <w:color w:val="050505"/>
                <w:sz w:val="24"/>
                <w:szCs w:val="24"/>
                <w:lang w:val="uk-UA" w:eastAsia="uk-UA"/>
              </w:rPr>
              <w:t>.</w:t>
            </w:r>
          </w:p>
          <w:p w:rsidR="00BC19FD" w:rsidRPr="003763E7" w:rsidRDefault="00BC19FD" w:rsidP="00BC19F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19FD" w:rsidRPr="003763E7" w:rsidRDefault="00BC19FD" w:rsidP="00BC19FD">
            <w:pPr>
              <w:rPr>
                <w:rFonts w:ascii="Times New Roman" w:hAnsi="Times New Roman"/>
                <w:sz w:val="24"/>
                <w:szCs w:val="24"/>
              </w:rPr>
            </w:pPr>
            <w:r w:rsidRPr="003763E7">
              <w:rPr>
                <w:rFonts w:ascii="Times New Roman" w:eastAsia="Times New Roman" w:hAnsi="Times New Roman"/>
                <w:color w:val="050505"/>
                <w:sz w:val="24"/>
                <w:szCs w:val="24"/>
                <w:lang w:eastAsia="uk-UA"/>
              </w:rPr>
              <w:t>Відбулася презентація виставки картин тернополянки Олени Стручок і її онучки Валентини. Виставка зачаровує своєю неповторністю, красотою і оригінальністю. Василина Вовчанська та Олександра Кара зачарували своєю поезією у авторському виконанні. Також звучали пісні у виконанні ансамблю «Золоті Журавки». Аудиторія ВПО та відвідувачі Тернопільського міського територіального центру соціального обслуговування населення.</w:t>
            </w:r>
          </w:p>
        </w:tc>
        <w:tc>
          <w:tcPr>
            <w:tcW w:w="2552" w:type="dxa"/>
          </w:tcPr>
          <w:p w:rsidR="00BC19FD" w:rsidRDefault="00BC19FD" w:rsidP="00BC19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63E7">
              <w:rPr>
                <w:rFonts w:ascii="Times New Roman" w:hAnsi="Times New Roman"/>
                <w:sz w:val="24"/>
                <w:szCs w:val="24"/>
              </w:rPr>
              <w:t xml:space="preserve">Бібліотека – філія №8 для дорослих </w:t>
            </w:r>
          </w:p>
          <w:p w:rsidR="00BC19FD" w:rsidRDefault="00BC19FD" w:rsidP="00BC19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3763E7">
              <w:rPr>
                <w:rFonts w:ascii="Times New Roman" w:hAnsi="Times New Roman"/>
                <w:sz w:val="24"/>
                <w:szCs w:val="24"/>
              </w:rPr>
              <w:t>ул. Богдана</w:t>
            </w:r>
            <w:r w:rsidR="00A64E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763E7">
              <w:rPr>
                <w:rFonts w:ascii="Times New Roman" w:hAnsi="Times New Roman"/>
                <w:sz w:val="24"/>
                <w:szCs w:val="24"/>
              </w:rPr>
              <w:t>Лепкого,6</w:t>
            </w:r>
          </w:p>
          <w:p w:rsidR="00BC19FD" w:rsidRPr="003763E7" w:rsidRDefault="00BC19FD" w:rsidP="00A64E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A64E89">
              <w:rPr>
                <w:rFonts w:ascii="Times New Roman" w:hAnsi="Times New Roman"/>
                <w:sz w:val="24"/>
                <w:szCs w:val="24"/>
              </w:rPr>
              <w:t>ел.:</w:t>
            </w:r>
            <w:r w:rsidRPr="003763E7">
              <w:rPr>
                <w:rFonts w:ascii="Times New Roman" w:hAnsi="Times New Roman"/>
                <w:sz w:val="24"/>
                <w:szCs w:val="24"/>
              </w:rPr>
              <w:t>(0352)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763E7">
              <w:rPr>
                <w:rFonts w:ascii="Times New Roman" w:hAnsi="Times New Roman"/>
                <w:sz w:val="24"/>
                <w:szCs w:val="24"/>
              </w:rPr>
              <w:t>26-80-39</w:t>
            </w:r>
          </w:p>
        </w:tc>
      </w:tr>
      <w:tr w:rsidR="00BC19FD" w:rsidTr="00A64E89">
        <w:tc>
          <w:tcPr>
            <w:tcW w:w="1384" w:type="dxa"/>
            <w:vAlign w:val="center"/>
          </w:tcPr>
          <w:p w:rsidR="00BC19FD" w:rsidRPr="003763E7" w:rsidRDefault="00BC19FD" w:rsidP="00BC19F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3763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05.07.2024</w:t>
            </w:r>
          </w:p>
          <w:p w:rsidR="00BC19FD" w:rsidRPr="003763E7" w:rsidRDefault="00BC19FD" w:rsidP="00BC19FD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BC19FD" w:rsidRPr="003763E7" w:rsidRDefault="00BC19FD" w:rsidP="00BC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FD" w:rsidRPr="00BC19FD" w:rsidRDefault="00BC19FD" w:rsidP="00BC19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3E7">
              <w:rPr>
                <w:rFonts w:ascii="Times New Roman" w:hAnsi="Times New Roman" w:cs="Times New Roman"/>
                <w:sz w:val="24"/>
                <w:szCs w:val="24"/>
              </w:rPr>
              <w:t>Бібліоальтанка «Країна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прочитаних книг»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C19FD" w:rsidRPr="00BC19FD" w:rsidRDefault="00BC19FD" w:rsidP="00BC19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BC19FD" w:rsidRPr="003763E7" w:rsidRDefault="00BC19FD" w:rsidP="00A64E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r w:rsidRPr="003763E7">
              <w:rPr>
                <w:rFonts w:ascii="Times New Roman" w:hAnsi="Times New Roman" w:cs="Times New Roman"/>
                <w:sz w:val="24"/>
                <w:szCs w:val="24"/>
              </w:rPr>
              <w:t>Коментований огляд нової літератури для молодшого шкільного віку, знайомство читачів з сучасними українськими авторами, голосні читання літературних творів.</w:t>
            </w:r>
          </w:p>
        </w:tc>
        <w:tc>
          <w:tcPr>
            <w:tcW w:w="2552" w:type="dxa"/>
            <w:vAlign w:val="center"/>
          </w:tcPr>
          <w:p w:rsidR="00BC19FD" w:rsidRPr="003763E7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Бібліотека-філія №4 для дітей</w:t>
            </w:r>
          </w:p>
          <w:p w:rsidR="00BC19FD" w:rsidRPr="003763E7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Богдана Лепкого, 6</w:t>
            </w:r>
          </w:p>
          <w:p w:rsidR="00BC19FD" w:rsidRPr="003763E7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A64E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л.:</w:t>
            </w: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(0352) 26-80-88 </w:t>
            </w:r>
          </w:p>
          <w:p w:rsidR="00BC19FD" w:rsidRPr="003763E7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C19FD" w:rsidTr="00A64E89">
        <w:tc>
          <w:tcPr>
            <w:tcW w:w="1384" w:type="dxa"/>
            <w:vAlign w:val="center"/>
          </w:tcPr>
          <w:p w:rsidR="00BC19FD" w:rsidRPr="00BC19FD" w:rsidRDefault="00BC19FD" w:rsidP="00BC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FD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  <w:p w:rsidR="00BC19FD" w:rsidRPr="00AC0BB3" w:rsidRDefault="00BC19FD" w:rsidP="00BC19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C19FD" w:rsidRPr="00BC19FD" w:rsidRDefault="00BC19FD" w:rsidP="00BC19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Вистава «Наші Кайдаші»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:rsidR="00BC19FD" w:rsidRPr="00A64E89" w:rsidRDefault="00BC19FD" w:rsidP="00A6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Наші Кайдаші спіймали Любов! Вистава про добре знайомих Кайдашів у сучасній інтерпретації у неймовірній пригоді. </w:t>
            </w:r>
            <w:r w:rsidRPr="00A64E89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 xml:space="preserve">«Наші Кайдаші» – </w:t>
            </w:r>
            <w:r w:rsidRPr="00A64E89">
              <w:rPr>
                <w:rFonts w:ascii="Times New Roman" w:hAnsi="Times New Roman" w:cs="Times New Roman"/>
                <w:sz w:val="24"/>
                <w:szCs w:val="24"/>
              </w:rPr>
              <w:t>це постановка про любов, в якій кожен глядач зміг впізнати себе.</w:t>
            </w:r>
          </w:p>
        </w:tc>
        <w:tc>
          <w:tcPr>
            <w:tcW w:w="2552" w:type="dxa"/>
            <w:vAlign w:val="center"/>
          </w:tcPr>
          <w:p w:rsidR="00BC19FD" w:rsidRPr="001D2301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301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 установа</w:t>
            </w:r>
          </w:p>
          <w:p w:rsidR="00BC19FD" w:rsidRPr="00A64E89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301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«Тернопільський міський палац культу</w:t>
            </w:r>
            <w:r w:rsidR="00A64E89">
              <w:rPr>
                <w:rFonts w:ascii="Times New Roman" w:eastAsia="Times New Roman" w:hAnsi="Times New Roman" w:cs="Times New Roman"/>
                <w:sz w:val="24"/>
                <w:szCs w:val="24"/>
              </w:rPr>
              <w:t>ри «Березіль» ім. Леся Курбаса»</w:t>
            </w:r>
          </w:p>
          <w:p w:rsidR="00BC19FD" w:rsidRPr="00A64E89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A64E89">
              <w:rPr>
                <w:rFonts w:ascii="Times New Roman" w:eastAsia="Times New Roman" w:hAnsi="Times New Roman" w:cs="Times New Roman"/>
                <w:sz w:val="24"/>
                <w:szCs w:val="24"/>
              </w:rPr>
              <w:t>Миру, 6</w:t>
            </w:r>
          </w:p>
          <w:p w:rsidR="00BC19FD" w:rsidRPr="000F7F66" w:rsidRDefault="00BC19FD" w:rsidP="00A64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="00A64E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</w:t>
            </w:r>
            <w:r w:rsidRPr="001D2301">
              <w:rPr>
                <w:rFonts w:ascii="Times New Roman" w:eastAsia="Times New Roman" w:hAnsi="Times New Roman" w:cs="Times New Roman"/>
                <w:sz w:val="24"/>
                <w:szCs w:val="24"/>
              </w:rPr>
              <w:t>352) 53-31-13</w:t>
            </w:r>
          </w:p>
        </w:tc>
      </w:tr>
      <w:tr w:rsidR="00BC19FD" w:rsidTr="00A64E89">
        <w:tc>
          <w:tcPr>
            <w:tcW w:w="1384" w:type="dxa"/>
            <w:vAlign w:val="center"/>
          </w:tcPr>
          <w:p w:rsidR="00BC19FD" w:rsidRPr="00BC19FD" w:rsidRDefault="00BC19FD" w:rsidP="00A6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FD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  <w:p w:rsidR="00BC19FD" w:rsidRPr="00AC0BB3" w:rsidRDefault="00BC19FD" w:rsidP="00BC19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C19FD" w:rsidRPr="00BC19FD" w:rsidRDefault="00BC19FD" w:rsidP="00BC19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гурту «Один в каное»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:rsidR="00BC19FD" w:rsidRPr="000421A9" w:rsidRDefault="00BC19FD" w:rsidP="00BC1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Глядачі п</w:t>
            </w:r>
            <w:r w:rsidRPr="00042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</w:t>
            </w:r>
            <w:r w:rsidRPr="00042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живе виконання «Один в полі воїн», «Човен», «У мене немає дому» та інших пісень, </w:t>
            </w:r>
            <w:r w:rsidRPr="00042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які допомагають усім нам впоратись з емоційними викликами нашого воєнного сьогодення. Також, разом з Один в каное,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глядачі </w:t>
            </w:r>
            <w:r w:rsidRPr="00042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доєдна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лись</w:t>
            </w:r>
            <w:r w:rsidRPr="000421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збору на катери для Головного управління розвідки Міністерства оборони України.</w:t>
            </w:r>
          </w:p>
        </w:tc>
        <w:tc>
          <w:tcPr>
            <w:tcW w:w="2552" w:type="dxa"/>
            <w:vAlign w:val="center"/>
          </w:tcPr>
          <w:p w:rsidR="00BC19FD" w:rsidRPr="001D2301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Комунальна установа</w:t>
            </w:r>
          </w:p>
          <w:p w:rsidR="00BC19FD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D2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«Тернопільський міський палац </w:t>
            </w:r>
            <w:r w:rsidRPr="001D2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культури «Березіль» ім. Леся Курбаса».</w:t>
            </w:r>
          </w:p>
          <w:p w:rsidR="00BC19FD" w:rsidRPr="00BC19FD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1D2301">
              <w:rPr>
                <w:rFonts w:ascii="Times New Roman" w:eastAsia="Times New Roman" w:hAnsi="Times New Roman" w:cs="Times New Roman"/>
                <w:sz w:val="24"/>
                <w:szCs w:val="24"/>
              </w:rPr>
              <w:t>Миру, 6.</w:t>
            </w:r>
          </w:p>
          <w:p w:rsidR="00BC19FD" w:rsidRPr="001D2301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 w:rsidR="00A64E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(0</w:t>
            </w:r>
            <w:r w:rsidRPr="001D2301">
              <w:rPr>
                <w:rFonts w:ascii="Times New Roman" w:eastAsia="Times New Roman" w:hAnsi="Times New Roman" w:cs="Times New Roman"/>
                <w:sz w:val="24"/>
                <w:szCs w:val="24"/>
              </w:rPr>
              <w:t>352) 53-31-13</w:t>
            </w:r>
          </w:p>
          <w:p w:rsidR="00BC19FD" w:rsidRPr="000F7F66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9FD" w:rsidTr="00A64E89">
        <w:tc>
          <w:tcPr>
            <w:tcW w:w="1384" w:type="dxa"/>
          </w:tcPr>
          <w:p w:rsidR="00BC19FD" w:rsidRDefault="00BC19FD" w:rsidP="00BC19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06</w:t>
            </w:r>
            <w:r w:rsidRPr="00146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146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.2024</w:t>
            </w:r>
          </w:p>
          <w:p w:rsidR="00BC19FD" w:rsidRDefault="00BC19FD" w:rsidP="00BC19F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C19FD" w:rsidRPr="00147EA0" w:rsidRDefault="00BC19FD" w:rsidP="00BC19F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C19FD" w:rsidRPr="00BC19FD" w:rsidRDefault="00BC19FD" w:rsidP="00BC19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Майстер-клас «Рамка для фото» з підручних матеріалів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</w:tcPr>
          <w:p w:rsidR="00BC19FD" w:rsidRPr="001900B8" w:rsidRDefault="00BC19FD" w:rsidP="00BC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40A">
              <w:rPr>
                <w:rFonts w:ascii="Times New Roman" w:hAnsi="Times New Roman" w:cs="Times New Roman"/>
                <w:sz w:val="24"/>
                <w:szCs w:val="24"/>
              </w:rPr>
              <w:t xml:space="preserve">Учасники майстер-класу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виготовили рамки для фото з картону та оздобили підручними матеріалами.</w:t>
            </w:r>
          </w:p>
        </w:tc>
        <w:tc>
          <w:tcPr>
            <w:tcW w:w="2552" w:type="dxa"/>
          </w:tcPr>
          <w:p w:rsidR="00BC19FD" w:rsidRDefault="00BC19FD" w:rsidP="00BC19F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B206B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Будинок культури-філія села Чернихів</w:t>
            </w:r>
          </w:p>
          <w:p w:rsidR="00BC19FD" w:rsidRPr="00BC19FD" w:rsidRDefault="00BC19FD" w:rsidP="00BC19F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В</w:t>
            </w:r>
            <w:r w:rsidRPr="00B206B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ул. Центральна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,</w:t>
            </w:r>
            <w:r w:rsidRPr="00B206B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26А</w:t>
            </w:r>
          </w:p>
          <w:p w:rsidR="00BC19FD" w:rsidRPr="00220793" w:rsidRDefault="00BC19FD" w:rsidP="00A64E89">
            <w:pPr>
              <w:rPr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Тел.:</w:t>
            </w:r>
            <w:r w:rsidRPr="00B206B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 +380961751294</w:t>
            </w:r>
          </w:p>
        </w:tc>
      </w:tr>
      <w:tr w:rsidR="00BC19FD" w:rsidTr="00A64E89">
        <w:tc>
          <w:tcPr>
            <w:tcW w:w="1384" w:type="dxa"/>
          </w:tcPr>
          <w:p w:rsidR="00BC19FD" w:rsidRPr="003763E7" w:rsidRDefault="00BC19FD" w:rsidP="00BC1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09.07.2024</w:t>
            </w:r>
          </w:p>
          <w:p w:rsidR="00BC19FD" w:rsidRPr="003763E7" w:rsidRDefault="00BC19FD" w:rsidP="00BC19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19FD" w:rsidRPr="00BC19FD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Бесіда-обговорення «Здоров'я для всіх: день активного життя» (В рамках проекту «Бібліотека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обличчям до людей»)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</w:tcPr>
          <w:p w:rsidR="00BC19FD" w:rsidRPr="00A64E89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64E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Бібліотекарі та волон</w:t>
            </w:r>
            <w:r w:rsidR="00A64E89" w:rsidRPr="00A64E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 з громадської організації </w:t>
            </w:r>
            <w:r w:rsidR="00A64E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64E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Всеу</w:t>
            </w:r>
            <w:r w:rsidR="00A64E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країнське молодіжне спілкування»</w:t>
            </w:r>
            <w:r w:rsidRPr="00A64E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Любов та Іван Олійник провели лекцію для членів ГО «Виходь назовні» про те, як важливо дотримуватись здорового способу життя.</w:t>
            </w:r>
          </w:p>
        </w:tc>
        <w:tc>
          <w:tcPr>
            <w:tcW w:w="2552" w:type="dxa"/>
          </w:tcPr>
          <w:p w:rsidR="00BC19FD" w:rsidRPr="003763E7" w:rsidRDefault="00BC19FD" w:rsidP="00A64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 – філія №2 для дорослих</w:t>
            </w:r>
          </w:p>
          <w:p w:rsidR="00BC19FD" w:rsidRPr="003763E7" w:rsidRDefault="00C02EA0" w:rsidP="00A64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C19FD" w:rsidRPr="003763E7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C19FD" w:rsidRPr="003763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4а</w:t>
            </w:r>
          </w:p>
          <w:p w:rsidR="00BC19FD" w:rsidRPr="003763E7" w:rsidRDefault="00C02EA0" w:rsidP="00A64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BC19FD" w:rsidRPr="003763E7">
              <w:rPr>
                <w:rFonts w:ascii="Times New Roman" w:eastAsia="Times New Roman" w:hAnsi="Times New Roman" w:cs="Times New Roman"/>
                <w:sz w:val="24"/>
                <w:szCs w:val="24"/>
              </w:rPr>
              <w:t>ел.:(0352)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19FD" w:rsidRPr="003763E7">
              <w:rPr>
                <w:rFonts w:ascii="Times New Roman" w:eastAsia="Times New Roman" w:hAnsi="Times New Roman" w:cs="Times New Roman"/>
                <w:sz w:val="24"/>
                <w:szCs w:val="24"/>
              </w:rPr>
              <w:t>53-79-55</w:t>
            </w:r>
          </w:p>
          <w:p w:rsidR="00BC19FD" w:rsidRPr="003763E7" w:rsidRDefault="00BC19FD" w:rsidP="00BC19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9FD" w:rsidRPr="00C02EA0" w:rsidTr="00A64E89">
        <w:tc>
          <w:tcPr>
            <w:tcW w:w="1384" w:type="dxa"/>
          </w:tcPr>
          <w:p w:rsidR="00BC19FD" w:rsidRPr="003763E7" w:rsidRDefault="00BC19FD" w:rsidP="00A64E89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09.07.2024</w:t>
            </w:r>
          </w:p>
          <w:p w:rsidR="00BC19FD" w:rsidRPr="003763E7" w:rsidRDefault="00BC19FD" w:rsidP="00BC19FD">
            <w:pPr>
              <w:tabs>
                <w:tab w:val="left" w:pos="76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19FD" w:rsidRPr="003763E7" w:rsidRDefault="00BC19FD" w:rsidP="00C02EA0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</w:t>
            </w:r>
          </w:p>
          <w:p w:rsidR="00BC19FD" w:rsidRPr="00C02EA0" w:rsidRDefault="00BC19FD" w:rsidP="00C02EA0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родина в барвах»</w:t>
            </w:r>
            <w:r w:rsidR="00C02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827" w:type="dxa"/>
          </w:tcPr>
          <w:p w:rsidR="00BC19FD" w:rsidRPr="00C02EA0" w:rsidRDefault="00BC19FD" w:rsidP="00BC19FD">
            <w:pPr>
              <w:tabs>
                <w:tab w:val="left" w:pos="76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6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бібліотеці до Дня родини відбувся</w:t>
            </w:r>
            <w:r w:rsidR="00A6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майстер-клас, де діти  гуртка </w:t>
            </w:r>
            <w:r w:rsidR="00A64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="00A6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 локація</w:t>
            </w:r>
            <w:r w:rsidR="00A64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376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мали можливість проявити свою творчість та любов до свої</w:t>
            </w:r>
            <w:r w:rsidR="00A6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близьких. Темою заняття було </w:t>
            </w:r>
            <w:r w:rsidR="00A64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="00A6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Родина в Барвах</w:t>
            </w:r>
            <w:r w:rsidR="00A64E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376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Кожен учасник мав можливість намалювати свою сім'ю такою, якою вони її бачать і відчувають.</w:t>
            </w:r>
          </w:p>
        </w:tc>
        <w:tc>
          <w:tcPr>
            <w:tcW w:w="2552" w:type="dxa"/>
          </w:tcPr>
          <w:p w:rsidR="00BC19FD" w:rsidRDefault="00BC19FD" w:rsidP="00C02EA0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C02EA0" w:rsidRPr="00C02EA0" w:rsidRDefault="00C02EA0" w:rsidP="00C02EA0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="00A64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ульвар Данила </w:t>
            </w:r>
            <w:r w:rsidRPr="00C02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Галицького, 16</w:t>
            </w:r>
          </w:p>
          <w:p w:rsidR="00BC19FD" w:rsidRPr="00C02EA0" w:rsidRDefault="00C02EA0" w:rsidP="00C02EA0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BC19FD" w:rsidRPr="00C02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ел.</w:t>
            </w:r>
            <w:r w:rsidR="00A64E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BC19FD" w:rsidRPr="00C02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BC19FD" w:rsidRPr="00C02EA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24-04-36</w:t>
            </w:r>
          </w:p>
          <w:p w:rsidR="00BC19FD" w:rsidRPr="00C02EA0" w:rsidRDefault="00BC19FD" w:rsidP="00C02EA0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C19FD" w:rsidRPr="00A64E89" w:rsidTr="00A64E89">
        <w:tc>
          <w:tcPr>
            <w:tcW w:w="1384" w:type="dxa"/>
          </w:tcPr>
          <w:p w:rsidR="00BC19FD" w:rsidRPr="00C02EA0" w:rsidRDefault="00BC19FD" w:rsidP="00A64E8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02EA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10.07.2024 </w:t>
            </w:r>
          </w:p>
        </w:tc>
        <w:tc>
          <w:tcPr>
            <w:tcW w:w="2268" w:type="dxa"/>
          </w:tcPr>
          <w:p w:rsidR="00BC19FD" w:rsidRPr="00C02EA0" w:rsidRDefault="00BC19FD" w:rsidP="00A64E89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</w:pPr>
            <w:r w:rsidRPr="00C02EA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Арттерапія «Розмальовування гіпсових рамочок»</w:t>
            </w:r>
            <w:r w:rsidR="00A64E8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827" w:type="dxa"/>
          </w:tcPr>
          <w:p w:rsidR="00BC19FD" w:rsidRPr="003763E7" w:rsidRDefault="00BC19FD" w:rsidP="00A64E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r w:rsidRPr="00C02EA0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  <w:lang w:val="uk-UA" w:eastAsia="uk-UA"/>
              </w:rPr>
              <w:t>Відвідувачі Тернопільського міського територіального центру розмальо</w:t>
            </w:r>
            <w:r w:rsidRPr="003763E7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  <w:lang w:eastAsia="uk-UA"/>
              </w:rPr>
              <w:t>вували гіпсові рамочки.</w:t>
            </w:r>
          </w:p>
          <w:p w:rsidR="00BC19FD" w:rsidRPr="003763E7" w:rsidRDefault="00BC19FD" w:rsidP="00A64E89">
            <w:pPr>
              <w:shd w:val="clear" w:color="auto" w:fill="FFFFFF"/>
              <w:rPr>
                <w:color w:val="050505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19FD" w:rsidRDefault="00BC19FD" w:rsidP="00A64E8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763E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A64E89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 №4 для дорослих</w:t>
            </w:r>
          </w:p>
          <w:p w:rsidR="00A64E89" w:rsidRPr="00A64E89" w:rsidRDefault="00A64E89" w:rsidP="00A64E8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Pr="00A64E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ульв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</w:t>
            </w:r>
            <w:r w:rsidRPr="00A64E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Данила Галицького, 6</w:t>
            </w:r>
          </w:p>
          <w:p w:rsidR="00BC19FD" w:rsidRPr="00A64E89" w:rsidRDefault="00A64E89" w:rsidP="00A64E8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Тел.:(0352) 24-15-90</w:t>
            </w:r>
          </w:p>
        </w:tc>
      </w:tr>
      <w:tr w:rsidR="00BC19FD" w:rsidTr="00A64E89">
        <w:tc>
          <w:tcPr>
            <w:tcW w:w="1384" w:type="dxa"/>
          </w:tcPr>
          <w:p w:rsidR="00BC19FD" w:rsidRPr="00A64E89" w:rsidRDefault="00BC19FD" w:rsidP="00A64E8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4E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10.07.2024</w:t>
            </w:r>
          </w:p>
        </w:tc>
        <w:tc>
          <w:tcPr>
            <w:tcW w:w="2268" w:type="dxa"/>
          </w:tcPr>
          <w:p w:rsidR="00BC19FD" w:rsidRPr="00A64E89" w:rsidRDefault="00BC19FD" w:rsidP="00BC19F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4E8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Клуб настільних ігор «</w:t>
            </w:r>
            <w:r w:rsidRPr="003763E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Igroland</w:t>
            </w:r>
            <w:r w:rsidRPr="00A64E8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  <w:r w:rsidR="00A64E8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</w:tcPr>
          <w:p w:rsidR="00BC19FD" w:rsidRPr="00A64E89" w:rsidRDefault="00BC19FD" w:rsidP="00BC19F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4E89">
              <w:rPr>
                <w:rFonts w:ascii="Times New Roman" w:hAnsi="Times New Roman"/>
                <w:sz w:val="24"/>
                <w:szCs w:val="24"/>
                <w:lang w:val="uk-UA"/>
              </w:rPr>
              <w:t>Учасниками  заходу були діти з ГО «ВПО України» Тернопільщина.</w:t>
            </w:r>
          </w:p>
        </w:tc>
        <w:tc>
          <w:tcPr>
            <w:tcW w:w="2552" w:type="dxa"/>
          </w:tcPr>
          <w:p w:rsidR="00BC19FD" w:rsidRPr="003763E7" w:rsidRDefault="00BC19FD" w:rsidP="00BC1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E8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Бібліотека-філія </w:t>
            </w:r>
            <w:r w:rsidRPr="003763E7">
              <w:rPr>
                <w:rFonts w:ascii="Times New Roman" w:eastAsia="Calibri" w:hAnsi="Times New Roman" w:cs="Times New Roman"/>
                <w:sz w:val="24"/>
                <w:szCs w:val="24"/>
              </w:rPr>
              <w:t>№2 для дітей</w:t>
            </w:r>
          </w:p>
          <w:p w:rsidR="00BC19FD" w:rsidRPr="003763E7" w:rsidRDefault="00A64E89" w:rsidP="00BC1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="00BC19FD" w:rsidRPr="003763E7">
              <w:rPr>
                <w:rFonts w:ascii="Times New Roman" w:eastAsia="Calibri" w:hAnsi="Times New Roman" w:cs="Times New Roman"/>
                <w:sz w:val="24"/>
                <w:szCs w:val="24"/>
              </w:rPr>
              <w:t>ул. Івана Франка, 21</w:t>
            </w:r>
          </w:p>
          <w:p w:rsidR="00BC19FD" w:rsidRPr="003763E7" w:rsidRDefault="00A64E89" w:rsidP="00BC19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ел.:</w:t>
            </w:r>
            <w:r w:rsidR="00BC19FD" w:rsidRPr="003763E7">
              <w:rPr>
                <w:rFonts w:ascii="Times New Roman" w:eastAsia="Calibri" w:hAnsi="Times New Roman" w:cs="Times New Roman"/>
                <w:sz w:val="24"/>
                <w:szCs w:val="24"/>
              </w:rPr>
              <w:t>(0352) 52-45-91</w:t>
            </w:r>
          </w:p>
        </w:tc>
      </w:tr>
    </w:tbl>
    <w:p w:rsidR="007374C4" w:rsidRPr="00FA5CE6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6E2" w:rsidRDefault="004E16E2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Pr="002010C6" w:rsidRDefault="00287829" w:rsidP="002878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 н</w:t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Тарас ФРАНКІВ</w:t>
      </w:r>
    </w:p>
    <w:p w:rsidR="00287829" w:rsidRDefault="00287829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BC19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3355"/>
    <w:rsid w:val="00047858"/>
    <w:rsid w:val="00072329"/>
    <w:rsid w:val="0008401C"/>
    <w:rsid w:val="00094665"/>
    <w:rsid w:val="000D6E4B"/>
    <w:rsid w:val="00111722"/>
    <w:rsid w:val="001215C1"/>
    <w:rsid w:val="0013545F"/>
    <w:rsid w:val="001364CD"/>
    <w:rsid w:val="001577B6"/>
    <w:rsid w:val="0017127E"/>
    <w:rsid w:val="001803A0"/>
    <w:rsid w:val="001862FC"/>
    <w:rsid w:val="00197DC6"/>
    <w:rsid w:val="001B6A77"/>
    <w:rsid w:val="001C2C02"/>
    <w:rsid w:val="001C4396"/>
    <w:rsid w:val="001E1DA5"/>
    <w:rsid w:val="001E3495"/>
    <w:rsid w:val="00203ECE"/>
    <w:rsid w:val="002329CD"/>
    <w:rsid w:val="00235255"/>
    <w:rsid w:val="00261469"/>
    <w:rsid w:val="002623F5"/>
    <w:rsid w:val="0027462E"/>
    <w:rsid w:val="00287829"/>
    <w:rsid w:val="002913A5"/>
    <w:rsid w:val="0029703D"/>
    <w:rsid w:val="002B4F7F"/>
    <w:rsid w:val="002C68B1"/>
    <w:rsid w:val="002C6AB2"/>
    <w:rsid w:val="002D194A"/>
    <w:rsid w:val="002D7700"/>
    <w:rsid w:val="002E46E2"/>
    <w:rsid w:val="002F0BA4"/>
    <w:rsid w:val="00342CBD"/>
    <w:rsid w:val="003657AC"/>
    <w:rsid w:val="003910F0"/>
    <w:rsid w:val="003A38F0"/>
    <w:rsid w:val="003B1874"/>
    <w:rsid w:val="003C3623"/>
    <w:rsid w:val="003C4E59"/>
    <w:rsid w:val="003E417A"/>
    <w:rsid w:val="004028A5"/>
    <w:rsid w:val="00431DB9"/>
    <w:rsid w:val="00454FF8"/>
    <w:rsid w:val="00455BA4"/>
    <w:rsid w:val="00463C61"/>
    <w:rsid w:val="0047615A"/>
    <w:rsid w:val="00486200"/>
    <w:rsid w:val="004A17BF"/>
    <w:rsid w:val="004C0213"/>
    <w:rsid w:val="004D2A95"/>
    <w:rsid w:val="004D7CBA"/>
    <w:rsid w:val="004E16E2"/>
    <w:rsid w:val="00513AC6"/>
    <w:rsid w:val="00522978"/>
    <w:rsid w:val="00524795"/>
    <w:rsid w:val="00527DD7"/>
    <w:rsid w:val="00541E57"/>
    <w:rsid w:val="00563E33"/>
    <w:rsid w:val="00583EC9"/>
    <w:rsid w:val="005A38CA"/>
    <w:rsid w:val="005D04D6"/>
    <w:rsid w:val="005D4DAA"/>
    <w:rsid w:val="005E0139"/>
    <w:rsid w:val="005E151D"/>
    <w:rsid w:val="005F40B4"/>
    <w:rsid w:val="00605EC5"/>
    <w:rsid w:val="00634EE1"/>
    <w:rsid w:val="006355BA"/>
    <w:rsid w:val="006363F5"/>
    <w:rsid w:val="0065746B"/>
    <w:rsid w:val="00662ADA"/>
    <w:rsid w:val="00666D07"/>
    <w:rsid w:val="006750B8"/>
    <w:rsid w:val="006954B7"/>
    <w:rsid w:val="006A0784"/>
    <w:rsid w:val="006A4102"/>
    <w:rsid w:val="006A4DD4"/>
    <w:rsid w:val="006B6C76"/>
    <w:rsid w:val="006C7ADA"/>
    <w:rsid w:val="006D035F"/>
    <w:rsid w:val="006F38AA"/>
    <w:rsid w:val="00721611"/>
    <w:rsid w:val="007374C4"/>
    <w:rsid w:val="00751AA7"/>
    <w:rsid w:val="00753F95"/>
    <w:rsid w:val="007624CC"/>
    <w:rsid w:val="00762F7D"/>
    <w:rsid w:val="00777135"/>
    <w:rsid w:val="00791C94"/>
    <w:rsid w:val="007A4C9B"/>
    <w:rsid w:val="007A6354"/>
    <w:rsid w:val="007B6DA3"/>
    <w:rsid w:val="007E05E2"/>
    <w:rsid w:val="007E1B2F"/>
    <w:rsid w:val="007F1FB0"/>
    <w:rsid w:val="00811F69"/>
    <w:rsid w:val="00851B41"/>
    <w:rsid w:val="008577E4"/>
    <w:rsid w:val="008935CE"/>
    <w:rsid w:val="008C2C17"/>
    <w:rsid w:val="008C3C5C"/>
    <w:rsid w:val="00914EA4"/>
    <w:rsid w:val="0094242D"/>
    <w:rsid w:val="0094461B"/>
    <w:rsid w:val="009544F0"/>
    <w:rsid w:val="009630C7"/>
    <w:rsid w:val="009641BB"/>
    <w:rsid w:val="0096522C"/>
    <w:rsid w:val="00966166"/>
    <w:rsid w:val="00992E78"/>
    <w:rsid w:val="009A1590"/>
    <w:rsid w:val="009B79C2"/>
    <w:rsid w:val="009C1FB2"/>
    <w:rsid w:val="009D5733"/>
    <w:rsid w:val="009D7397"/>
    <w:rsid w:val="00A14090"/>
    <w:rsid w:val="00A177D3"/>
    <w:rsid w:val="00A3306F"/>
    <w:rsid w:val="00A64E89"/>
    <w:rsid w:val="00A6655E"/>
    <w:rsid w:val="00AA4D4F"/>
    <w:rsid w:val="00AA612E"/>
    <w:rsid w:val="00AC129F"/>
    <w:rsid w:val="00AC704C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4101"/>
    <w:rsid w:val="00B60E50"/>
    <w:rsid w:val="00B612B7"/>
    <w:rsid w:val="00B74F79"/>
    <w:rsid w:val="00B84455"/>
    <w:rsid w:val="00B857E7"/>
    <w:rsid w:val="00B9205E"/>
    <w:rsid w:val="00BA0680"/>
    <w:rsid w:val="00BA6720"/>
    <w:rsid w:val="00BB1EF6"/>
    <w:rsid w:val="00BB78FC"/>
    <w:rsid w:val="00BC19FD"/>
    <w:rsid w:val="00BC322E"/>
    <w:rsid w:val="00BD3D0D"/>
    <w:rsid w:val="00C00D7C"/>
    <w:rsid w:val="00C02EA0"/>
    <w:rsid w:val="00C06491"/>
    <w:rsid w:val="00C118C1"/>
    <w:rsid w:val="00C83B78"/>
    <w:rsid w:val="00C967D3"/>
    <w:rsid w:val="00CA55A9"/>
    <w:rsid w:val="00CB123D"/>
    <w:rsid w:val="00CB43E3"/>
    <w:rsid w:val="00CC77FE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4E89"/>
    <w:rsid w:val="00D81049"/>
    <w:rsid w:val="00D857B9"/>
    <w:rsid w:val="00D86925"/>
    <w:rsid w:val="00D93A82"/>
    <w:rsid w:val="00DA692C"/>
    <w:rsid w:val="00DA7475"/>
    <w:rsid w:val="00DB2DEC"/>
    <w:rsid w:val="00DB3F8D"/>
    <w:rsid w:val="00DB4613"/>
    <w:rsid w:val="00DB74A5"/>
    <w:rsid w:val="00DC31E7"/>
    <w:rsid w:val="00DC586B"/>
    <w:rsid w:val="00DF5320"/>
    <w:rsid w:val="00DF5CA9"/>
    <w:rsid w:val="00E06C1E"/>
    <w:rsid w:val="00E07656"/>
    <w:rsid w:val="00E20839"/>
    <w:rsid w:val="00E332CB"/>
    <w:rsid w:val="00E44F35"/>
    <w:rsid w:val="00E60FE2"/>
    <w:rsid w:val="00E71DD4"/>
    <w:rsid w:val="00E83F69"/>
    <w:rsid w:val="00E84F32"/>
    <w:rsid w:val="00E8586F"/>
    <w:rsid w:val="00EC5B23"/>
    <w:rsid w:val="00EC7C7D"/>
    <w:rsid w:val="00ED3845"/>
    <w:rsid w:val="00EE263F"/>
    <w:rsid w:val="00EF311F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73767"/>
    <w:rsid w:val="00F7766C"/>
    <w:rsid w:val="00F87E42"/>
    <w:rsid w:val="00FA2A08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dcterms:created xsi:type="dcterms:W3CDTF">2024-02-14T08:11:00Z</dcterms:created>
  <dcterms:modified xsi:type="dcterms:W3CDTF">2024-07-11T06:36:00Z</dcterms:modified>
</cp:coreProperties>
</file>