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3AB802D" w14:textId="77777777" w:rsidR="00BC0523" w:rsidRDefault="00DC2326" w:rsidP="00BC0523">
      <w:pPr>
        <w:jc w:val="center"/>
        <w:rPr>
          <w:rFonts w:ascii="Times New Roman" w:hAnsi="Times New Roman" w:cs="Times New Roman"/>
          <w:b/>
          <w:sz w:val="32"/>
          <w:szCs w:val="32"/>
        </w:rPr>
      </w:pPr>
      <w:bookmarkStart w:id="0" w:name="_Hlk167370738"/>
      <w:bookmarkStart w:id="1" w:name="_Hlk165966945"/>
      <w:bookmarkEnd w:id="0"/>
      <w:bookmarkEnd w:id="1"/>
      <w:proofErr w:type="spellStart"/>
      <w:r>
        <w:rPr>
          <w:rFonts w:ascii="Times New Roman" w:hAnsi="Times New Roman" w:cs="Times New Roman"/>
          <w:b/>
          <w:sz w:val="32"/>
          <w:szCs w:val="32"/>
        </w:rPr>
        <w:t>Ф</w:t>
      </w:r>
      <w:r w:rsidRPr="004E5C9B">
        <w:rPr>
          <w:rFonts w:ascii="Times New Roman" w:hAnsi="Times New Roman" w:cs="Times New Roman"/>
          <w:b/>
          <w:sz w:val="32"/>
          <w:szCs w:val="32"/>
        </w:rPr>
        <w:t>ото</w:t>
      </w:r>
      <w:r>
        <w:rPr>
          <w:rFonts w:ascii="Times New Roman" w:hAnsi="Times New Roman" w:cs="Times New Roman"/>
          <w:b/>
          <w:sz w:val="32"/>
          <w:szCs w:val="32"/>
        </w:rPr>
        <w:t>звіт</w:t>
      </w:r>
      <w:proofErr w:type="spellEnd"/>
      <w:r>
        <w:rPr>
          <w:rFonts w:ascii="Times New Roman" w:hAnsi="Times New Roman" w:cs="Times New Roman"/>
          <w:b/>
          <w:sz w:val="32"/>
          <w:szCs w:val="32"/>
        </w:rPr>
        <w:t xml:space="preserve"> освітньої галузі громади (20.05.2024-24.05.2024)</w:t>
      </w:r>
      <w:r w:rsidRPr="004E5C9B">
        <w:rPr>
          <w:rFonts w:ascii="Times New Roman" w:hAnsi="Times New Roman" w:cs="Times New Roman"/>
          <w:b/>
          <w:sz w:val="32"/>
          <w:szCs w:val="32"/>
        </w:rPr>
        <w:t xml:space="preserve"> </w:t>
      </w:r>
    </w:p>
    <w:p w14:paraId="068D409C" w14:textId="49CC0C4C" w:rsidR="00BC0523" w:rsidRPr="00DC2326" w:rsidRDefault="00BC0523" w:rsidP="00BC0523">
      <w:pPr>
        <w:spacing w:after="0"/>
        <w:jc w:val="both"/>
        <w:rPr>
          <w:rFonts w:ascii="Times New Roman" w:hAnsi="Times New Roman" w:cs="Times New Roman"/>
          <w:b/>
          <w:sz w:val="24"/>
          <w:szCs w:val="24"/>
        </w:rPr>
      </w:pPr>
      <w:r w:rsidRPr="00DC2326">
        <w:rPr>
          <w:rFonts w:ascii="Times New Roman" w:eastAsia="Times New Roman" w:hAnsi="Times New Roman" w:cs="Times New Roman"/>
          <w:color w:val="050505"/>
          <w:sz w:val="23"/>
          <w:szCs w:val="23"/>
          <w:lang w:eastAsia="uk-UA"/>
        </w:rPr>
        <w:t xml:space="preserve"> </w:t>
      </w:r>
      <w:r w:rsidRPr="00DC2326">
        <w:rPr>
          <w:rFonts w:ascii="Times New Roman" w:eastAsia="Times New Roman" w:hAnsi="Times New Roman" w:cs="Times New Roman"/>
          <w:color w:val="050505"/>
          <w:sz w:val="24"/>
          <w:szCs w:val="24"/>
          <w:lang w:eastAsia="uk-UA"/>
        </w:rPr>
        <w:t>День Героїв б</w:t>
      </w:r>
      <w:r>
        <w:rPr>
          <w:rFonts w:ascii="Times New Roman" w:eastAsia="Times New Roman" w:hAnsi="Times New Roman" w:cs="Times New Roman"/>
          <w:color w:val="050505"/>
          <w:sz w:val="24"/>
          <w:szCs w:val="24"/>
          <w:lang w:eastAsia="uk-UA"/>
        </w:rPr>
        <w:t>ув</w:t>
      </w:r>
      <w:r w:rsidRPr="00DC2326">
        <w:rPr>
          <w:rFonts w:ascii="Times New Roman" w:eastAsia="Times New Roman" w:hAnsi="Times New Roman" w:cs="Times New Roman"/>
          <w:color w:val="050505"/>
          <w:sz w:val="24"/>
          <w:szCs w:val="24"/>
          <w:lang w:eastAsia="uk-UA"/>
        </w:rPr>
        <w:t xml:space="preserve"> запроваджен</w:t>
      </w:r>
      <w:r>
        <w:rPr>
          <w:rFonts w:ascii="Times New Roman" w:eastAsia="Times New Roman" w:hAnsi="Times New Roman" w:cs="Times New Roman"/>
          <w:color w:val="050505"/>
          <w:sz w:val="24"/>
          <w:szCs w:val="24"/>
          <w:lang w:eastAsia="uk-UA"/>
        </w:rPr>
        <w:t>ий</w:t>
      </w:r>
      <w:r w:rsidRPr="00DC2326">
        <w:rPr>
          <w:rFonts w:ascii="Times New Roman" w:eastAsia="Times New Roman" w:hAnsi="Times New Roman" w:cs="Times New Roman"/>
          <w:color w:val="050505"/>
          <w:sz w:val="24"/>
          <w:szCs w:val="24"/>
          <w:lang w:eastAsia="uk-UA"/>
        </w:rPr>
        <w:t xml:space="preserve"> на честь всіх захисниць та захисників України, які протягом багатьох століть боролися за  незалежність та територіальну цілісність</w:t>
      </w:r>
      <w:r>
        <w:rPr>
          <w:rFonts w:ascii="Times New Roman" w:eastAsia="Times New Roman" w:hAnsi="Times New Roman" w:cs="Times New Roman"/>
          <w:color w:val="050505"/>
          <w:sz w:val="24"/>
          <w:szCs w:val="24"/>
          <w:lang w:eastAsia="uk-UA"/>
        </w:rPr>
        <w:t xml:space="preserve"> України</w:t>
      </w:r>
      <w:r w:rsidRPr="00DC2326">
        <w:rPr>
          <w:rFonts w:ascii="Times New Roman" w:eastAsia="Times New Roman" w:hAnsi="Times New Roman" w:cs="Times New Roman"/>
          <w:color w:val="050505"/>
          <w:sz w:val="24"/>
          <w:szCs w:val="24"/>
          <w:lang w:eastAsia="uk-UA"/>
        </w:rPr>
        <w:t xml:space="preserve"> і продовжують робити це нині.</w:t>
      </w:r>
      <w:r w:rsidRPr="00DC2326">
        <w:rPr>
          <w:rFonts w:ascii="Times New Roman" w:eastAsia="Times New Roman" w:hAnsi="Times New Roman" w:cs="Times New Roman"/>
          <w:noProof/>
          <w:color w:val="050505"/>
          <w:sz w:val="24"/>
          <w:szCs w:val="24"/>
          <w:lang w:eastAsia="uk-UA"/>
        </w:rPr>
        <w:drawing>
          <wp:inline distT="0" distB="0" distL="0" distR="0" wp14:anchorId="7EA92ED8" wp14:editId="3B771904">
            <wp:extent cx="156845" cy="156845"/>
            <wp:effectExtent l="0" t="0" r="0" b="0"/>
            <wp:docPr id="62" name="Рисунок 6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6845" cy="156845"/>
                    </a:xfrm>
                    <a:prstGeom prst="rect">
                      <a:avLst/>
                    </a:prstGeom>
                    <a:noFill/>
                    <a:ln>
                      <a:noFill/>
                    </a:ln>
                  </pic:spPr>
                </pic:pic>
              </a:graphicData>
            </a:graphic>
          </wp:inline>
        </w:drawing>
      </w:r>
    </w:p>
    <w:p w14:paraId="73F44FE0" w14:textId="2DD607A0" w:rsidR="00BC0523" w:rsidRDefault="00BC0523" w:rsidP="00BC0523">
      <w:pPr>
        <w:shd w:val="clear" w:color="auto" w:fill="FFFFFF"/>
        <w:spacing w:after="0" w:line="240" w:lineRule="auto"/>
        <w:jc w:val="both"/>
        <w:rPr>
          <w:rFonts w:ascii="Times New Roman" w:eastAsia="Times New Roman" w:hAnsi="Times New Roman" w:cs="Times New Roman"/>
          <w:color w:val="050505"/>
          <w:sz w:val="24"/>
          <w:szCs w:val="24"/>
          <w:lang w:eastAsia="uk-UA"/>
        </w:rPr>
      </w:pPr>
      <w:r w:rsidRPr="00DC2326">
        <w:rPr>
          <w:rFonts w:ascii="Times New Roman" w:eastAsia="Times New Roman" w:hAnsi="Times New Roman" w:cs="Times New Roman"/>
          <w:color w:val="050505"/>
          <w:sz w:val="24"/>
          <w:szCs w:val="24"/>
          <w:lang w:eastAsia="uk-UA"/>
        </w:rPr>
        <w:t>Рішення створити таку важливу подію було прийняте 1941 року. Спершу День Героїв святкували підпільно, але зі здобуттям Україною незалежності воно почало набувати все більшого розголосу. Особливо важливим воно стало після початку російсько-української війни, коли нові герої боронять рідну Батьківщину.</w:t>
      </w:r>
    </w:p>
    <w:p w14:paraId="06EF5F91" w14:textId="77777777" w:rsidR="009266E2" w:rsidRDefault="009266E2" w:rsidP="00BC0523">
      <w:pPr>
        <w:shd w:val="clear" w:color="auto" w:fill="FFFFFF"/>
        <w:spacing w:after="0" w:line="240" w:lineRule="auto"/>
        <w:jc w:val="both"/>
        <w:rPr>
          <w:rFonts w:ascii="Times New Roman" w:eastAsia="Times New Roman" w:hAnsi="Times New Roman" w:cs="Times New Roman"/>
          <w:color w:val="050505"/>
          <w:sz w:val="24"/>
          <w:szCs w:val="24"/>
          <w:lang w:eastAsia="uk-UA"/>
        </w:rPr>
      </w:pPr>
    </w:p>
    <w:p w14:paraId="17448841" w14:textId="2BC43405" w:rsidR="00A04F1D" w:rsidRDefault="00AE69AD" w:rsidP="00A04F1D">
      <w:pPr>
        <w:jc w:val="both"/>
        <w:rPr>
          <w:rFonts w:ascii="Times New Roman" w:hAnsi="Times New Roman" w:cs="Times New Roman"/>
          <w:color w:val="050505"/>
          <w:sz w:val="24"/>
          <w:szCs w:val="24"/>
          <w:shd w:val="clear" w:color="auto" w:fill="FFFFFF"/>
        </w:rPr>
      </w:pPr>
      <w:r>
        <w:rPr>
          <w:noProof/>
          <w:lang w:eastAsia="uk-UA"/>
        </w:rPr>
        <w:drawing>
          <wp:inline distT="0" distB="0" distL="0" distR="0" wp14:anchorId="55613F0F" wp14:editId="7D769FAD">
            <wp:extent cx="1228241" cy="1946852"/>
            <wp:effectExtent l="0" t="0" r="0"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зображення_viber_2024-05-23_14-13-23-131.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246337" cy="1975536"/>
                    </a:xfrm>
                    <a:prstGeom prst="rect">
                      <a:avLst/>
                    </a:prstGeom>
                  </pic:spPr>
                </pic:pic>
              </a:graphicData>
            </a:graphic>
          </wp:inline>
        </w:drawing>
      </w:r>
      <w:r w:rsidR="00DC2326">
        <w:rPr>
          <w:noProof/>
          <w:lang w:eastAsia="uk-UA"/>
        </w:rPr>
        <w:drawing>
          <wp:inline distT="0" distB="0" distL="0" distR="0" wp14:anchorId="159661DF" wp14:editId="65E5796C">
            <wp:extent cx="1463215" cy="1942607"/>
            <wp:effectExtent l="0" t="0" r="3810" b="635"/>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491194" cy="1979753"/>
                    </a:xfrm>
                    <a:prstGeom prst="rect">
                      <a:avLst/>
                    </a:prstGeom>
                    <a:noFill/>
                    <a:ln>
                      <a:noFill/>
                    </a:ln>
                  </pic:spPr>
                </pic:pic>
              </a:graphicData>
            </a:graphic>
          </wp:inline>
        </w:drawing>
      </w:r>
      <w:r w:rsidR="00DC2326">
        <w:rPr>
          <w:noProof/>
          <w:lang w:eastAsia="uk-UA"/>
        </w:rPr>
        <w:drawing>
          <wp:inline distT="0" distB="0" distL="0" distR="0" wp14:anchorId="1CE7159A" wp14:editId="006BAC7F">
            <wp:extent cx="1463559" cy="1943062"/>
            <wp:effectExtent l="0" t="0" r="3810" b="635"/>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93764" cy="1983163"/>
                    </a:xfrm>
                    <a:prstGeom prst="rect">
                      <a:avLst/>
                    </a:prstGeom>
                    <a:noFill/>
                    <a:ln>
                      <a:noFill/>
                    </a:ln>
                  </pic:spPr>
                </pic:pic>
              </a:graphicData>
            </a:graphic>
          </wp:inline>
        </w:drawing>
      </w:r>
      <w:r w:rsidR="00DC2326">
        <w:rPr>
          <w:noProof/>
          <w:lang w:eastAsia="uk-UA"/>
        </w:rPr>
        <w:drawing>
          <wp:inline distT="0" distB="0" distL="0" distR="0" wp14:anchorId="72E69CF4" wp14:editId="4B3C327E">
            <wp:extent cx="1441402" cy="1913646"/>
            <wp:effectExtent l="0" t="0" r="6985"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87915" cy="1975398"/>
                    </a:xfrm>
                    <a:prstGeom prst="rect">
                      <a:avLst/>
                    </a:prstGeom>
                    <a:noFill/>
                    <a:ln>
                      <a:noFill/>
                    </a:ln>
                  </pic:spPr>
                </pic:pic>
              </a:graphicData>
            </a:graphic>
          </wp:inline>
        </w:drawing>
      </w:r>
      <w:r w:rsidR="00DC2326">
        <w:rPr>
          <w:noProof/>
          <w:lang w:eastAsia="uk-UA"/>
        </w:rPr>
        <w:drawing>
          <wp:inline distT="0" distB="0" distL="0" distR="0" wp14:anchorId="7A1AD041" wp14:editId="5AB20387">
            <wp:extent cx="1331366" cy="1767560"/>
            <wp:effectExtent l="0" t="0" r="2540" b="4445"/>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67145" cy="1815061"/>
                    </a:xfrm>
                    <a:prstGeom prst="rect">
                      <a:avLst/>
                    </a:prstGeom>
                    <a:noFill/>
                    <a:ln>
                      <a:noFill/>
                    </a:ln>
                  </pic:spPr>
                </pic:pic>
              </a:graphicData>
            </a:graphic>
          </wp:inline>
        </w:drawing>
      </w:r>
      <w:r w:rsidR="00DC2326">
        <w:rPr>
          <w:noProof/>
          <w:lang w:eastAsia="uk-UA"/>
        </w:rPr>
        <w:drawing>
          <wp:inline distT="0" distB="0" distL="0" distR="0" wp14:anchorId="65DC8365" wp14:editId="717EC7ED">
            <wp:extent cx="1338681" cy="1777269"/>
            <wp:effectExtent l="0" t="0" r="0"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87450" cy="1842017"/>
                    </a:xfrm>
                    <a:prstGeom prst="rect">
                      <a:avLst/>
                    </a:prstGeom>
                    <a:noFill/>
                    <a:ln>
                      <a:noFill/>
                    </a:ln>
                  </pic:spPr>
                </pic:pic>
              </a:graphicData>
            </a:graphic>
          </wp:inline>
        </w:drawing>
      </w:r>
      <w:r w:rsidR="00DC2326">
        <w:rPr>
          <w:noProof/>
          <w:lang w:eastAsia="uk-UA"/>
        </w:rPr>
        <w:drawing>
          <wp:inline distT="0" distB="0" distL="0" distR="0" wp14:anchorId="2B09FB28" wp14:editId="2F7ACC4C">
            <wp:extent cx="987552" cy="1761670"/>
            <wp:effectExtent l="0" t="0" r="3175"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25576"/>
                    <a:stretch/>
                  </pic:blipFill>
                  <pic:spPr bwMode="auto">
                    <a:xfrm>
                      <a:off x="0" y="0"/>
                      <a:ext cx="1038882" cy="1853236"/>
                    </a:xfrm>
                    <a:prstGeom prst="rect">
                      <a:avLst/>
                    </a:prstGeom>
                    <a:noFill/>
                    <a:ln>
                      <a:noFill/>
                    </a:ln>
                    <a:extLst>
                      <a:ext uri="{53640926-AAD7-44D8-BBD7-CCE9431645EC}">
                        <a14:shadowObscured xmlns:a14="http://schemas.microsoft.com/office/drawing/2010/main"/>
                      </a:ext>
                    </a:extLst>
                  </pic:spPr>
                </pic:pic>
              </a:graphicData>
            </a:graphic>
          </wp:inline>
        </w:drawing>
      </w:r>
      <w:r w:rsidR="009266E2">
        <w:rPr>
          <w:noProof/>
          <w:lang w:eastAsia="uk-UA"/>
        </w:rPr>
        <w:drawing>
          <wp:inline distT="0" distB="0" distL="0" distR="0" wp14:anchorId="210C6767" wp14:editId="1C8EF99B">
            <wp:extent cx="2234743" cy="1770924"/>
            <wp:effectExtent l="0" t="0" r="0" b="1270"/>
            <wp:docPr id="101" name="Рисунок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317616" cy="1836597"/>
                    </a:xfrm>
                    <a:prstGeom prst="rect">
                      <a:avLst/>
                    </a:prstGeom>
                    <a:noFill/>
                    <a:ln>
                      <a:noFill/>
                    </a:ln>
                  </pic:spPr>
                </pic:pic>
              </a:graphicData>
            </a:graphic>
          </wp:inline>
        </w:drawing>
      </w:r>
    </w:p>
    <w:p w14:paraId="5E25AF24" w14:textId="77777777" w:rsidR="00165952" w:rsidRDefault="00200B94" w:rsidP="00A0581E">
      <w:pPr>
        <w:spacing w:after="0"/>
        <w:jc w:val="both"/>
        <w:rPr>
          <w:rFonts w:ascii="Times New Roman" w:hAnsi="Times New Roman" w:cs="Times New Roman"/>
          <w:sz w:val="24"/>
          <w:szCs w:val="24"/>
        </w:rPr>
      </w:pPr>
      <w:r w:rsidRPr="00200B94">
        <w:rPr>
          <w:rFonts w:ascii="Times New Roman" w:hAnsi="Times New Roman" w:cs="Times New Roman"/>
          <w:sz w:val="24"/>
          <w:szCs w:val="24"/>
        </w:rPr>
        <w:t xml:space="preserve">«Стійкість через інновації: волонтерський </w:t>
      </w:r>
      <w:proofErr w:type="spellStart"/>
      <w:r w:rsidRPr="00200B94">
        <w:rPr>
          <w:rFonts w:ascii="Times New Roman" w:hAnsi="Times New Roman" w:cs="Times New Roman"/>
          <w:sz w:val="24"/>
          <w:szCs w:val="24"/>
        </w:rPr>
        <w:t>хаб</w:t>
      </w:r>
      <w:proofErr w:type="spellEnd"/>
      <w:r w:rsidRPr="00200B94">
        <w:rPr>
          <w:rFonts w:ascii="Times New Roman" w:hAnsi="Times New Roman" w:cs="Times New Roman"/>
          <w:sz w:val="24"/>
          <w:szCs w:val="24"/>
        </w:rPr>
        <w:t xml:space="preserve"> як простір розвитку освітнього закладу» в рамках </w:t>
      </w:r>
      <w:proofErr w:type="spellStart"/>
      <w:r w:rsidRPr="00200B94">
        <w:rPr>
          <w:rFonts w:ascii="Times New Roman" w:hAnsi="Times New Roman" w:cs="Times New Roman"/>
          <w:sz w:val="24"/>
          <w:szCs w:val="24"/>
        </w:rPr>
        <w:t>про</w:t>
      </w:r>
      <w:r w:rsidR="00AE69AD">
        <w:rPr>
          <w:rFonts w:ascii="Times New Roman" w:hAnsi="Times New Roman" w:cs="Times New Roman"/>
          <w:sz w:val="24"/>
          <w:szCs w:val="24"/>
        </w:rPr>
        <w:t>є</w:t>
      </w:r>
      <w:r w:rsidRPr="00200B94">
        <w:rPr>
          <w:rFonts w:ascii="Times New Roman" w:hAnsi="Times New Roman" w:cs="Times New Roman"/>
          <w:sz w:val="24"/>
          <w:szCs w:val="24"/>
        </w:rPr>
        <w:t>кту</w:t>
      </w:r>
      <w:proofErr w:type="spellEnd"/>
      <w:r w:rsidRPr="00200B94">
        <w:rPr>
          <w:rFonts w:ascii="Times New Roman" w:hAnsi="Times New Roman" w:cs="Times New Roman"/>
          <w:sz w:val="24"/>
          <w:szCs w:val="24"/>
        </w:rPr>
        <w:t xml:space="preserve"> міського голови Сергія Надала «Історія України</w:t>
      </w:r>
      <w:r w:rsidR="00AE69AD">
        <w:rPr>
          <w:rFonts w:ascii="Times New Roman" w:hAnsi="Times New Roman" w:cs="Times New Roman"/>
          <w:sz w:val="24"/>
          <w:szCs w:val="24"/>
        </w:rPr>
        <w:t xml:space="preserve"> </w:t>
      </w:r>
      <w:r w:rsidRPr="00200B94">
        <w:rPr>
          <w:rFonts w:ascii="Times New Roman" w:hAnsi="Times New Roman" w:cs="Times New Roman"/>
          <w:sz w:val="24"/>
          <w:szCs w:val="24"/>
        </w:rPr>
        <w:t>- історія Героїв»</w:t>
      </w:r>
      <w:r>
        <w:rPr>
          <w:rFonts w:ascii="Times New Roman" w:hAnsi="Times New Roman" w:cs="Times New Roman"/>
          <w:sz w:val="24"/>
          <w:szCs w:val="24"/>
        </w:rPr>
        <w:t>.</w:t>
      </w:r>
      <w:r w:rsidRPr="00200B94">
        <w:rPr>
          <w:rFonts w:ascii="Times New Roman" w:hAnsi="Times New Roman" w:cs="Times New Roman"/>
          <w:sz w:val="24"/>
          <w:szCs w:val="24"/>
        </w:rPr>
        <w:t xml:space="preserve">  </w:t>
      </w:r>
      <w:r w:rsidR="00AE69AD">
        <w:rPr>
          <w:rFonts w:ascii="Times New Roman" w:hAnsi="Times New Roman" w:cs="Times New Roman"/>
          <w:sz w:val="24"/>
          <w:szCs w:val="24"/>
        </w:rPr>
        <w:t>Об</w:t>
      </w:r>
      <w:r w:rsidR="00AE69AD" w:rsidRPr="008D11EF">
        <w:rPr>
          <w:rFonts w:ascii="Times New Roman" w:hAnsi="Times New Roman" w:cs="Times New Roman"/>
          <w:sz w:val="24"/>
          <w:szCs w:val="24"/>
        </w:rPr>
        <w:t>’</w:t>
      </w:r>
      <w:r w:rsidR="00AE69AD">
        <w:rPr>
          <w:rFonts w:ascii="Times New Roman" w:hAnsi="Times New Roman" w:cs="Times New Roman"/>
          <w:sz w:val="24"/>
          <w:szCs w:val="24"/>
        </w:rPr>
        <w:t xml:space="preserve">єднані </w:t>
      </w:r>
      <w:proofErr w:type="spellStart"/>
      <w:r w:rsidR="00AE69AD">
        <w:rPr>
          <w:rFonts w:ascii="Times New Roman" w:hAnsi="Times New Roman" w:cs="Times New Roman"/>
          <w:sz w:val="24"/>
          <w:szCs w:val="24"/>
        </w:rPr>
        <w:t>проєктом</w:t>
      </w:r>
      <w:proofErr w:type="spellEnd"/>
      <w:r w:rsidR="00AE69AD">
        <w:rPr>
          <w:rFonts w:ascii="Times New Roman" w:hAnsi="Times New Roman" w:cs="Times New Roman"/>
          <w:sz w:val="24"/>
          <w:szCs w:val="24"/>
        </w:rPr>
        <w:t xml:space="preserve"> заклади загальної середньої освіти</w:t>
      </w:r>
      <w:r w:rsidRPr="00200B94">
        <w:rPr>
          <w:rFonts w:ascii="Times New Roman" w:hAnsi="Times New Roman" w:cs="Times New Roman"/>
          <w:sz w:val="24"/>
          <w:szCs w:val="24"/>
        </w:rPr>
        <w:t xml:space="preserve"> №11, 19, 23, 27</w:t>
      </w:r>
      <w:r w:rsidR="00AE69AD">
        <w:rPr>
          <w:rFonts w:ascii="Times New Roman" w:hAnsi="Times New Roman" w:cs="Times New Roman"/>
          <w:sz w:val="24"/>
          <w:szCs w:val="24"/>
        </w:rPr>
        <w:t xml:space="preserve"> ім. Віктора </w:t>
      </w:r>
      <w:proofErr w:type="spellStart"/>
      <w:r w:rsidR="00AE69AD">
        <w:rPr>
          <w:rFonts w:ascii="Times New Roman" w:hAnsi="Times New Roman" w:cs="Times New Roman"/>
          <w:sz w:val="24"/>
          <w:szCs w:val="24"/>
        </w:rPr>
        <w:t>Гурняка</w:t>
      </w:r>
      <w:proofErr w:type="spellEnd"/>
      <w:r w:rsidR="00AE69AD">
        <w:rPr>
          <w:rFonts w:ascii="Times New Roman" w:hAnsi="Times New Roman" w:cs="Times New Roman"/>
          <w:sz w:val="24"/>
          <w:szCs w:val="24"/>
        </w:rPr>
        <w:t>.</w:t>
      </w:r>
      <w:r w:rsidR="00937B55">
        <w:rPr>
          <w:rFonts w:ascii="Times New Roman" w:hAnsi="Times New Roman" w:cs="Times New Roman"/>
          <w:sz w:val="24"/>
          <w:szCs w:val="24"/>
        </w:rPr>
        <w:t xml:space="preserve"> </w:t>
      </w:r>
    </w:p>
    <w:p w14:paraId="3F97C690" w14:textId="4647AB3A" w:rsidR="00200B94" w:rsidRPr="00937B55" w:rsidRDefault="00937B55" w:rsidP="00A0581E">
      <w:pPr>
        <w:spacing w:after="0"/>
        <w:jc w:val="both"/>
        <w:rPr>
          <w:rFonts w:ascii="Times New Roman" w:hAnsi="Times New Roman" w:cs="Times New Roman"/>
          <w:sz w:val="24"/>
          <w:szCs w:val="24"/>
        </w:rPr>
      </w:pPr>
      <w:r>
        <w:rPr>
          <w:rFonts w:ascii="Times New Roman" w:hAnsi="Times New Roman" w:cs="Times New Roman"/>
          <w:sz w:val="24"/>
          <w:szCs w:val="24"/>
        </w:rPr>
        <w:t>У ТЗОШ № 19 вшанували пам</w:t>
      </w:r>
      <w:r w:rsidRPr="008D11EF">
        <w:rPr>
          <w:rFonts w:ascii="Times New Roman" w:hAnsi="Times New Roman" w:cs="Times New Roman"/>
          <w:sz w:val="24"/>
          <w:szCs w:val="24"/>
        </w:rPr>
        <w:t>’</w:t>
      </w:r>
      <w:r>
        <w:rPr>
          <w:rFonts w:ascii="Times New Roman" w:hAnsi="Times New Roman" w:cs="Times New Roman"/>
          <w:sz w:val="24"/>
          <w:szCs w:val="24"/>
        </w:rPr>
        <w:t xml:space="preserve">ять Героїв України, борців за незалежність нашої держави - воїнів ОУН-УПА, Героїв російсько-української війни. Міський голова м. Тернополя С. </w:t>
      </w:r>
      <w:proofErr w:type="spellStart"/>
      <w:r>
        <w:rPr>
          <w:rFonts w:ascii="Times New Roman" w:hAnsi="Times New Roman" w:cs="Times New Roman"/>
          <w:sz w:val="24"/>
          <w:szCs w:val="24"/>
        </w:rPr>
        <w:t>Надал</w:t>
      </w:r>
      <w:proofErr w:type="spellEnd"/>
      <w:r>
        <w:rPr>
          <w:rFonts w:ascii="Times New Roman" w:hAnsi="Times New Roman" w:cs="Times New Roman"/>
          <w:sz w:val="24"/>
          <w:szCs w:val="24"/>
        </w:rPr>
        <w:t xml:space="preserve"> вручив подарунки учням ТЗОШ №11,19,23,27 ім. Віктора </w:t>
      </w:r>
      <w:proofErr w:type="spellStart"/>
      <w:r>
        <w:rPr>
          <w:rFonts w:ascii="Times New Roman" w:hAnsi="Times New Roman" w:cs="Times New Roman"/>
          <w:sz w:val="24"/>
          <w:szCs w:val="24"/>
        </w:rPr>
        <w:t>Гурняка</w:t>
      </w:r>
      <w:proofErr w:type="spellEnd"/>
      <w:r>
        <w:rPr>
          <w:rFonts w:ascii="Times New Roman" w:hAnsi="Times New Roman" w:cs="Times New Roman"/>
          <w:sz w:val="24"/>
          <w:szCs w:val="24"/>
        </w:rPr>
        <w:t>, чиї батьки загинули</w:t>
      </w:r>
      <w:r w:rsidR="00165952">
        <w:rPr>
          <w:rFonts w:ascii="Times New Roman" w:hAnsi="Times New Roman" w:cs="Times New Roman"/>
          <w:sz w:val="24"/>
          <w:szCs w:val="24"/>
        </w:rPr>
        <w:t xml:space="preserve"> під час війни. З листопада 2022 року по травень 2024 року 4 освітніх заклади м. Тернополя реалізували спільний </w:t>
      </w:r>
      <w:proofErr w:type="spellStart"/>
      <w:r w:rsidR="00165952">
        <w:rPr>
          <w:rFonts w:ascii="Times New Roman" w:hAnsi="Times New Roman" w:cs="Times New Roman"/>
          <w:sz w:val="24"/>
          <w:szCs w:val="24"/>
        </w:rPr>
        <w:t>проєкт</w:t>
      </w:r>
      <w:proofErr w:type="spellEnd"/>
      <w:r w:rsidR="00165952">
        <w:rPr>
          <w:rFonts w:ascii="Times New Roman" w:hAnsi="Times New Roman" w:cs="Times New Roman"/>
          <w:sz w:val="24"/>
          <w:szCs w:val="24"/>
        </w:rPr>
        <w:t xml:space="preserve"> «Покоління волі», підсумки якого підбивали в День Героїв. Школи передали міському голові маскувальну сітку із зображенням символічного Герба України з написом: «Тернопіль для воїнів на передову». У межах спільного </w:t>
      </w:r>
      <w:proofErr w:type="spellStart"/>
      <w:r w:rsidR="00165952">
        <w:rPr>
          <w:rFonts w:ascii="Times New Roman" w:hAnsi="Times New Roman" w:cs="Times New Roman"/>
          <w:sz w:val="24"/>
          <w:szCs w:val="24"/>
        </w:rPr>
        <w:t>проєкту</w:t>
      </w:r>
      <w:proofErr w:type="spellEnd"/>
      <w:r w:rsidR="00165952">
        <w:rPr>
          <w:rFonts w:ascii="Times New Roman" w:hAnsi="Times New Roman" w:cs="Times New Roman"/>
          <w:sz w:val="24"/>
          <w:szCs w:val="24"/>
        </w:rPr>
        <w:t xml:space="preserve"> школами зібрано сто тисяч гривень на придбання трьох </w:t>
      </w:r>
      <w:proofErr w:type="spellStart"/>
      <w:r w:rsidR="00A0581E">
        <w:rPr>
          <w:rFonts w:ascii="Times New Roman" w:hAnsi="Times New Roman" w:cs="Times New Roman"/>
          <w:sz w:val="24"/>
          <w:szCs w:val="24"/>
        </w:rPr>
        <w:t>антидронових</w:t>
      </w:r>
      <w:proofErr w:type="spellEnd"/>
      <w:r w:rsidR="00A0581E">
        <w:rPr>
          <w:rFonts w:ascii="Times New Roman" w:hAnsi="Times New Roman" w:cs="Times New Roman"/>
          <w:sz w:val="24"/>
          <w:szCs w:val="24"/>
        </w:rPr>
        <w:t xml:space="preserve"> </w:t>
      </w:r>
      <w:r w:rsidR="00165952">
        <w:rPr>
          <w:rFonts w:ascii="Times New Roman" w:hAnsi="Times New Roman" w:cs="Times New Roman"/>
          <w:sz w:val="24"/>
          <w:szCs w:val="24"/>
        </w:rPr>
        <w:t>рушниць РЕБ.</w:t>
      </w:r>
    </w:p>
    <w:p w14:paraId="69A7080E" w14:textId="69B8668E" w:rsidR="00BC0523" w:rsidRDefault="00BC0523" w:rsidP="00200B94">
      <w:pPr>
        <w:rPr>
          <w:rFonts w:ascii="Times New Roman" w:hAnsi="Times New Roman" w:cs="Times New Roman"/>
          <w:sz w:val="24"/>
          <w:szCs w:val="24"/>
        </w:rPr>
      </w:pPr>
      <w:r>
        <w:rPr>
          <w:noProof/>
          <w:lang w:eastAsia="uk-UA"/>
        </w:rPr>
        <w:lastRenderedPageBreak/>
        <w:drawing>
          <wp:inline distT="0" distB="0" distL="0" distR="0" wp14:anchorId="1334A6AD" wp14:editId="0159C158">
            <wp:extent cx="1909967" cy="1432228"/>
            <wp:effectExtent l="0" t="0" r="0" b="0"/>
            <wp:docPr id="89"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920178" cy="1439885"/>
                    </a:xfrm>
                    <a:prstGeom prst="rect">
                      <a:avLst/>
                    </a:prstGeom>
                    <a:noFill/>
                    <a:ln>
                      <a:noFill/>
                    </a:ln>
                  </pic:spPr>
                </pic:pic>
              </a:graphicData>
            </a:graphic>
          </wp:inline>
        </w:drawing>
      </w:r>
      <w:r w:rsidR="0060241E">
        <w:rPr>
          <w:noProof/>
          <w:lang w:eastAsia="uk-UA"/>
        </w:rPr>
        <w:drawing>
          <wp:inline distT="0" distB="0" distL="0" distR="0" wp14:anchorId="62433BDC" wp14:editId="5AE661CD">
            <wp:extent cx="992175" cy="1422335"/>
            <wp:effectExtent l="0" t="0" r="0" b="6985"/>
            <wp:docPr id="90"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05120" cy="1440892"/>
                    </a:xfrm>
                    <a:prstGeom prst="rect">
                      <a:avLst/>
                    </a:prstGeom>
                    <a:noFill/>
                    <a:ln>
                      <a:noFill/>
                    </a:ln>
                  </pic:spPr>
                </pic:pic>
              </a:graphicData>
            </a:graphic>
          </wp:inline>
        </w:drawing>
      </w:r>
      <w:r>
        <w:rPr>
          <w:noProof/>
          <w:lang w:eastAsia="uk-UA"/>
        </w:rPr>
        <w:drawing>
          <wp:inline distT="0" distB="0" distL="0" distR="0" wp14:anchorId="65EAF404" wp14:editId="155026D8">
            <wp:extent cx="1937982" cy="1453637"/>
            <wp:effectExtent l="0" t="0" r="5715" b="0"/>
            <wp:docPr id="88"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956449" cy="1467488"/>
                    </a:xfrm>
                    <a:prstGeom prst="rect">
                      <a:avLst/>
                    </a:prstGeom>
                    <a:noFill/>
                    <a:ln>
                      <a:noFill/>
                    </a:ln>
                  </pic:spPr>
                </pic:pic>
              </a:graphicData>
            </a:graphic>
          </wp:inline>
        </w:drawing>
      </w:r>
      <w:r>
        <w:rPr>
          <w:noProof/>
          <w:lang w:eastAsia="uk-UA"/>
        </w:rPr>
        <w:drawing>
          <wp:inline distT="0" distB="0" distL="0" distR="0" wp14:anchorId="791162BB" wp14:editId="15812D91">
            <wp:extent cx="1078173" cy="1437341"/>
            <wp:effectExtent l="0" t="0" r="8255" b="0"/>
            <wp:docPr id="86"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122732" cy="1496744"/>
                    </a:xfrm>
                    <a:prstGeom prst="rect">
                      <a:avLst/>
                    </a:prstGeom>
                    <a:noFill/>
                    <a:ln>
                      <a:noFill/>
                    </a:ln>
                  </pic:spPr>
                </pic:pic>
              </a:graphicData>
            </a:graphic>
          </wp:inline>
        </w:drawing>
      </w:r>
      <w:r>
        <w:rPr>
          <w:noProof/>
          <w:lang w:eastAsia="uk-UA"/>
        </w:rPr>
        <w:drawing>
          <wp:inline distT="0" distB="0" distL="0" distR="0" wp14:anchorId="2B058AA2" wp14:editId="723B55B9">
            <wp:extent cx="1610436" cy="1474269"/>
            <wp:effectExtent l="0" t="0" r="8890" b="0"/>
            <wp:docPr id="85"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626708" cy="1489165"/>
                    </a:xfrm>
                    <a:prstGeom prst="rect">
                      <a:avLst/>
                    </a:prstGeom>
                    <a:noFill/>
                    <a:ln>
                      <a:noFill/>
                    </a:ln>
                  </pic:spPr>
                </pic:pic>
              </a:graphicData>
            </a:graphic>
          </wp:inline>
        </w:drawing>
      </w:r>
      <w:r>
        <w:rPr>
          <w:noProof/>
          <w:lang w:eastAsia="uk-UA"/>
        </w:rPr>
        <w:drawing>
          <wp:inline distT="0" distB="0" distL="0" distR="0" wp14:anchorId="0EA4410C" wp14:editId="61332E40">
            <wp:extent cx="1113267" cy="1484588"/>
            <wp:effectExtent l="0" t="0" r="0" b="1905"/>
            <wp:docPr id="84"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125033" cy="1500278"/>
                    </a:xfrm>
                    <a:prstGeom prst="rect">
                      <a:avLst/>
                    </a:prstGeom>
                    <a:noFill/>
                    <a:ln>
                      <a:noFill/>
                    </a:ln>
                  </pic:spPr>
                </pic:pic>
              </a:graphicData>
            </a:graphic>
          </wp:inline>
        </w:drawing>
      </w:r>
      <w:r>
        <w:rPr>
          <w:noProof/>
          <w:lang w:eastAsia="uk-UA"/>
        </w:rPr>
        <w:drawing>
          <wp:inline distT="0" distB="0" distL="0" distR="0" wp14:anchorId="4E6014D1" wp14:editId="1AE85770">
            <wp:extent cx="1108268" cy="1477459"/>
            <wp:effectExtent l="0" t="0" r="0" b="8890"/>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128767" cy="1504787"/>
                    </a:xfrm>
                    <a:prstGeom prst="rect">
                      <a:avLst/>
                    </a:prstGeom>
                    <a:noFill/>
                    <a:ln>
                      <a:noFill/>
                    </a:ln>
                  </pic:spPr>
                </pic:pic>
              </a:graphicData>
            </a:graphic>
          </wp:inline>
        </w:drawing>
      </w:r>
      <w:r>
        <w:rPr>
          <w:noProof/>
          <w:lang w:eastAsia="uk-UA"/>
        </w:rPr>
        <w:drawing>
          <wp:inline distT="0" distB="0" distL="0" distR="0" wp14:anchorId="0171653A" wp14:editId="42758203">
            <wp:extent cx="1970672" cy="1477749"/>
            <wp:effectExtent l="0" t="0" r="0" b="8255"/>
            <wp:docPr id="87"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986067" cy="1489293"/>
                    </a:xfrm>
                    <a:prstGeom prst="rect">
                      <a:avLst/>
                    </a:prstGeom>
                    <a:noFill/>
                    <a:ln>
                      <a:noFill/>
                    </a:ln>
                  </pic:spPr>
                </pic:pic>
              </a:graphicData>
            </a:graphic>
          </wp:inline>
        </w:drawing>
      </w:r>
    </w:p>
    <w:p w14:paraId="0DA7C8D6" w14:textId="4E078AAA" w:rsidR="00DC2326" w:rsidRPr="00DC2326" w:rsidRDefault="00DC2326" w:rsidP="00A0581E">
      <w:pPr>
        <w:shd w:val="clear" w:color="auto" w:fill="FFFFFF"/>
        <w:spacing w:after="0" w:line="240" w:lineRule="auto"/>
        <w:jc w:val="both"/>
        <w:rPr>
          <w:rFonts w:ascii="Times New Roman" w:eastAsia="Times New Roman" w:hAnsi="Times New Roman" w:cs="Times New Roman"/>
          <w:color w:val="050505"/>
          <w:sz w:val="24"/>
          <w:szCs w:val="24"/>
          <w:lang w:eastAsia="uk-UA"/>
        </w:rPr>
      </w:pPr>
      <w:r w:rsidRPr="00DC2326">
        <w:rPr>
          <w:rFonts w:ascii="Times New Roman" w:eastAsia="Times New Roman" w:hAnsi="Times New Roman" w:cs="Times New Roman"/>
          <w:color w:val="050505"/>
          <w:sz w:val="24"/>
          <w:szCs w:val="24"/>
          <w:lang w:eastAsia="uk-UA"/>
        </w:rPr>
        <w:t xml:space="preserve">З нагоди </w:t>
      </w:r>
      <w:r w:rsidR="00BC0523" w:rsidRPr="00A0581E">
        <w:rPr>
          <w:rFonts w:ascii="Times New Roman" w:eastAsia="Times New Roman" w:hAnsi="Times New Roman" w:cs="Times New Roman"/>
          <w:color w:val="050505"/>
          <w:sz w:val="24"/>
          <w:szCs w:val="24"/>
          <w:lang w:eastAsia="uk-UA"/>
        </w:rPr>
        <w:t>Дня Героїв</w:t>
      </w:r>
      <w:r w:rsidRPr="00DC2326">
        <w:rPr>
          <w:rFonts w:ascii="Times New Roman" w:eastAsia="Times New Roman" w:hAnsi="Times New Roman" w:cs="Times New Roman"/>
          <w:color w:val="050505"/>
          <w:sz w:val="24"/>
          <w:szCs w:val="24"/>
          <w:lang w:eastAsia="uk-UA"/>
        </w:rPr>
        <w:t xml:space="preserve"> у </w:t>
      </w:r>
      <w:r w:rsidR="00BC0523" w:rsidRPr="00A0581E">
        <w:rPr>
          <w:rFonts w:ascii="Times New Roman" w:eastAsia="Times New Roman" w:hAnsi="Times New Roman" w:cs="Times New Roman"/>
          <w:color w:val="050505"/>
          <w:sz w:val="24"/>
          <w:szCs w:val="24"/>
          <w:lang w:eastAsia="uk-UA"/>
        </w:rPr>
        <w:t xml:space="preserve">ТАЛ «Генезис» </w:t>
      </w:r>
      <w:r w:rsidRPr="00DC2326">
        <w:rPr>
          <w:rFonts w:ascii="Times New Roman" w:eastAsia="Times New Roman" w:hAnsi="Times New Roman" w:cs="Times New Roman"/>
          <w:color w:val="050505"/>
          <w:sz w:val="24"/>
          <w:szCs w:val="24"/>
          <w:lang w:eastAsia="uk-UA"/>
        </w:rPr>
        <w:t xml:space="preserve">розпочали функціонувати інформаційні стенди </w:t>
      </w:r>
    </w:p>
    <w:p w14:paraId="78D08052" w14:textId="60A0276B" w:rsidR="00DC2326" w:rsidRPr="00DC2326" w:rsidRDefault="00DC2326" w:rsidP="00A0581E">
      <w:pPr>
        <w:shd w:val="clear" w:color="auto" w:fill="FFFFFF"/>
        <w:spacing w:after="0" w:line="240" w:lineRule="auto"/>
        <w:jc w:val="both"/>
        <w:rPr>
          <w:rFonts w:ascii="Times New Roman" w:eastAsia="Times New Roman" w:hAnsi="Times New Roman" w:cs="Times New Roman"/>
          <w:color w:val="050505"/>
          <w:sz w:val="24"/>
          <w:szCs w:val="24"/>
          <w:lang w:eastAsia="uk-UA"/>
        </w:rPr>
      </w:pPr>
      <w:r w:rsidRPr="00DC2326">
        <w:rPr>
          <w:rFonts w:ascii="Times New Roman" w:eastAsia="Times New Roman" w:hAnsi="Times New Roman" w:cs="Times New Roman"/>
          <w:color w:val="050505"/>
          <w:sz w:val="24"/>
          <w:szCs w:val="24"/>
          <w:lang w:eastAsia="uk-UA"/>
        </w:rPr>
        <w:t xml:space="preserve">присвячені Героям, </w:t>
      </w:r>
      <w:r w:rsidR="008D11EF">
        <w:rPr>
          <w:rFonts w:ascii="Times New Roman" w:eastAsia="Times New Roman" w:hAnsi="Times New Roman" w:cs="Times New Roman"/>
          <w:color w:val="050505"/>
          <w:sz w:val="24"/>
          <w:szCs w:val="24"/>
          <w:lang w:eastAsia="uk-UA"/>
        </w:rPr>
        <w:t>які</w:t>
      </w:r>
      <w:r w:rsidRPr="00DC2326">
        <w:rPr>
          <w:rFonts w:ascii="Times New Roman" w:eastAsia="Times New Roman" w:hAnsi="Times New Roman" w:cs="Times New Roman"/>
          <w:color w:val="050505"/>
          <w:sz w:val="24"/>
          <w:szCs w:val="24"/>
          <w:lang w:eastAsia="uk-UA"/>
        </w:rPr>
        <w:t xml:space="preserve"> віддали своє життя за Україну, є випускниками  закладу,  чиї діти навчались у </w:t>
      </w:r>
      <w:r w:rsidR="00BC0523" w:rsidRPr="00A0581E">
        <w:rPr>
          <w:rFonts w:ascii="Times New Roman" w:eastAsia="Times New Roman" w:hAnsi="Times New Roman" w:cs="Times New Roman"/>
          <w:color w:val="050505"/>
          <w:sz w:val="24"/>
          <w:szCs w:val="24"/>
          <w:lang w:eastAsia="uk-UA"/>
        </w:rPr>
        <w:t>закладі</w:t>
      </w:r>
      <w:r w:rsidRPr="00DC2326">
        <w:rPr>
          <w:rFonts w:ascii="Times New Roman" w:eastAsia="Times New Roman" w:hAnsi="Times New Roman" w:cs="Times New Roman"/>
          <w:color w:val="050505"/>
          <w:sz w:val="24"/>
          <w:szCs w:val="24"/>
          <w:lang w:eastAsia="uk-UA"/>
        </w:rPr>
        <w:t xml:space="preserve">. </w:t>
      </w:r>
    </w:p>
    <w:p w14:paraId="71D7CE09" w14:textId="3847C78B" w:rsidR="00DC2326" w:rsidRPr="00DC2326" w:rsidRDefault="00DC2326" w:rsidP="00A0581E">
      <w:pPr>
        <w:shd w:val="clear" w:color="auto" w:fill="FFFFFF"/>
        <w:spacing w:after="0" w:line="240" w:lineRule="auto"/>
        <w:jc w:val="both"/>
        <w:rPr>
          <w:rFonts w:ascii="Times New Roman" w:eastAsia="Times New Roman" w:hAnsi="Times New Roman" w:cs="Times New Roman"/>
          <w:color w:val="050505"/>
          <w:sz w:val="24"/>
          <w:szCs w:val="24"/>
          <w:lang w:eastAsia="uk-UA"/>
        </w:rPr>
      </w:pPr>
      <w:r w:rsidRPr="00DC2326">
        <w:rPr>
          <w:rFonts w:ascii="Times New Roman" w:eastAsia="Times New Roman" w:hAnsi="Times New Roman" w:cs="Times New Roman"/>
          <w:color w:val="050505"/>
          <w:sz w:val="24"/>
          <w:szCs w:val="24"/>
          <w:lang w:eastAsia="uk-UA"/>
        </w:rPr>
        <w:t xml:space="preserve">«Наші батьки Захисники» - де висвітлено історії батьків ліцеїстів, якій боронять наш мир і спокій, є військовослужбовцями ЗСУ. </w:t>
      </w:r>
    </w:p>
    <w:p w14:paraId="7F082008" w14:textId="61CCE018" w:rsidR="00DC2326" w:rsidRPr="00DC2326" w:rsidRDefault="00DC2326" w:rsidP="00A0581E">
      <w:pPr>
        <w:shd w:val="clear" w:color="auto" w:fill="FFFFFF"/>
        <w:spacing w:after="0" w:line="240" w:lineRule="auto"/>
        <w:jc w:val="both"/>
        <w:rPr>
          <w:rFonts w:ascii="Times New Roman" w:eastAsia="Times New Roman" w:hAnsi="Times New Roman" w:cs="Times New Roman"/>
          <w:color w:val="050505"/>
          <w:sz w:val="24"/>
          <w:szCs w:val="24"/>
          <w:lang w:eastAsia="uk-UA"/>
        </w:rPr>
      </w:pPr>
      <w:r w:rsidRPr="00DC2326">
        <w:rPr>
          <w:rFonts w:ascii="Times New Roman" w:eastAsia="Times New Roman" w:hAnsi="Times New Roman" w:cs="Times New Roman"/>
          <w:color w:val="050505"/>
          <w:sz w:val="24"/>
          <w:szCs w:val="24"/>
          <w:lang w:eastAsia="uk-UA"/>
        </w:rPr>
        <w:t xml:space="preserve">Також </w:t>
      </w:r>
      <w:proofErr w:type="spellStart"/>
      <w:r w:rsidRPr="00DC2326">
        <w:rPr>
          <w:rFonts w:ascii="Times New Roman" w:eastAsia="Times New Roman" w:hAnsi="Times New Roman" w:cs="Times New Roman"/>
          <w:color w:val="050505"/>
          <w:sz w:val="24"/>
          <w:szCs w:val="24"/>
          <w:lang w:eastAsia="uk-UA"/>
        </w:rPr>
        <w:t>ліцеїстка</w:t>
      </w:r>
      <w:proofErr w:type="spellEnd"/>
      <w:r w:rsidRPr="00DC2326">
        <w:rPr>
          <w:rFonts w:ascii="Times New Roman" w:eastAsia="Times New Roman" w:hAnsi="Times New Roman" w:cs="Times New Roman"/>
          <w:color w:val="050505"/>
          <w:sz w:val="24"/>
          <w:szCs w:val="24"/>
          <w:lang w:eastAsia="uk-UA"/>
        </w:rPr>
        <w:t xml:space="preserve"> Юлія </w:t>
      </w:r>
      <w:proofErr w:type="spellStart"/>
      <w:r w:rsidRPr="00DC2326">
        <w:rPr>
          <w:rFonts w:ascii="Times New Roman" w:eastAsia="Times New Roman" w:hAnsi="Times New Roman" w:cs="Times New Roman"/>
          <w:color w:val="050505"/>
          <w:sz w:val="24"/>
          <w:szCs w:val="24"/>
          <w:lang w:eastAsia="uk-UA"/>
        </w:rPr>
        <w:t>Микула</w:t>
      </w:r>
      <w:proofErr w:type="spellEnd"/>
      <w:r w:rsidRPr="00DC2326">
        <w:rPr>
          <w:rFonts w:ascii="Times New Roman" w:eastAsia="Times New Roman" w:hAnsi="Times New Roman" w:cs="Times New Roman"/>
          <w:color w:val="050505"/>
          <w:sz w:val="24"/>
          <w:szCs w:val="24"/>
          <w:lang w:eastAsia="uk-UA"/>
        </w:rPr>
        <w:t xml:space="preserve"> репрезентувала </w:t>
      </w:r>
      <w:proofErr w:type="spellStart"/>
      <w:r w:rsidRPr="00DC2326">
        <w:rPr>
          <w:rFonts w:ascii="Times New Roman" w:eastAsia="Times New Roman" w:hAnsi="Times New Roman" w:cs="Times New Roman"/>
          <w:color w:val="050505"/>
          <w:sz w:val="24"/>
          <w:szCs w:val="24"/>
          <w:lang w:eastAsia="uk-UA"/>
        </w:rPr>
        <w:t>проєкт</w:t>
      </w:r>
      <w:proofErr w:type="spellEnd"/>
      <w:r w:rsidRPr="00DC2326">
        <w:rPr>
          <w:rFonts w:ascii="Times New Roman" w:eastAsia="Times New Roman" w:hAnsi="Times New Roman" w:cs="Times New Roman"/>
          <w:color w:val="050505"/>
          <w:sz w:val="24"/>
          <w:szCs w:val="24"/>
          <w:lang w:eastAsia="uk-UA"/>
        </w:rPr>
        <w:t xml:space="preserve"> «Наші герої», у якому висвітлено героїчні особистості XXI століття. Дівчина намалювала їхні портрети та нагороди, серед яких </w:t>
      </w:r>
      <w:r w:rsidR="00BC0523" w:rsidRPr="00A0581E">
        <w:rPr>
          <w:rFonts w:ascii="Times New Roman" w:eastAsia="Times New Roman" w:hAnsi="Times New Roman" w:cs="Times New Roman"/>
          <w:color w:val="050505"/>
          <w:sz w:val="24"/>
          <w:szCs w:val="24"/>
          <w:lang w:eastAsia="uk-UA"/>
        </w:rPr>
        <w:t>:</w:t>
      </w:r>
      <w:r w:rsidRPr="00DC2326">
        <w:rPr>
          <w:rFonts w:ascii="Times New Roman" w:eastAsia="Times New Roman" w:hAnsi="Times New Roman" w:cs="Times New Roman"/>
          <w:color w:val="050505"/>
          <w:sz w:val="24"/>
          <w:szCs w:val="24"/>
          <w:lang w:eastAsia="uk-UA"/>
        </w:rPr>
        <w:t xml:space="preserve"> Дмитро </w:t>
      </w:r>
      <w:proofErr w:type="spellStart"/>
      <w:r w:rsidRPr="00DC2326">
        <w:rPr>
          <w:rFonts w:ascii="Times New Roman" w:eastAsia="Times New Roman" w:hAnsi="Times New Roman" w:cs="Times New Roman"/>
          <w:color w:val="050505"/>
          <w:sz w:val="24"/>
          <w:szCs w:val="24"/>
          <w:lang w:eastAsia="uk-UA"/>
        </w:rPr>
        <w:t>Коцюбайло</w:t>
      </w:r>
      <w:proofErr w:type="spellEnd"/>
      <w:r w:rsidRPr="00DC2326">
        <w:rPr>
          <w:rFonts w:ascii="Times New Roman" w:eastAsia="Times New Roman" w:hAnsi="Times New Roman" w:cs="Times New Roman"/>
          <w:color w:val="050505"/>
          <w:sz w:val="24"/>
          <w:szCs w:val="24"/>
          <w:lang w:eastAsia="uk-UA"/>
        </w:rPr>
        <w:t xml:space="preserve">, Сергій </w:t>
      </w:r>
      <w:proofErr w:type="spellStart"/>
      <w:r w:rsidRPr="00DC2326">
        <w:rPr>
          <w:rFonts w:ascii="Times New Roman" w:eastAsia="Times New Roman" w:hAnsi="Times New Roman" w:cs="Times New Roman"/>
          <w:color w:val="050505"/>
          <w:sz w:val="24"/>
          <w:szCs w:val="24"/>
          <w:lang w:eastAsia="uk-UA"/>
        </w:rPr>
        <w:t>Нігоян</w:t>
      </w:r>
      <w:proofErr w:type="spellEnd"/>
      <w:r w:rsidRPr="00DC2326">
        <w:rPr>
          <w:rFonts w:ascii="Times New Roman" w:eastAsia="Times New Roman" w:hAnsi="Times New Roman" w:cs="Times New Roman"/>
          <w:color w:val="050505"/>
          <w:sz w:val="24"/>
          <w:szCs w:val="24"/>
          <w:lang w:eastAsia="uk-UA"/>
        </w:rPr>
        <w:t xml:space="preserve">, Олександр </w:t>
      </w:r>
      <w:proofErr w:type="spellStart"/>
      <w:r w:rsidRPr="00DC2326">
        <w:rPr>
          <w:rFonts w:ascii="Times New Roman" w:eastAsia="Times New Roman" w:hAnsi="Times New Roman" w:cs="Times New Roman"/>
          <w:color w:val="050505"/>
          <w:sz w:val="24"/>
          <w:szCs w:val="24"/>
          <w:lang w:eastAsia="uk-UA"/>
        </w:rPr>
        <w:t>Мацієвський</w:t>
      </w:r>
      <w:proofErr w:type="spellEnd"/>
      <w:r w:rsidRPr="00DC2326">
        <w:rPr>
          <w:rFonts w:ascii="Times New Roman" w:eastAsia="Times New Roman" w:hAnsi="Times New Roman" w:cs="Times New Roman"/>
          <w:color w:val="050505"/>
          <w:sz w:val="24"/>
          <w:szCs w:val="24"/>
          <w:lang w:eastAsia="uk-UA"/>
        </w:rPr>
        <w:t>,</w:t>
      </w:r>
      <w:r w:rsidR="00BC0523" w:rsidRPr="00A0581E">
        <w:rPr>
          <w:rFonts w:ascii="Times New Roman" w:eastAsia="Times New Roman" w:hAnsi="Times New Roman" w:cs="Times New Roman"/>
          <w:color w:val="050505"/>
          <w:sz w:val="24"/>
          <w:szCs w:val="24"/>
          <w:lang w:eastAsia="uk-UA"/>
        </w:rPr>
        <w:t xml:space="preserve"> </w:t>
      </w:r>
      <w:proofErr w:type="spellStart"/>
      <w:r w:rsidRPr="00DC2326">
        <w:rPr>
          <w:rFonts w:ascii="Times New Roman" w:eastAsia="Times New Roman" w:hAnsi="Times New Roman" w:cs="Times New Roman"/>
          <w:color w:val="050505"/>
          <w:sz w:val="24"/>
          <w:szCs w:val="24"/>
          <w:lang w:eastAsia="uk-UA"/>
        </w:rPr>
        <w:t>кутківчанин</w:t>
      </w:r>
      <w:proofErr w:type="spellEnd"/>
      <w:r w:rsidRPr="00DC2326">
        <w:rPr>
          <w:rFonts w:ascii="Times New Roman" w:eastAsia="Times New Roman" w:hAnsi="Times New Roman" w:cs="Times New Roman"/>
          <w:color w:val="050505"/>
          <w:sz w:val="24"/>
          <w:szCs w:val="24"/>
          <w:lang w:eastAsia="uk-UA"/>
        </w:rPr>
        <w:t xml:space="preserve"> Петро Батьківський та інші.</w:t>
      </w:r>
    </w:p>
    <w:p w14:paraId="75C1E158" w14:textId="03824271" w:rsidR="00DC2326" w:rsidRPr="00A0581E" w:rsidRDefault="00DC2326" w:rsidP="00A0581E">
      <w:pPr>
        <w:shd w:val="clear" w:color="auto" w:fill="FFFFFF"/>
        <w:spacing w:after="0" w:line="240" w:lineRule="auto"/>
        <w:jc w:val="both"/>
        <w:rPr>
          <w:rFonts w:ascii="Times New Roman" w:eastAsia="Times New Roman" w:hAnsi="Times New Roman" w:cs="Times New Roman"/>
          <w:color w:val="050505"/>
          <w:sz w:val="24"/>
          <w:szCs w:val="24"/>
          <w:lang w:eastAsia="uk-UA"/>
        </w:rPr>
      </w:pPr>
      <w:r w:rsidRPr="00DC2326">
        <w:rPr>
          <w:rFonts w:ascii="Times New Roman" w:eastAsia="Times New Roman" w:hAnsi="Times New Roman" w:cs="Times New Roman"/>
          <w:color w:val="050505"/>
          <w:sz w:val="24"/>
          <w:szCs w:val="24"/>
          <w:lang w:eastAsia="uk-UA"/>
        </w:rPr>
        <w:t>Впродовж тижня здобувачі освіти усіх класів працювал</w:t>
      </w:r>
      <w:r w:rsidR="00BC0523" w:rsidRPr="00A0581E">
        <w:rPr>
          <w:rFonts w:ascii="Times New Roman" w:eastAsia="Times New Roman" w:hAnsi="Times New Roman" w:cs="Times New Roman"/>
          <w:color w:val="050505"/>
          <w:sz w:val="24"/>
          <w:szCs w:val="24"/>
          <w:lang w:eastAsia="uk-UA"/>
        </w:rPr>
        <w:t>и</w:t>
      </w:r>
      <w:r w:rsidRPr="00DC2326">
        <w:rPr>
          <w:rFonts w:ascii="Times New Roman" w:eastAsia="Times New Roman" w:hAnsi="Times New Roman" w:cs="Times New Roman"/>
          <w:color w:val="050505"/>
          <w:sz w:val="24"/>
          <w:szCs w:val="24"/>
          <w:lang w:eastAsia="uk-UA"/>
        </w:rPr>
        <w:t xml:space="preserve"> та збирали інформац</w:t>
      </w:r>
      <w:r w:rsidR="00BC0523" w:rsidRPr="00A0581E">
        <w:rPr>
          <w:rFonts w:ascii="Times New Roman" w:eastAsia="Times New Roman" w:hAnsi="Times New Roman" w:cs="Times New Roman"/>
          <w:color w:val="050505"/>
          <w:sz w:val="24"/>
          <w:szCs w:val="24"/>
          <w:lang w:eastAsia="uk-UA"/>
        </w:rPr>
        <w:t>і</w:t>
      </w:r>
      <w:r w:rsidRPr="00DC2326">
        <w:rPr>
          <w:rFonts w:ascii="Times New Roman" w:eastAsia="Times New Roman" w:hAnsi="Times New Roman" w:cs="Times New Roman"/>
          <w:color w:val="050505"/>
          <w:sz w:val="24"/>
          <w:szCs w:val="24"/>
          <w:lang w:eastAsia="uk-UA"/>
        </w:rPr>
        <w:t xml:space="preserve">ю  про героїв XX століття: провідних діячів ОУН та УПА, після чого представили свої </w:t>
      </w:r>
      <w:proofErr w:type="spellStart"/>
      <w:r w:rsidRPr="00DC2326">
        <w:rPr>
          <w:rFonts w:ascii="Times New Roman" w:eastAsia="Times New Roman" w:hAnsi="Times New Roman" w:cs="Times New Roman"/>
          <w:color w:val="050505"/>
          <w:sz w:val="24"/>
          <w:szCs w:val="24"/>
          <w:lang w:eastAsia="uk-UA"/>
        </w:rPr>
        <w:t>проєкти</w:t>
      </w:r>
      <w:proofErr w:type="spellEnd"/>
      <w:r w:rsidRPr="00DC2326">
        <w:rPr>
          <w:rFonts w:ascii="Times New Roman" w:eastAsia="Times New Roman" w:hAnsi="Times New Roman" w:cs="Times New Roman"/>
          <w:color w:val="050505"/>
          <w:sz w:val="24"/>
          <w:szCs w:val="24"/>
          <w:lang w:eastAsia="uk-UA"/>
        </w:rPr>
        <w:t xml:space="preserve"> у класних колективах.</w:t>
      </w:r>
    </w:p>
    <w:p w14:paraId="373B9FD3" w14:textId="77777777" w:rsidR="0060241E" w:rsidRPr="00DC2326" w:rsidRDefault="0060241E" w:rsidP="00DC2326">
      <w:pPr>
        <w:shd w:val="clear" w:color="auto" w:fill="FFFFFF"/>
        <w:spacing w:after="0" w:line="240" w:lineRule="auto"/>
        <w:rPr>
          <w:rFonts w:ascii="Times New Roman" w:eastAsia="Times New Roman" w:hAnsi="Times New Roman" w:cs="Times New Roman"/>
          <w:color w:val="050505"/>
          <w:sz w:val="23"/>
          <w:szCs w:val="23"/>
          <w:lang w:eastAsia="uk-UA"/>
        </w:rPr>
      </w:pPr>
    </w:p>
    <w:p w14:paraId="5B4982E5" w14:textId="169A72EF" w:rsidR="000252F1" w:rsidRDefault="000252F1" w:rsidP="001601B0">
      <w:pPr>
        <w:jc w:val="center"/>
        <w:rPr>
          <w:rFonts w:ascii="Times New Roman" w:hAnsi="Times New Roman" w:cs="Times New Roman"/>
          <w:color w:val="050505"/>
          <w:sz w:val="24"/>
          <w:szCs w:val="24"/>
          <w:shd w:val="clear" w:color="auto" w:fill="FFFFFF"/>
        </w:rPr>
      </w:pPr>
      <w:r>
        <w:rPr>
          <w:noProof/>
          <w:lang w:eastAsia="uk-UA"/>
        </w:rPr>
        <w:drawing>
          <wp:inline distT="0" distB="0" distL="0" distR="0" wp14:anchorId="48F6B2F7" wp14:editId="5370BA62">
            <wp:extent cx="1119040" cy="1583537"/>
            <wp:effectExtent l="0" t="0" r="508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149183" cy="1626192"/>
                    </a:xfrm>
                    <a:prstGeom prst="rect">
                      <a:avLst/>
                    </a:prstGeom>
                    <a:noFill/>
                    <a:ln>
                      <a:noFill/>
                    </a:ln>
                  </pic:spPr>
                </pic:pic>
              </a:graphicData>
            </a:graphic>
          </wp:inline>
        </w:drawing>
      </w:r>
      <w:r>
        <w:rPr>
          <w:noProof/>
          <w:lang w:eastAsia="uk-UA"/>
        </w:rPr>
        <w:drawing>
          <wp:inline distT="0" distB="0" distL="0" distR="0" wp14:anchorId="3B3C8386" wp14:editId="1BC49FF6">
            <wp:extent cx="1182051" cy="1576316"/>
            <wp:effectExtent l="0" t="0" r="0" b="508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222506" cy="1630264"/>
                    </a:xfrm>
                    <a:prstGeom prst="rect">
                      <a:avLst/>
                    </a:prstGeom>
                    <a:noFill/>
                    <a:ln>
                      <a:noFill/>
                    </a:ln>
                  </pic:spPr>
                </pic:pic>
              </a:graphicData>
            </a:graphic>
          </wp:inline>
        </w:drawing>
      </w:r>
      <w:r>
        <w:rPr>
          <w:noProof/>
          <w:lang w:eastAsia="uk-UA"/>
        </w:rPr>
        <w:drawing>
          <wp:inline distT="0" distB="0" distL="0" distR="0" wp14:anchorId="1B8E84B2" wp14:editId="785EC18C">
            <wp:extent cx="2094931" cy="1570928"/>
            <wp:effectExtent l="0" t="0" r="635"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143616" cy="1607435"/>
                    </a:xfrm>
                    <a:prstGeom prst="rect">
                      <a:avLst/>
                    </a:prstGeom>
                    <a:noFill/>
                    <a:ln>
                      <a:noFill/>
                    </a:ln>
                  </pic:spPr>
                </pic:pic>
              </a:graphicData>
            </a:graphic>
          </wp:inline>
        </w:drawing>
      </w:r>
    </w:p>
    <w:p w14:paraId="2D1B7B47" w14:textId="1BA24BEC" w:rsidR="000252F1" w:rsidRPr="000252F1" w:rsidRDefault="000252F1" w:rsidP="000252F1">
      <w:pPr>
        <w:shd w:val="clear" w:color="auto" w:fill="FFFFFF"/>
        <w:spacing w:after="0" w:line="240" w:lineRule="auto"/>
        <w:jc w:val="both"/>
        <w:rPr>
          <w:rFonts w:ascii="Times New Roman" w:eastAsia="Times New Roman" w:hAnsi="Times New Roman" w:cs="Times New Roman"/>
          <w:color w:val="050505"/>
          <w:sz w:val="24"/>
          <w:szCs w:val="24"/>
          <w:lang w:eastAsia="uk-UA"/>
        </w:rPr>
      </w:pPr>
      <w:r w:rsidRPr="000252F1">
        <w:rPr>
          <w:rFonts w:ascii="Times New Roman" w:eastAsia="Times New Roman" w:hAnsi="Times New Roman" w:cs="Times New Roman"/>
          <w:color w:val="050505"/>
          <w:sz w:val="24"/>
          <w:szCs w:val="24"/>
          <w:lang w:eastAsia="uk-UA"/>
        </w:rPr>
        <w:t>Відбувся обмін досвідом з розвитку фінансової просвіти у нашому регіоні.</w:t>
      </w:r>
    </w:p>
    <w:p w14:paraId="12551080" w14:textId="431E5F99" w:rsidR="000252F1" w:rsidRDefault="000252F1" w:rsidP="000252F1">
      <w:pPr>
        <w:shd w:val="clear" w:color="auto" w:fill="FFFFFF"/>
        <w:spacing w:after="0" w:line="240" w:lineRule="auto"/>
        <w:jc w:val="both"/>
        <w:rPr>
          <w:rFonts w:ascii="Times New Roman" w:eastAsia="Times New Roman" w:hAnsi="Times New Roman" w:cs="Times New Roman"/>
          <w:color w:val="050505"/>
          <w:sz w:val="24"/>
          <w:szCs w:val="24"/>
          <w:lang w:eastAsia="uk-UA"/>
        </w:rPr>
      </w:pPr>
      <w:r w:rsidRPr="000252F1">
        <w:rPr>
          <w:rFonts w:ascii="Times New Roman" w:eastAsia="Times New Roman" w:hAnsi="Times New Roman" w:cs="Times New Roman"/>
          <w:color w:val="050505"/>
          <w:sz w:val="24"/>
          <w:szCs w:val="24"/>
          <w:lang w:eastAsia="uk-UA"/>
        </w:rPr>
        <w:t>Чудове спілкування із представниками Фонду гарантування вкладів, Центру фінансових знань «Талан» та Діловим клубом «Партнер» у Тернопільській школі #14.</w:t>
      </w:r>
    </w:p>
    <w:p w14:paraId="2D038256" w14:textId="070834ED" w:rsidR="007D4B3A" w:rsidRDefault="007D4B3A" w:rsidP="001601B0">
      <w:pPr>
        <w:shd w:val="clear" w:color="auto" w:fill="FFFFFF"/>
        <w:spacing w:after="0" w:line="240" w:lineRule="auto"/>
        <w:jc w:val="center"/>
        <w:rPr>
          <w:rFonts w:ascii="Times New Roman" w:eastAsia="Times New Roman" w:hAnsi="Times New Roman" w:cs="Times New Roman"/>
          <w:color w:val="050505"/>
          <w:sz w:val="24"/>
          <w:szCs w:val="24"/>
          <w:lang w:eastAsia="uk-UA"/>
        </w:rPr>
      </w:pPr>
      <w:r>
        <w:rPr>
          <w:noProof/>
          <w:lang w:eastAsia="uk-UA"/>
        </w:rPr>
        <w:drawing>
          <wp:inline distT="0" distB="0" distL="0" distR="0" wp14:anchorId="675207FE" wp14:editId="51098299">
            <wp:extent cx="1119225" cy="1492649"/>
            <wp:effectExtent l="0" t="0" r="508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125987" cy="1501667"/>
                    </a:xfrm>
                    <a:prstGeom prst="rect">
                      <a:avLst/>
                    </a:prstGeom>
                    <a:noFill/>
                    <a:ln>
                      <a:noFill/>
                    </a:ln>
                  </pic:spPr>
                </pic:pic>
              </a:graphicData>
            </a:graphic>
          </wp:inline>
        </w:drawing>
      </w:r>
      <w:r>
        <w:rPr>
          <w:noProof/>
          <w:lang w:eastAsia="uk-UA"/>
        </w:rPr>
        <w:drawing>
          <wp:inline distT="0" distB="0" distL="0" distR="0" wp14:anchorId="752C9A66" wp14:editId="77086DC1">
            <wp:extent cx="1969789" cy="1477086"/>
            <wp:effectExtent l="0" t="0" r="0" b="889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008215" cy="1505900"/>
                    </a:xfrm>
                    <a:prstGeom prst="rect">
                      <a:avLst/>
                    </a:prstGeom>
                    <a:noFill/>
                    <a:ln>
                      <a:noFill/>
                    </a:ln>
                  </pic:spPr>
                </pic:pic>
              </a:graphicData>
            </a:graphic>
          </wp:inline>
        </w:drawing>
      </w:r>
      <w:r>
        <w:rPr>
          <w:noProof/>
          <w:lang w:eastAsia="uk-UA"/>
        </w:rPr>
        <w:drawing>
          <wp:inline distT="0" distB="0" distL="0" distR="0" wp14:anchorId="79663B38" wp14:editId="22277287">
            <wp:extent cx="1141171" cy="1521917"/>
            <wp:effectExtent l="0" t="0" r="1905" b="254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153857" cy="1538836"/>
                    </a:xfrm>
                    <a:prstGeom prst="rect">
                      <a:avLst/>
                    </a:prstGeom>
                    <a:noFill/>
                    <a:ln>
                      <a:noFill/>
                    </a:ln>
                  </pic:spPr>
                </pic:pic>
              </a:graphicData>
            </a:graphic>
          </wp:inline>
        </w:drawing>
      </w:r>
      <w:r>
        <w:rPr>
          <w:noProof/>
          <w:lang w:eastAsia="uk-UA"/>
        </w:rPr>
        <w:drawing>
          <wp:inline distT="0" distB="0" distL="0" distR="0" wp14:anchorId="61FAD4BE" wp14:editId="59AA65DA">
            <wp:extent cx="1155801" cy="1541428"/>
            <wp:effectExtent l="0" t="0" r="6350" b="1905"/>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168036" cy="1557745"/>
                    </a:xfrm>
                    <a:prstGeom prst="rect">
                      <a:avLst/>
                    </a:prstGeom>
                    <a:noFill/>
                    <a:ln>
                      <a:noFill/>
                    </a:ln>
                  </pic:spPr>
                </pic:pic>
              </a:graphicData>
            </a:graphic>
          </wp:inline>
        </w:drawing>
      </w:r>
    </w:p>
    <w:p w14:paraId="03B5AE25" w14:textId="65FCF373" w:rsidR="001601B0" w:rsidRDefault="007D4B3A" w:rsidP="001601B0">
      <w:pPr>
        <w:shd w:val="clear" w:color="auto" w:fill="FFFFFF"/>
        <w:spacing w:after="0" w:line="240" w:lineRule="auto"/>
        <w:jc w:val="both"/>
        <w:rPr>
          <w:rFonts w:ascii="Times New Roman" w:eastAsia="Times New Roman" w:hAnsi="Times New Roman" w:cs="Times New Roman"/>
          <w:color w:val="050505"/>
          <w:sz w:val="24"/>
          <w:szCs w:val="24"/>
          <w:shd w:val="clear" w:color="auto" w:fill="FFFFFF"/>
          <w:lang w:eastAsia="uk-UA"/>
        </w:rPr>
      </w:pPr>
      <w:r w:rsidRPr="007D4B3A">
        <w:rPr>
          <w:rFonts w:ascii="Times New Roman" w:eastAsia="Times New Roman" w:hAnsi="Times New Roman" w:cs="Times New Roman"/>
          <w:sz w:val="24"/>
          <w:szCs w:val="24"/>
          <w:lang w:eastAsia="uk-UA"/>
        </w:rPr>
        <w:t xml:space="preserve">Вже вдруге </w:t>
      </w:r>
      <w:r w:rsidRPr="001601B0">
        <w:rPr>
          <w:rFonts w:ascii="Times New Roman" w:eastAsia="Times New Roman" w:hAnsi="Times New Roman" w:cs="Times New Roman"/>
          <w:sz w:val="24"/>
          <w:szCs w:val="24"/>
          <w:lang w:eastAsia="uk-UA"/>
        </w:rPr>
        <w:t>ТЗОШ №16 ім. В. Левицького</w:t>
      </w:r>
      <w:r w:rsidRPr="007D4B3A">
        <w:rPr>
          <w:rFonts w:ascii="Times New Roman" w:eastAsia="Times New Roman" w:hAnsi="Times New Roman" w:cs="Times New Roman"/>
          <w:sz w:val="24"/>
          <w:szCs w:val="24"/>
          <w:lang w:eastAsia="uk-UA"/>
        </w:rPr>
        <w:t xml:space="preserve"> долучилась до благодійної акції «Коробочки доброти». </w:t>
      </w:r>
      <w:r w:rsidR="001601B0" w:rsidRPr="001601B0">
        <w:rPr>
          <w:rFonts w:ascii="Times New Roman" w:eastAsia="Times New Roman" w:hAnsi="Times New Roman" w:cs="Times New Roman"/>
          <w:color w:val="050505"/>
          <w:sz w:val="24"/>
          <w:szCs w:val="24"/>
          <w:shd w:val="clear" w:color="auto" w:fill="FFFFFF"/>
          <w:lang w:eastAsia="uk-UA"/>
        </w:rPr>
        <w:t>Разом ми - сила, яку не здолати.</w:t>
      </w:r>
    </w:p>
    <w:p w14:paraId="1F40DDA6" w14:textId="0D2F8E50" w:rsidR="00C95DD2" w:rsidRDefault="009633B5" w:rsidP="001601B0">
      <w:pPr>
        <w:shd w:val="clear" w:color="auto" w:fill="FFFFFF"/>
        <w:spacing w:after="0" w:line="240" w:lineRule="auto"/>
        <w:jc w:val="both"/>
        <w:rPr>
          <w:rFonts w:ascii="Times New Roman" w:eastAsia="Times New Roman" w:hAnsi="Times New Roman" w:cs="Times New Roman"/>
          <w:color w:val="050505"/>
          <w:sz w:val="24"/>
          <w:szCs w:val="24"/>
          <w:shd w:val="clear" w:color="auto" w:fill="FFFFFF"/>
          <w:lang w:eastAsia="uk-UA"/>
        </w:rPr>
      </w:pPr>
      <w:r>
        <w:rPr>
          <w:noProof/>
          <w:lang w:eastAsia="uk-UA"/>
        </w:rPr>
        <w:lastRenderedPageBreak/>
        <w:drawing>
          <wp:inline distT="0" distB="0" distL="0" distR="0" wp14:anchorId="0514F559" wp14:editId="3DFD1620">
            <wp:extent cx="979169" cy="1305560"/>
            <wp:effectExtent l="0" t="0" r="0" b="0"/>
            <wp:docPr id="83"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992855" cy="1323808"/>
                    </a:xfrm>
                    <a:prstGeom prst="rect">
                      <a:avLst/>
                    </a:prstGeom>
                    <a:noFill/>
                    <a:ln>
                      <a:noFill/>
                    </a:ln>
                  </pic:spPr>
                </pic:pic>
              </a:graphicData>
            </a:graphic>
          </wp:inline>
        </w:drawing>
      </w:r>
      <w:r>
        <w:rPr>
          <w:noProof/>
          <w:lang w:eastAsia="uk-UA"/>
        </w:rPr>
        <w:drawing>
          <wp:inline distT="0" distB="0" distL="0" distR="0" wp14:anchorId="10150CE9" wp14:editId="44864069">
            <wp:extent cx="1758588" cy="1318895"/>
            <wp:effectExtent l="0" t="0" r="0" b="0"/>
            <wp:docPr id="82"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775458" cy="1331547"/>
                    </a:xfrm>
                    <a:prstGeom prst="rect">
                      <a:avLst/>
                    </a:prstGeom>
                    <a:noFill/>
                    <a:ln>
                      <a:noFill/>
                    </a:ln>
                  </pic:spPr>
                </pic:pic>
              </a:graphicData>
            </a:graphic>
          </wp:inline>
        </w:drawing>
      </w:r>
      <w:r>
        <w:rPr>
          <w:noProof/>
          <w:lang w:eastAsia="uk-UA"/>
        </w:rPr>
        <w:drawing>
          <wp:inline distT="0" distB="0" distL="0" distR="0" wp14:anchorId="129CF541" wp14:editId="1FF766DA">
            <wp:extent cx="983933" cy="1311910"/>
            <wp:effectExtent l="0" t="0" r="6985" b="2540"/>
            <wp:docPr id="81"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991478" cy="1321971"/>
                    </a:xfrm>
                    <a:prstGeom prst="rect">
                      <a:avLst/>
                    </a:prstGeom>
                    <a:noFill/>
                    <a:ln>
                      <a:noFill/>
                    </a:ln>
                  </pic:spPr>
                </pic:pic>
              </a:graphicData>
            </a:graphic>
          </wp:inline>
        </w:drawing>
      </w:r>
      <w:r>
        <w:rPr>
          <w:noProof/>
          <w:lang w:eastAsia="uk-UA"/>
        </w:rPr>
        <w:drawing>
          <wp:inline distT="0" distB="0" distL="0" distR="0" wp14:anchorId="2A797157" wp14:editId="14CA2B3C">
            <wp:extent cx="974407" cy="1299210"/>
            <wp:effectExtent l="0" t="0" r="0" b="0"/>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986418" cy="1315225"/>
                    </a:xfrm>
                    <a:prstGeom prst="rect">
                      <a:avLst/>
                    </a:prstGeom>
                    <a:noFill/>
                    <a:ln>
                      <a:noFill/>
                    </a:ln>
                  </pic:spPr>
                </pic:pic>
              </a:graphicData>
            </a:graphic>
          </wp:inline>
        </w:drawing>
      </w:r>
      <w:r>
        <w:rPr>
          <w:noProof/>
          <w:lang w:eastAsia="uk-UA"/>
        </w:rPr>
        <w:drawing>
          <wp:inline distT="0" distB="0" distL="0" distR="0" wp14:anchorId="1BD2F907" wp14:editId="46CD3A2F">
            <wp:extent cx="963453" cy="1284605"/>
            <wp:effectExtent l="0" t="0" r="8255" b="0"/>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967581" cy="1290109"/>
                    </a:xfrm>
                    <a:prstGeom prst="rect">
                      <a:avLst/>
                    </a:prstGeom>
                    <a:noFill/>
                    <a:ln>
                      <a:noFill/>
                    </a:ln>
                  </pic:spPr>
                </pic:pic>
              </a:graphicData>
            </a:graphic>
          </wp:inline>
        </w:drawing>
      </w:r>
    </w:p>
    <w:p w14:paraId="57C9D589" w14:textId="7511D45D" w:rsidR="00C95DD2" w:rsidRDefault="00C95DD2" w:rsidP="001601B0">
      <w:pPr>
        <w:shd w:val="clear" w:color="auto" w:fill="FFFFFF"/>
        <w:spacing w:after="0" w:line="240" w:lineRule="auto"/>
        <w:jc w:val="both"/>
        <w:rPr>
          <w:rFonts w:ascii="Times New Roman" w:eastAsia="Times New Roman" w:hAnsi="Times New Roman" w:cs="Times New Roman"/>
          <w:color w:val="050505"/>
          <w:sz w:val="24"/>
          <w:szCs w:val="24"/>
          <w:shd w:val="clear" w:color="auto" w:fill="FFFFFF"/>
          <w:lang w:eastAsia="uk-UA"/>
        </w:rPr>
      </w:pPr>
    </w:p>
    <w:p w14:paraId="4CBCC045" w14:textId="0C1919AB" w:rsidR="00C95DD2" w:rsidRPr="00C95DD2" w:rsidRDefault="00C95DD2" w:rsidP="00C95DD2">
      <w:pPr>
        <w:shd w:val="clear" w:color="auto" w:fill="FFFFFF"/>
        <w:spacing w:after="0" w:line="240" w:lineRule="auto"/>
        <w:jc w:val="both"/>
        <w:rPr>
          <w:rFonts w:ascii="Times New Roman" w:eastAsia="Times New Roman" w:hAnsi="Times New Roman" w:cs="Times New Roman"/>
          <w:color w:val="050505"/>
          <w:sz w:val="24"/>
          <w:szCs w:val="24"/>
          <w:lang w:eastAsia="uk-UA"/>
        </w:rPr>
      </w:pPr>
      <w:r w:rsidRPr="00C95DD2">
        <w:rPr>
          <w:rFonts w:ascii="Times New Roman" w:eastAsia="Times New Roman" w:hAnsi="Times New Roman" w:cs="Times New Roman"/>
          <w:color w:val="050505"/>
          <w:sz w:val="24"/>
          <w:szCs w:val="24"/>
          <w:lang w:eastAsia="uk-UA"/>
        </w:rPr>
        <w:t xml:space="preserve">Здобувачі освіти ТЗОШ №23 долучились до доброї справи, завітали до </w:t>
      </w:r>
      <w:hyperlink r:id="rId33" w:history="1">
        <w:r w:rsidRPr="00C95DD2">
          <w:rPr>
            <w:rFonts w:ascii="Times New Roman" w:eastAsia="Times New Roman" w:hAnsi="Times New Roman" w:cs="Times New Roman"/>
            <w:color w:val="0000FF"/>
            <w:sz w:val="24"/>
            <w:szCs w:val="24"/>
            <w:bdr w:val="none" w:sz="0" w:space="0" w:color="auto" w:frame="1"/>
            <w:lang w:eastAsia="uk-UA"/>
          </w:rPr>
          <w:t>Іринки Шпак</w:t>
        </w:r>
      </w:hyperlink>
      <w:r w:rsidRPr="00C95DD2">
        <w:rPr>
          <w:rFonts w:ascii="Times New Roman" w:eastAsia="Times New Roman" w:hAnsi="Times New Roman" w:cs="Times New Roman"/>
          <w:color w:val="050505"/>
          <w:sz w:val="24"/>
          <w:szCs w:val="24"/>
          <w:lang w:eastAsia="uk-UA"/>
        </w:rPr>
        <w:t xml:space="preserve"> </w:t>
      </w:r>
    </w:p>
    <w:p w14:paraId="25B441F9" w14:textId="77777777" w:rsidR="00C95DD2" w:rsidRPr="00C95DD2" w:rsidRDefault="00C95DD2" w:rsidP="00C95DD2">
      <w:pPr>
        <w:shd w:val="clear" w:color="auto" w:fill="FFFFFF"/>
        <w:spacing w:after="0" w:line="240" w:lineRule="auto"/>
        <w:jc w:val="both"/>
        <w:rPr>
          <w:rFonts w:ascii="Times New Roman" w:eastAsia="Times New Roman" w:hAnsi="Times New Roman" w:cs="Times New Roman"/>
          <w:color w:val="050505"/>
          <w:sz w:val="24"/>
          <w:szCs w:val="24"/>
          <w:lang w:eastAsia="uk-UA"/>
        </w:rPr>
      </w:pPr>
      <w:r w:rsidRPr="00C95DD2">
        <w:rPr>
          <w:rFonts w:ascii="Times New Roman" w:eastAsia="Times New Roman" w:hAnsi="Times New Roman" w:cs="Times New Roman"/>
          <w:color w:val="050505"/>
          <w:sz w:val="24"/>
          <w:szCs w:val="24"/>
          <w:lang w:eastAsia="uk-UA"/>
        </w:rPr>
        <w:t>на плетіння маскувальних сіток нашим захисникам!</w:t>
      </w:r>
    </w:p>
    <w:p w14:paraId="7F1B3128" w14:textId="2A53E665" w:rsidR="00C95DD2" w:rsidRPr="00C95DD2" w:rsidRDefault="00C95DD2" w:rsidP="00C95DD2">
      <w:pPr>
        <w:shd w:val="clear" w:color="auto" w:fill="FFFFFF"/>
        <w:spacing w:after="0" w:line="240" w:lineRule="auto"/>
        <w:jc w:val="both"/>
        <w:rPr>
          <w:rFonts w:ascii="Times New Roman" w:eastAsia="Times New Roman" w:hAnsi="Times New Roman" w:cs="Times New Roman"/>
          <w:color w:val="050505"/>
          <w:sz w:val="24"/>
          <w:szCs w:val="24"/>
          <w:lang w:eastAsia="uk-UA"/>
        </w:rPr>
      </w:pPr>
      <w:r w:rsidRPr="00C95DD2">
        <w:rPr>
          <w:rFonts w:ascii="Times New Roman" w:eastAsia="Times New Roman" w:hAnsi="Times New Roman" w:cs="Times New Roman"/>
          <w:color w:val="050505"/>
          <w:sz w:val="24"/>
          <w:szCs w:val="24"/>
          <w:lang w:eastAsia="uk-UA"/>
        </w:rPr>
        <w:t xml:space="preserve">Для дітей було дуже </w:t>
      </w:r>
      <w:proofErr w:type="spellStart"/>
      <w:r w:rsidRPr="00C95DD2">
        <w:rPr>
          <w:rFonts w:ascii="Times New Roman" w:eastAsia="Times New Roman" w:hAnsi="Times New Roman" w:cs="Times New Roman"/>
          <w:color w:val="050505"/>
          <w:sz w:val="24"/>
          <w:szCs w:val="24"/>
          <w:lang w:eastAsia="uk-UA"/>
        </w:rPr>
        <w:t>пізнавально</w:t>
      </w:r>
      <w:proofErr w:type="spellEnd"/>
      <w:r w:rsidRPr="00C95DD2">
        <w:rPr>
          <w:rFonts w:ascii="Times New Roman" w:eastAsia="Times New Roman" w:hAnsi="Times New Roman" w:cs="Times New Roman"/>
          <w:color w:val="050505"/>
          <w:sz w:val="24"/>
          <w:szCs w:val="24"/>
          <w:lang w:eastAsia="uk-UA"/>
        </w:rPr>
        <w:t>, вони спробували, які важкі бронежилети носять на собі військові, приміряли маскувальні нашоломники, плели сітки та співали українські пісні!</w:t>
      </w:r>
    </w:p>
    <w:p w14:paraId="7C03B94D" w14:textId="2ED8D236" w:rsidR="00C95DD2" w:rsidRPr="00C95DD2" w:rsidRDefault="00C95DD2" w:rsidP="00C95DD2">
      <w:pPr>
        <w:shd w:val="clear" w:color="auto" w:fill="FFFFFF"/>
        <w:spacing w:after="0" w:line="240" w:lineRule="auto"/>
        <w:jc w:val="both"/>
        <w:rPr>
          <w:rFonts w:ascii="Times New Roman" w:eastAsia="Times New Roman" w:hAnsi="Times New Roman" w:cs="Times New Roman"/>
          <w:color w:val="050505"/>
          <w:sz w:val="24"/>
          <w:szCs w:val="24"/>
          <w:lang w:eastAsia="uk-UA"/>
        </w:rPr>
      </w:pPr>
      <w:r w:rsidRPr="00C95DD2">
        <w:rPr>
          <w:rFonts w:ascii="Times New Roman" w:eastAsia="Times New Roman" w:hAnsi="Times New Roman" w:cs="Times New Roman"/>
          <w:color w:val="050505"/>
          <w:sz w:val="24"/>
          <w:szCs w:val="24"/>
          <w:lang w:eastAsia="uk-UA"/>
        </w:rPr>
        <w:t xml:space="preserve">Спільне рішення батьків передати Ірині Шпак </w:t>
      </w:r>
      <w:proofErr w:type="spellStart"/>
      <w:r w:rsidRPr="00C95DD2">
        <w:rPr>
          <w:rFonts w:ascii="Times New Roman" w:eastAsia="Times New Roman" w:hAnsi="Times New Roman" w:cs="Times New Roman"/>
          <w:color w:val="050505"/>
          <w:sz w:val="24"/>
          <w:szCs w:val="24"/>
          <w:lang w:eastAsia="uk-UA"/>
        </w:rPr>
        <w:t>донат</w:t>
      </w:r>
      <w:proofErr w:type="spellEnd"/>
      <w:r w:rsidRPr="00C95DD2">
        <w:rPr>
          <w:rFonts w:ascii="Times New Roman" w:eastAsia="Times New Roman" w:hAnsi="Times New Roman" w:cs="Times New Roman"/>
          <w:color w:val="050505"/>
          <w:sz w:val="24"/>
          <w:szCs w:val="24"/>
          <w:lang w:eastAsia="uk-UA"/>
        </w:rPr>
        <w:t xml:space="preserve"> 4 тис . грн на тканину, але так як тканина є, кошти перекинули на банку «</w:t>
      </w:r>
      <w:proofErr w:type="spellStart"/>
      <w:r w:rsidRPr="00C95DD2">
        <w:rPr>
          <w:rFonts w:ascii="Times New Roman" w:eastAsia="Times New Roman" w:hAnsi="Times New Roman" w:cs="Times New Roman"/>
          <w:color w:val="050505"/>
          <w:sz w:val="24"/>
          <w:szCs w:val="24"/>
          <w:lang w:eastAsia="uk-UA"/>
        </w:rPr>
        <w:t>Дрони</w:t>
      </w:r>
      <w:proofErr w:type="spellEnd"/>
      <w:r w:rsidRPr="00C95DD2">
        <w:rPr>
          <w:rFonts w:ascii="Times New Roman" w:eastAsia="Times New Roman" w:hAnsi="Times New Roman" w:cs="Times New Roman"/>
          <w:color w:val="050505"/>
          <w:sz w:val="24"/>
          <w:szCs w:val="24"/>
          <w:lang w:eastAsia="uk-UA"/>
        </w:rPr>
        <w:t xml:space="preserve"> на нуль» її особистий збір.</w:t>
      </w:r>
    </w:p>
    <w:p w14:paraId="43CD0893" w14:textId="2BCEC067" w:rsidR="00C95DD2" w:rsidRDefault="00C95DD2" w:rsidP="001601B0">
      <w:pPr>
        <w:shd w:val="clear" w:color="auto" w:fill="FFFFFF"/>
        <w:spacing w:after="0" w:line="240" w:lineRule="auto"/>
        <w:jc w:val="both"/>
        <w:rPr>
          <w:rFonts w:ascii="Times New Roman" w:eastAsia="Times New Roman" w:hAnsi="Times New Roman" w:cs="Times New Roman"/>
          <w:color w:val="050505"/>
          <w:sz w:val="24"/>
          <w:szCs w:val="24"/>
          <w:shd w:val="clear" w:color="auto" w:fill="FFFFFF"/>
          <w:lang w:eastAsia="uk-UA"/>
        </w:rPr>
      </w:pPr>
    </w:p>
    <w:p w14:paraId="35B7F075" w14:textId="53C7A575" w:rsidR="00C95DD2" w:rsidRDefault="001C5B65" w:rsidP="001C5B65">
      <w:pPr>
        <w:shd w:val="clear" w:color="auto" w:fill="FFFFFF"/>
        <w:spacing w:after="0" w:line="240" w:lineRule="auto"/>
        <w:jc w:val="center"/>
      </w:pPr>
      <w:r>
        <w:rPr>
          <w:noProof/>
          <w:lang w:eastAsia="uk-UA"/>
        </w:rPr>
        <w:drawing>
          <wp:inline distT="0" distB="0" distL="0" distR="0" wp14:anchorId="72A3EBB4" wp14:editId="19505C41">
            <wp:extent cx="1483561" cy="1658203"/>
            <wp:effectExtent l="0" t="0" r="2540" b="0"/>
            <wp:docPr id="34" name="Рисунок 34" descr="C:\Users\Гість\Downloads\446005442_822796616380083_6006173075514085513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Гість\Downloads\446005442_822796616380083_6006173075514085513_n.jpg"/>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t="16189"/>
                    <a:stretch/>
                  </pic:blipFill>
                  <pic:spPr bwMode="auto">
                    <a:xfrm>
                      <a:off x="0" y="0"/>
                      <a:ext cx="1569282" cy="1754014"/>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noProof/>
          <w:sz w:val="28"/>
          <w:szCs w:val="28"/>
          <w:lang w:eastAsia="uk-UA"/>
        </w:rPr>
        <w:drawing>
          <wp:inline distT="0" distB="0" distL="0" distR="0" wp14:anchorId="34E51981" wp14:editId="150DD16F">
            <wp:extent cx="2178451" cy="1634272"/>
            <wp:effectExtent l="0" t="0" r="0" b="4445"/>
            <wp:docPr id="11" name="Рисунок 11" descr="D:\з вінчестера\2023-2024 н.р\Мистецт во\Конкурси малюнків 2023-2024\конкурс малюнків Червоний Хрест\443861528_839683044854722_5153312755548068448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з вінчестера\2023-2024 н.р\Мистецт во\Конкурси малюнків 2023-2024\конкурс малюнків Червоний Хрест\443861528_839683044854722_5153312755548068448_n.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261819" cy="1696815"/>
                    </a:xfrm>
                    <a:prstGeom prst="rect">
                      <a:avLst/>
                    </a:prstGeom>
                    <a:noFill/>
                    <a:ln>
                      <a:noFill/>
                    </a:ln>
                  </pic:spPr>
                </pic:pic>
              </a:graphicData>
            </a:graphic>
          </wp:inline>
        </w:drawing>
      </w:r>
      <w:r w:rsidR="00DC2326" w:rsidRPr="00DC2326">
        <w:t xml:space="preserve"> </w:t>
      </w:r>
      <w:r w:rsidR="00DC2326">
        <w:rPr>
          <w:noProof/>
          <w:lang w:eastAsia="uk-UA"/>
        </w:rPr>
        <w:drawing>
          <wp:inline distT="0" distB="0" distL="0" distR="0" wp14:anchorId="444FE866" wp14:editId="5E0A7F6F">
            <wp:extent cx="1221475" cy="1627498"/>
            <wp:effectExtent l="0" t="0" r="0" b="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237753" cy="1649187"/>
                    </a:xfrm>
                    <a:prstGeom prst="rect">
                      <a:avLst/>
                    </a:prstGeom>
                    <a:noFill/>
                    <a:ln>
                      <a:noFill/>
                    </a:ln>
                  </pic:spPr>
                </pic:pic>
              </a:graphicData>
            </a:graphic>
          </wp:inline>
        </w:drawing>
      </w:r>
    </w:p>
    <w:p w14:paraId="2D235511" w14:textId="77777777" w:rsidR="00DC2326" w:rsidRDefault="00DC2326" w:rsidP="001C5B65">
      <w:pPr>
        <w:shd w:val="clear" w:color="auto" w:fill="FFFFFF"/>
        <w:spacing w:after="0" w:line="240" w:lineRule="auto"/>
        <w:jc w:val="center"/>
        <w:rPr>
          <w:rFonts w:ascii="Times New Roman" w:eastAsia="Times New Roman" w:hAnsi="Times New Roman" w:cs="Times New Roman"/>
          <w:color w:val="050505"/>
          <w:sz w:val="24"/>
          <w:szCs w:val="24"/>
          <w:lang w:eastAsia="uk-UA"/>
        </w:rPr>
      </w:pPr>
    </w:p>
    <w:p w14:paraId="10658842" w14:textId="5F451B8F" w:rsidR="001C5B65" w:rsidRPr="00817E60" w:rsidRDefault="001C5B65" w:rsidP="001C5B65">
      <w:pPr>
        <w:spacing w:after="0"/>
        <w:ind w:firstLine="708"/>
        <w:jc w:val="both"/>
        <w:rPr>
          <w:rFonts w:ascii="Times New Roman" w:hAnsi="Times New Roman" w:cs="Times New Roman"/>
          <w:color w:val="050505"/>
          <w:sz w:val="24"/>
          <w:szCs w:val="24"/>
          <w:shd w:val="clear" w:color="auto" w:fill="FFFFFF"/>
        </w:rPr>
      </w:pPr>
      <w:r>
        <w:rPr>
          <w:rFonts w:ascii="Times New Roman" w:hAnsi="Times New Roman" w:cs="Times New Roman"/>
          <w:b/>
          <w:color w:val="050505"/>
          <w:sz w:val="24"/>
          <w:szCs w:val="24"/>
          <w:shd w:val="clear" w:color="auto" w:fill="FFFFFF"/>
        </w:rPr>
        <w:t xml:space="preserve"> </w:t>
      </w:r>
      <w:r w:rsidRPr="00817E60">
        <w:rPr>
          <w:rFonts w:ascii="Times New Roman" w:hAnsi="Times New Roman" w:cs="Times New Roman"/>
          <w:color w:val="050505"/>
          <w:sz w:val="24"/>
          <w:szCs w:val="24"/>
          <w:shd w:val="clear" w:color="auto" w:fill="FFFFFF"/>
        </w:rPr>
        <w:t>В управлінні освіти і науки Тернопільської міської ради  відбулося нагородження переможців міського конкурсу малюнків «Український Червоний Хрест: разом ми сильніші», приуроченого 106-ї річниці утворення Товариства Червоного Хреста України!</w:t>
      </w:r>
    </w:p>
    <w:p w14:paraId="2229084C" w14:textId="77777777" w:rsidR="001C5B65" w:rsidRPr="00817E60" w:rsidRDefault="001C5B65" w:rsidP="001C5B65">
      <w:pPr>
        <w:spacing w:after="0"/>
        <w:ind w:firstLine="708"/>
        <w:jc w:val="both"/>
        <w:rPr>
          <w:rFonts w:ascii="Arial" w:hAnsi="Arial" w:cs="Arial"/>
          <w:color w:val="050505"/>
          <w:sz w:val="24"/>
          <w:szCs w:val="24"/>
          <w:shd w:val="clear" w:color="auto" w:fill="FFFFFF"/>
        </w:rPr>
      </w:pPr>
      <w:r w:rsidRPr="00817E60">
        <w:rPr>
          <w:rFonts w:ascii="Times New Roman" w:hAnsi="Times New Roman" w:cs="Times New Roman"/>
          <w:color w:val="050505"/>
          <w:sz w:val="24"/>
          <w:szCs w:val="24"/>
          <w:shd w:val="clear" w:color="auto" w:fill="FFFFFF"/>
        </w:rPr>
        <w:t>Усі переможці та лауреати нагороджені дипломами та призами від Тернопільської міської організації Українського Червоного Хреста</w:t>
      </w:r>
      <w:r w:rsidRPr="00817E60">
        <w:rPr>
          <w:rFonts w:ascii="Arial" w:hAnsi="Arial" w:cs="Arial"/>
          <w:color w:val="050505"/>
          <w:sz w:val="24"/>
          <w:szCs w:val="24"/>
          <w:shd w:val="clear" w:color="auto" w:fill="FFFFFF"/>
        </w:rPr>
        <w:t>.</w:t>
      </w:r>
    </w:p>
    <w:p w14:paraId="16055110" w14:textId="65038B28" w:rsidR="0060241E" w:rsidRDefault="0060241E" w:rsidP="000252F1">
      <w:pPr>
        <w:shd w:val="clear" w:color="auto" w:fill="FFFFFF"/>
        <w:spacing w:after="0" w:line="240" w:lineRule="auto"/>
        <w:jc w:val="both"/>
        <w:rPr>
          <w:rFonts w:ascii="Times New Roman" w:eastAsia="Times New Roman" w:hAnsi="Times New Roman" w:cs="Times New Roman"/>
          <w:color w:val="050505"/>
          <w:sz w:val="24"/>
          <w:szCs w:val="24"/>
          <w:lang w:eastAsia="uk-UA"/>
        </w:rPr>
      </w:pPr>
    </w:p>
    <w:p w14:paraId="6A809C6E" w14:textId="4F710E53" w:rsidR="0060241E" w:rsidRDefault="0060241E" w:rsidP="0060241E">
      <w:pPr>
        <w:shd w:val="clear" w:color="auto" w:fill="FFFFFF"/>
        <w:spacing w:after="0" w:line="240" w:lineRule="auto"/>
        <w:jc w:val="center"/>
        <w:rPr>
          <w:rFonts w:ascii="Times New Roman" w:eastAsia="Times New Roman" w:hAnsi="Times New Roman" w:cs="Times New Roman"/>
          <w:color w:val="050505"/>
          <w:sz w:val="24"/>
          <w:szCs w:val="24"/>
          <w:lang w:eastAsia="uk-UA"/>
        </w:rPr>
      </w:pPr>
      <w:r>
        <w:rPr>
          <w:noProof/>
          <w:lang w:eastAsia="uk-UA"/>
        </w:rPr>
        <w:drawing>
          <wp:inline distT="0" distB="0" distL="0" distR="0" wp14:anchorId="18DB9D31" wp14:editId="16EA7D7A">
            <wp:extent cx="2094931" cy="1571362"/>
            <wp:effectExtent l="0" t="0" r="635" b="0"/>
            <wp:docPr id="96"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175822" cy="1632036"/>
                    </a:xfrm>
                    <a:prstGeom prst="rect">
                      <a:avLst/>
                    </a:prstGeom>
                    <a:noFill/>
                    <a:ln>
                      <a:noFill/>
                    </a:ln>
                  </pic:spPr>
                </pic:pic>
              </a:graphicData>
            </a:graphic>
          </wp:inline>
        </w:drawing>
      </w:r>
      <w:r>
        <w:rPr>
          <w:noProof/>
          <w:lang w:eastAsia="uk-UA"/>
        </w:rPr>
        <w:drawing>
          <wp:inline distT="0" distB="0" distL="0" distR="0" wp14:anchorId="5A0040AD" wp14:editId="261D6F4D">
            <wp:extent cx="1467134" cy="1613862"/>
            <wp:effectExtent l="0" t="0" r="0" b="5715"/>
            <wp:docPr id="97"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504844" cy="1655343"/>
                    </a:xfrm>
                    <a:prstGeom prst="rect">
                      <a:avLst/>
                    </a:prstGeom>
                    <a:noFill/>
                    <a:ln>
                      <a:noFill/>
                    </a:ln>
                  </pic:spPr>
                </pic:pic>
              </a:graphicData>
            </a:graphic>
          </wp:inline>
        </w:drawing>
      </w:r>
      <w:r>
        <w:rPr>
          <w:noProof/>
          <w:lang w:eastAsia="uk-UA"/>
        </w:rPr>
        <w:drawing>
          <wp:inline distT="0" distB="0" distL="0" distR="0" wp14:anchorId="18C6946B" wp14:editId="16774EAB">
            <wp:extent cx="1201003" cy="1601088"/>
            <wp:effectExtent l="0" t="0" r="0" b="0"/>
            <wp:docPr id="99" name="Рисунок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232459" cy="1643022"/>
                    </a:xfrm>
                    <a:prstGeom prst="rect">
                      <a:avLst/>
                    </a:prstGeom>
                    <a:noFill/>
                    <a:ln>
                      <a:noFill/>
                    </a:ln>
                  </pic:spPr>
                </pic:pic>
              </a:graphicData>
            </a:graphic>
          </wp:inline>
        </w:drawing>
      </w:r>
      <w:r>
        <w:rPr>
          <w:noProof/>
          <w:lang w:eastAsia="uk-UA"/>
        </w:rPr>
        <w:drawing>
          <wp:inline distT="0" distB="0" distL="0" distR="0" wp14:anchorId="15388166" wp14:editId="2F3EB1C8">
            <wp:extent cx="1160059" cy="1546504"/>
            <wp:effectExtent l="0" t="0" r="2540" b="0"/>
            <wp:docPr id="98" name="Рисунок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172312" cy="1562839"/>
                    </a:xfrm>
                    <a:prstGeom prst="rect">
                      <a:avLst/>
                    </a:prstGeom>
                    <a:noFill/>
                    <a:ln>
                      <a:noFill/>
                    </a:ln>
                  </pic:spPr>
                </pic:pic>
              </a:graphicData>
            </a:graphic>
          </wp:inline>
        </w:drawing>
      </w:r>
      <w:r>
        <w:rPr>
          <w:noProof/>
          <w:lang w:eastAsia="uk-UA"/>
        </w:rPr>
        <w:drawing>
          <wp:inline distT="0" distB="0" distL="0" distR="0" wp14:anchorId="1B84AD87" wp14:editId="7E4F15AD">
            <wp:extent cx="1071349" cy="1428243"/>
            <wp:effectExtent l="0" t="0" r="0" b="635"/>
            <wp:docPr id="94"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088582" cy="1451216"/>
                    </a:xfrm>
                    <a:prstGeom prst="rect">
                      <a:avLst/>
                    </a:prstGeom>
                    <a:noFill/>
                    <a:ln>
                      <a:noFill/>
                    </a:ln>
                  </pic:spPr>
                </pic:pic>
              </a:graphicData>
            </a:graphic>
          </wp:inline>
        </w:drawing>
      </w:r>
      <w:r>
        <w:rPr>
          <w:noProof/>
          <w:lang w:eastAsia="uk-UA"/>
        </w:rPr>
        <w:drawing>
          <wp:inline distT="0" distB="0" distL="0" distR="0" wp14:anchorId="3F3F5C8C" wp14:editId="143407F1">
            <wp:extent cx="1630907" cy="1462217"/>
            <wp:effectExtent l="0" t="0" r="7620" b="5080"/>
            <wp:docPr id="95"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671678" cy="1498771"/>
                    </a:xfrm>
                    <a:prstGeom prst="rect">
                      <a:avLst/>
                    </a:prstGeom>
                    <a:noFill/>
                    <a:ln>
                      <a:noFill/>
                    </a:ln>
                  </pic:spPr>
                </pic:pic>
              </a:graphicData>
            </a:graphic>
          </wp:inline>
        </w:drawing>
      </w:r>
    </w:p>
    <w:p w14:paraId="4427BEE7" w14:textId="236CAE93" w:rsidR="00A0581E" w:rsidRPr="0060241E" w:rsidRDefault="0060241E" w:rsidP="00A0581E">
      <w:pPr>
        <w:shd w:val="clear" w:color="auto" w:fill="FFFFFF"/>
        <w:spacing w:after="0" w:line="240" w:lineRule="auto"/>
        <w:jc w:val="both"/>
        <w:rPr>
          <w:rFonts w:ascii="Times New Roman" w:eastAsia="Times New Roman" w:hAnsi="Times New Roman" w:cs="Times New Roman"/>
          <w:color w:val="050505"/>
          <w:sz w:val="24"/>
          <w:szCs w:val="24"/>
          <w:lang w:eastAsia="uk-UA"/>
        </w:rPr>
      </w:pPr>
      <w:r w:rsidRPr="0060241E">
        <w:rPr>
          <w:rFonts w:ascii="Times New Roman" w:eastAsia="Times New Roman" w:hAnsi="Times New Roman" w:cs="Times New Roman"/>
          <w:color w:val="050505"/>
          <w:sz w:val="24"/>
          <w:szCs w:val="24"/>
          <w:lang w:eastAsia="uk-UA"/>
        </w:rPr>
        <w:t>Читати-це круто.</w:t>
      </w:r>
      <w:r w:rsidR="00A0581E" w:rsidRPr="00A0581E">
        <w:rPr>
          <w:rFonts w:ascii="Times New Roman" w:eastAsia="Times New Roman" w:hAnsi="Times New Roman" w:cs="Times New Roman"/>
          <w:color w:val="050505"/>
          <w:sz w:val="24"/>
          <w:szCs w:val="24"/>
          <w:lang w:eastAsia="uk-UA"/>
        </w:rPr>
        <w:t xml:space="preserve"> </w:t>
      </w:r>
      <w:r w:rsidR="00A0581E" w:rsidRPr="0060241E">
        <w:rPr>
          <w:rFonts w:ascii="Times New Roman" w:eastAsia="Times New Roman" w:hAnsi="Times New Roman" w:cs="Times New Roman"/>
          <w:color w:val="050505"/>
          <w:sz w:val="24"/>
          <w:szCs w:val="24"/>
          <w:lang w:eastAsia="uk-UA"/>
        </w:rPr>
        <w:t>А писати книги ще крутіше!</w:t>
      </w:r>
    </w:p>
    <w:p w14:paraId="19B0EB27" w14:textId="20C4CC43" w:rsidR="0060241E" w:rsidRPr="0060241E" w:rsidRDefault="0060241E" w:rsidP="0060241E">
      <w:pPr>
        <w:shd w:val="clear" w:color="auto" w:fill="FFFFFF"/>
        <w:spacing w:after="0" w:line="240" w:lineRule="auto"/>
        <w:jc w:val="both"/>
        <w:rPr>
          <w:rFonts w:ascii="Times New Roman" w:eastAsia="Times New Roman" w:hAnsi="Times New Roman" w:cs="Times New Roman"/>
          <w:color w:val="050505"/>
          <w:sz w:val="24"/>
          <w:szCs w:val="24"/>
          <w:lang w:eastAsia="uk-UA"/>
        </w:rPr>
      </w:pPr>
      <w:r w:rsidRPr="0060241E">
        <w:rPr>
          <w:rFonts w:ascii="Times New Roman" w:eastAsia="Times New Roman" w:hAnsi="Times New Roman" w:cs="Times New Roman"/>
          <w:color w:val="050505"/>
          <w:sz w:val="24"/>
          <w:szCs w:val="24"/>
          <w:lang w:eastAsia="uk-UA"/>
        </w:rPr>
        <w:t>Ліцеїсти 2-Б класу ТАЛ «Генезис» написали свою першу «класну» книгу «Україна понад усе».</w:t>
      </w:r>
      <w:r w:rsidRPr="0060241E">
        <w:rPr>
          <w:rFonts w:ascii="Times New Roman" w:eastAsia="Times New Roman" w:hAnsi="Times New Roman" w:cs="Times New Roman"/>
          <w:noProof/>
          <w:color w:val="050505"/>
          <w:sz w:val="24"/>
          <w:szCs w:val="24"/>
          <w:lang w:eastAsia="uk-UA"/>
        </w:rPr>
        <w:t xml:space="preserve"> </w:t>
      </w:r>
    </w:p>
    <w:p w14:paraId="3339EA6C" w14:textId="6F85E297" w:rsidR="0060241E" w:rsidRPr="0060241E" w:rsidRDefault="0060241E" w:rsidP="0060241E">
      <w:pPr>
        <w:shd w:val="clear" w:color="auto" w:fill="FFFFFF"/>
        <w:spacing w:after="0" w:line="240" w:lineRule="auto"/>
        <w:jc w:val="both"/>
        <w:rPr>
          <w:rFonts w:ascii="Times New Roman" w:eastAsia="Times New Roman" w:hAnsi="Times New Roman" w:cs="Times New Roman"/>
          <w:color w:val="050505"/>
          <w:sz w:val="24"/>
          <w:szCs w:val="24"/>
          <w:lang w:eastAsia="uk-UA"/>
        </w:rPr>
      </w:pPr>
      <w:r w:rsidRPr="0060241E">
        <w:rPr>
          <w:rFonts w:ascii="Times New Roman" w:eastAsia="Times New Roman" w:hAnsi="Times New Roman" w:cs="Times New Roman"/>
          <w:color w:val="050505"/>
          <w:sz w:val="24"/>
          <w:szCs w:val="24"/>
          <w:lang w:eastAsia="uk-UA"/>
        </w:rPr>
        <w:t xml:space="preserve">Кожен учень написав свою власну сторінку до неї, де виклав, на його думку, найцікавіші факти про Україну, </w:t>
      </w:r>
      <w:proofErr w:type="spellStart"/>
      <w:r w:rsidRPr="0060241E">
        <w:rPr>
          <w:rFonts w:ascii="Times New Roman" w:eastAsia="Times New Roman" w:hAnsi="Times New Roman" w:cs="Times New Roman"/>
          <w:color w:val="050505"/>
          <w:sz w:val="24"/>
          <w:szCs w:val="24"/>
          <w:lang w:eastAsia="uk-UA"/>
        </w:rPr>
        <w:t>наймилозвучніші</w:t>
      </w:r>
      <w:proofErr w:type="spellEnd"/>
      <w:r w:rsidRPr="0060241E">
        <w:rPr>
          <w:rFonts w:ascii="Times New Roman" w:eastAsia="Times New Roman" w:hAnsi="Times New Roman" w:cs="Times New Roman"/>
          <w:color w:val="050505"/>
          <w:sz w:val="24"/>
          <w:szCs w:val="24"/>
          <w:lang w:eastAsia="uk-UA"/>
        </w:rPr>
        <w:t xml:space="preserve"> пісні, вірші, легенди, складав свої загадки. </w:t>
      </w:r>
    </w:p>
    <w:p w14:paraId="1D22AE4C" w14:textId="6E444439" w:rsidR="00A04F1D" w:rsidRDefault="00310AD4" w:rsidP="00A04F1D">
      <w:pPr>
        <w:jc w:val="both"/>
        <w:rPr>
          <w:rFonts w:ascii="Times New Roman" w:hAnsi="Times New Roman" w:cs="Times New Roman"/>
          <w:color w:val="050505"/>
          <w:sz w:val="24"/>
          <w:szCs w:val="24"/>
          <w:shd w:val="clear" w:color="auto" w:fill="FFFFFF"/>
        </w:rPr>
      </w:pPr>
      <w:r>
        <w:rPr>
          <w:noProof/>
          <w:lang w:eastAsia="uk-UA"/>
        </w:rPr>
        <w:lastRenderedPageBreak/>
        <w:drawing>
          <wp:inline distT="0" distB="0" distL="0" distR="0" wp14:anchorId="41EA684A" wp14:editId="58AFC070">
            <wp:extent cx="1931212" cy="1223762"/>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941130" cy="1230047"/>
                    </a:xfrm>
                    <a:prstGeom prst="rect">
                      <a:avLst/>
                    </a:prstGeom>
                    <a:noFill/>
                    <a:ln>
                      <a:noFill/>
                    </a:ln>
                  </pic:spPr>
                </pic:pic>
              </a:graphicData>
            </a:graphic>
          </wp:inline>
        </w:drawing>
      </w:r>
      <w:r w:rsidR="00A04F1D">
        <w:rPr>
          <w:noProof/>
          <w:lang w:eastAsia="uk-UA"/>
        </w:rPr>
        <w:drawing>
          <wp:inline distT="0" distB="0" distL="0" distR="0" wp14:anchorId="49E7B5FA" wp14:editId="5E49F612">
            <wp:extent cx="2021249" cy="1224617"/>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039048" cy="1235401"/>
                    </a:xfrm>
                    <a:prstGeom prst="rect">
                      <a:avLst/>
                    </a:prstGeom>
                    <a:noFill/>
                    <a:ln>
                      <a:noFill/>
                    </a:ln>
                  </pic:spPr>
                </pic:pic>
              </a:graphicData>
            </a:graphic>
          </wp:inline>
        </w:drawing>
      </w:r>
      <w:r w:rsidR="00A04F1D">
        <w:rPr>
          <w:noProof/>
          <w:lang w:eastAsia="uk-UA"/>
        </w:rPr>
        <w:drawing>
          <wp:inline distT="0" distB="0" distL="0" distR="0" wp14:anchorId="593D04C5" wp14:editId="654394A8">
            <wp:extent cx="1900572" cy="1243584"/>
            <wp:effectExtent l="0" t="0" r="444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921425" cy="1257229"/>
                    </a:xfrm>
                    <a:prstGeom prst="rect">
                      <a:avLst/>
                    </a:prstGeom>
                    <a:noFill/>
                    <a:ln>
                      <a:noFill/>
                    </a:ln>
                  </pic:spPr>
                </pic:pic>
              </a:graphicData>
            </a:graphic>
          </wp:inline>
        </w:drawing>
      </w:r>
      <w:r w:rsidR="00A04F1D">
        <w:rPr>
          <w:noProof/>
          <w:lang w:eastAsia="uk-UA"/>
        </w:rPr>
        <w:drawing>
          <wp:inline distT="0" distB="0" distL="0" distR="0" wp14:anchorId="14ECE850" wp14:editId="01D37E11">
            <wp:extent cx="1916582" cy="1254760"/>
            <wp:effectExtent l="0" t="0" r="7620" b="254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941805" cy="1271273"/>
                    </a:xfrm>
                    <a:prstGeom prst="rect">
                      <a:avLst/>
                    </a:prstGeom>
                    <a:noFill/>
                    <a:ln>
                      <a:noFill/>
                    </a:ln>
                  </pic:spPr>
                </pic:pic>
              </a:graphicData>
            </a:graphic>
          </wp:inline>
        </w:drawing>
      </w:r>
      <w:r w:rsidR="00A04F1D">
        <w:rPr>
          <w:noProof/>
          <w:lang w:eastAsia="uk-UA"/>
        </w:rPr>
        <w:drawing>
          <wp:inline distT="0" distB="0" distL="0" distR="0" wp14:anchorId="5F990A5F" wp14:editId="6716D064">
            <wp:extent cx="2018995" cy="1270000"/>
            <wp:effectExtent l="0" t="0" r="635" b="635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040164" cy="1283316"/>
                    </a:xfrm>
                    <a:prstGeom prst="rect">
                      <a:avLst/>
                    </a:prstGeom>
                    <a:noFill/>
                    <a:ln>
                      <a:noFill/>
                    </a:ln>
                  </pic:spPr>
                </pic:pic>
              </a:graphicData>
            </a:graphic>
          </wp:inline>
        </w:drawing>
      </w:r>
      <w:r w:rsidR="00A04F1D">
        <w:rPr>
          <w:noProof/>
          <w:lang w:eastAsia="uk-UA"/>
        </w:rPr>
        <w:drawing>
          <wp:inline distT="0" distB="0" distL="0" distR="0" wp14:anchorId="7ADA0533" wp14:editId="1120441F">
            <wp:extent cx="1943476" cy="1262786"/>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953264" cy="1269146"/>
                    </a:xfrm>
                    <a:prstGeom prst="rect">
                      <a:avLst/>
                    </a:prstGeom>
                    <a:noFill/>
                    <a:ln>
                      <a:noFill/>
                    </a:ln>
                  </pic:spPr>
                </pic:pic>
              </a:graphicData>
            </a:graphic>
          </wp:inline>
        </w:drawing>
      </w:r>
      <w:r w:rsidR="00A04F1D">
        <w:rPr>
          <w:noProof/>
          <w:lang w:eastAsia="uk-UA"/>
        </w:rPr>
        <w:drawing>
          <wp:inline distT="0" distB="0" distL="0" distR="0" wp14:anchorId="1906768E" wp14:editId="41767B11">
            <wp:extent cx="1645920" cy="1239843"/>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674224" cy="1261164"/>
                    </a:xfrm>
                    <a:prstGeom prst="rect">
                      <a:avLst/>
                    </a:prstGeom>
                    <a:noFill/>
                    <a:ln>
                      <a:noFill/>
                    </a:ln>
                  </pic:spPr>
                </pic:pic>
              </a:graphicData>
            </a:graphic>
          </wp:inline>
        </w:drawing>
      </w:r>
      <w:r w:rsidR="00A04F1D">
        <w:rPr>
          <w:noProof/>
          <w:lang w:eastAsia="uk-UA"/>
        </w:rPr>
        <w:drawing>
          <wp:inline distT="0" distB="0" distL="0" distR="0" wp14:anchorId="27FEF756" wp14:editId="359A2295">
            <wp:extent cx="1711757" cy="1268582"/>
            <wp:effectExtent l="0" t="0" r="3175" b="825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729384" cy="1281645"/>
                    </a:xfrm>
                    <a:prstGeom prst="rect">
                      <a:avLst/>
                    </a:prstGeom>
                    <a:noFill/>
                    <a:ln>
                      <a:noFill/>
                    </a:ln>
                  </pic:spPr>
                </pic:pic>
              </a:graphicData>
            </a:graphic>
          </wp:inline>
        </w:drawing>
      </w:r>
      <w:r w:rsidR="00A04F1D">
        <w:rPr>
          <w:noProof/>
          <w:lang w:eastAsia="uk-UA"/>
        </w:rPr>
        <w:drawing>
          <wp:inline distT="0" distB="0" distL="0" distR="0" wp14:anchorId="7B63583C" wp14:editId="4BE85C8B">
            <wp:extent cx="1455725" cy="1255956"/>
            <wp:effectExtent l="0" t="0" r="0" b="190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481480" cy="1278177"/>
                    </a:xfrm>
                    <a:prstGeom prst="rect">
                      <a:avLst/>
                    </a:prstGeom>
                    <a:noFill/>
                    <a:ln>
                      <a:noFill/>
                    </a:ln>
                  </pic:spPr>
                </pic:pic>
              </a:graphicData>
            </a:graphic>
          </wp:inline>
        </w:drawing>
      </w:r>
      <w:r w:rsidR="00A04F1D">
        <w:rPr>
          <w:noProof/>
          <w:lang w:eastAsia="uk-UA"/>
        </w:rPr>
        <w:drawing>
          <wp:inline distT="0" distB="0" distL="0" distR="0" wp14:anchorId="2D3CE644" wp14:editId="5018AA04">
            <wp:extent cx="1075334" cy="1280742"/>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075334" cy="1280742"/>
                    </a:xfrm>
                    <a:prstGeom prst="rect">
                      <a:avLst/>
                    </a:prstGeom>
                    <a:noFill/>
                    <a:ln>
                      <a:noFill/>
                    </a:ln>
                  </pic:spPr>
                </pic:pic>
              </a:graphicData>
            </a:graphic>
          </wp:inline>
        </w:drawing>
      </w:r>
    </w:p>
    <w:p w14:paraId="2E196DFA" w14:textId="7B522E42" w:rsidR="00B30162" w:rsidRPr="00480DE2" w:rsidRDefault="00A04F1D" w:rsidP="00B30162">
      <w:pPr>
        <w:pStyle w:val="textcontent1"/>
        <w:shd w:val="clear" w:color="auto" w:fill="FFFFFF"/>
        <w:spacing w:before="0" w:beforeAutospacing="0" w:after="150" w:afterAutospacing="0"/>
        <w:jc w:val="both"/>
        <w:rPr>
          <w:color w:val="000000" w:themeColor="text1"/>
        </w:rPr>
      </w:pPr>
      <w:r w:rsidRPr="00480DE2">
        <w:rPr>
          <w:color w:val="000000" w:themeColor="text1"/>
          <w:shd w:val="clear" w:color="auto" w:fill="FFFFFF"/>
        </w:rPr>
        <w:t xml:space="preserve">За сприяння  управління освіти і науки ТМР в особі Ольги </w:t>
      </w:r>
      <w:proofErr w:type="spellStart"/>
      <w:r w:rsidRPr="00480DE2">
        <w:rPr>
          <w:color w:val="000000" w:themeColor="text1"/>
          <w:shd w:val="clear" w:color="auto" w:fill="FFFFFF"/>
        </w:rPr>
        <w:t>Похиляк</w:t>
      </w:r>
      <w:proofErr w:type="spellEnd"/>
      <w:r w:rsidR="009266E2" w:rsidRPr="00480DE2">
        <w:rPr>
          <w:color w:val="000000" w:themeColor="text1"/>
          <w:shd w:val="clear" w:color="auto" w:fill="FFFFFF"/>
        </w:rPr>
        <w:t>, директора</w:t>
      </w:r>
      <w:r w:rsidR="002F6D1B" w:rsidRPr="00480DE2">
        <w:rPr>
          <w:color w:val="000000" w:themeColor="text1"/>
          <w:shd w:val="clear" w:color="auto" w:fill="FFFFFF"/>
        </w:rPr>
        <w:t xml:space="preserve"> Марії Баб</w:t>
      </w:r>
      <w:r w:rsidR="002F6D1B" w:rsidRPr="008D11EF">
        <w:rPr>
          <w:color w:val="000000" w:themeColor="text1"/>
          <w:shd w:val="clear" w:color="auto" w:fill="FFFFFF"/>
          <w:lang w:val="ru-RU"/>
        </w:rPr>
        <w:t>’</w:t>
      </w:r>
      <w:proofErr w:type="spellStart"/>
      <w:r w:rsidR="002F6D1B" w:rsidRPr="00480DE2">
        <w:rPr>
          <w:color w:val="000000" w:themeColor="text1"/>
          <w:shd w:val="clear" w:color="auto" w:fill="FFFFFF"/>
        </w:rPr>
        <w:t>юк</w:t>
      </w:r>
      <w:proofErr w:type="spellEnd"/>
      <w:r w:rsidRPr="00480DE2">
        <w:rPr>
          <w:color w:val="000000" w:themeColor="text1"/>
          <w:shd w:val="clear" w:color="auto" w:fill="FFFFFF"/>
        </w:rPr>
        <w:t xml:space="preserve"> був особливий День відкритих дверей у Галицькому коледжі ім. В</w:t>
      </w:r>
      <w:r w:rsidRPr="008D11EF">
        <w:rPr>
          <w:color w:val="000000" w:themeColor="text1"/>
          <w:shd w:val="clear" w:color="auto" w:fill="FFFFFF"/>
          <w:lang w:val="ru-RU"/>
        </w:rPr>
        <w:t>’</w:t>
      </w:r>
      <w:proofErr w:type="spellStart"/>
      <w:r w:rsidRPr="00480DE2">
        <w:rPr>
          <w:color w:val="000000" w:themeColor="text1"/>
          <w:shd w:val="clear" w:color="auto" w:fill="FFFFFF"/>
        </w:rPr>
        <w:t>ячеслава</w:t>
      </w:r>
      <w:proofErr w:type="spellEnd"/>
      <w:r w:rsidRPr="00480DE2">
        <w:rPr>
          <w:color w:val="000000" w:themeColor="text1"/>
          <w:shd w:val="clear" w:color="auto" w:fill="FFFFFF"/>
        </w:rPr>
        <w:t xml:space="preserve"> </w:t>
      </w:r>
      <w:proofErr w:type="spellStart"/>
      <w:r w:rsidRPr="00480DE2">
        <w:rPr>
          <w:color w:val="000000" w:themeColor="text1"/>
          <w:shd w:val="clear" w:color="auto" w:fill="FFFFFF"/>
        </w:rPr>
        <w:t>Чорновола</w:t>
      </w:r>
      <w:proofErr w:type="spellEnd"/>
      <w:r w:rsidRPr="00480DE2">
        <w:rPr>
          <w:color w:val="000000" w:themeColor="text1"/>
          <w:shd w:val="clear" w:color="auto" w:fill="FFFFFF"/>
        </w:rPr>
        <w:t xml:space="preserve">. Вперше на </w:t>
      </w:r>
      <w:proofErr w:type="spellStart"/>
      <w:r w:rsidRPr="00480DE2">
        <w:rPr>
          <w:color w:val="000000" w:themeColor="text1"/>
          <w:shd w:val="clear" w:color="auto" w:fill="FFFFFF"/>
        </w:rPr>
        <w:t>фестини</w:t>
      </w:r>
      <w:proofErr w:type="spellEnd"/>
      <w:r w:rsidRPr="00480DE2">
        <w:rPr>
          <w:color w:val="000000" w:themeColor="text1"/>
          <w:shd w:val="clear" w:color="auto" w:fill="FFFFFF"/>
        </w:rPr>
        <w:t xml:space="preserve">  завітали близько двох сотень випускників шкіл</w:t>
      </w:r>
      <w:r w:rsidR="00BF4D13" w:rsidRPr="00480DE2">
        <w:rPr>
          <w:color w:val="000000" w:themeColor="text1"/>
          <w:shd w:val="clear" w:color="auto" w:fill="FFFFFF"/>
        </w:rPr>
        <w:t>. Тут здобувачі освіти</w:t>
      </w:r>
      <w:r w:rsidR="00BF4D13" w:rsidRPr="00480DE2">
        <w:rPr>
          <w:color w:val="000000" w:themeColor="text1"/>
        </w:rPr>
        <w:t xml:space="preserve">   отримали більше інформації про спеціальності  Коледжу, про реальні професійні навички, завдяки яким можна стати затребуваним фахівцем і  успішно реалізувати себе в обраній професії. Якщо Ви активна і цілеспрямована молода людина, яка мріє проявити себе не тільки в навчанні, але і в спортивному середовищі, громадській діяльності, творчості</w:t>
      </w:r>
      <w:r w:rsidR="00B30162" w:rsidRPr="00480DE2">
        <w:rPr>
          <w:color w:val="000000" w:themeColor="text1"/>
        </w:rPr>
        <w:t>, Ви мрієте про блискучу кар'єру і роботу в провідних компаніях і організаціях, то Галицький коледж допоможе у цьому.</w:t>
      </w:r>
    </w:p>
    <w:p w14:paraId="23F833DD" w14:textId="3999BF5A" w:rsidR="002D15FD" w:rsidRDefault="002D15FD" w:rsidP="00281AB6">
      <w:pPr>
        <w:jc w:val="center"/>
        <w:rPr>
          <w:rFonts w:ascii="Times New Roman" w:hAnsi="Times New Roman" w:cs="Times New Roman"/>
          <w:color w:val="050505"/>
          <w:sz w:val="24"/>
          <w:szCs w:val="24"/>
          <w:shd w:val="clear" w:color="auto" w:fill="FFFFFF"/>
        </w:rPr>
      </w:pPr>
      <w:r>
        <w:rPr>
          <w:noProof/>
          <w:lang w:eastAsia="uk-UA"/>
        </w:rPr>
        <w:drawing>
          <wp:inline distT="0" distB="0" distL="0" distR="0" wp14:anchorId="1023FD60" wp14:editId="2A58C04B">
            <wp:extent cx="1841500" cy="1381841"/>
            <wp:effectExtent l="0" t="0" r="6350" b="889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1881896" cy="1412154"/>
                    </a:xfrm>
                    <a:prstGeom prst="rect">
                      <a:avLst/>
                    </a:prstGeom>
                    <a:noFill/>
                    <a:ln>
                      <a:noFill/>
                    </a:ln>
                  </pic:spPr>
                </pic:pic>
              </a:graphicData>
            </a:graphic>
          </wp:inline>
        </w:drawing>
      </w:r>
      <w:r>
        <w:rPr>
          <w:noProof/>
          <w:lang w:eastAsia="uk-UA"/>
        </w:rPr>
        <w:drawing>
          <wp:inline distT="0" distB="0" distL="0" distR="0" wp14:anchorId="4FBC0678" wp14:editId="647751B3">
            <wp:extent cx="1860550" cy="1395171"/>
            <wp:effectExtent l="0" t="0" r="635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1905403" cy="1428805"/>
                    </a:xfrm>
                    <a:prstGeom prst="rect">
                      <a:avLst/>
                    </a:prstGeom>
                    <a:noFill/>
                    <a:ln>
                      <a:noFill/>
                    </a:ln>
                  </pic:spPr>
                </pic:pic>
              </a:graphicData>
            </a:graphic>
          </wp:inline>
        </w:drawing>
      </w:r>
      <w:r>
        <w:rPr>
          <w:noProof/>
          <w:lang w:eastAsia="uk-UA"/>
        </w:rPr>
        <w:drawing>
          <wp:inline distT="0" distB="0" distL="0" distR="0" wp14:anchorId="7B510514" wp14:editId="08C4667B">
            <wp:extent cx="1047750" cy="1397217"/>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1075480" cy="1434196"/>
                    </a:xfrm>
                    <a:prstGeom prst="rect">
                      <a:avLst/>
                    </a:prstGeom>
                    <a:noFill/>
                    <a:ln>
                      <a:noFill/>
                    </a:ln>
                  </pic:spPr>
                </pic:pic>
              </a:graphicData>
            </a:graphic>
          </wp:inline>
        </w:drawing>
      </w:r>
      <w:r>
        <w:rPr>
          <w:noProof/>
          <w:lang w:eastAsia="uk-UA"/>
        </w:rPr>
        <w:drawing>
          <wp:inline distT="0" distB="0" distL="0" distR="0" wp14:anchorId="6E3CC826" wp14:editId="645474A9">
            <wp:extent cx="1035050" cy="1379422"/>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1072602" cy="1429467"/>
                    </a:xfrm>
                    <a:prstGeom prst="rect">
                      <a:avLst/>
                    </a:prstGeom>
                    <a:noFill/>
                    <a:ln>
                      <a:noFill/>
                    </a:ln>
                  </pic:spPr>
                </pic:pic>
              </a:graphicData>
            </a:graphic>
          </wp:inline>
        </w:drawing>
      </w:r>
      <w:r>
        <w:rPr>
          <w:noProof/>
          <w:lang w:eastAsia="uk-UA"/>
        </w:rPr>
        <w:drawing>
          <wp:inline distT="0" distB="0" distL="0" distR="0" wp14:anchorId="2E4C50F0" wp14:editId="40576A46">
            <wp:extent cx="2198698" cy="1648739"/>
            <wp:effectExtent l="0" t="0" r="0" b="889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2212765" cy="1659288"/>
                    </a:xfrm>
                    <a:prstGeom prst="rect">
                      <a:avLst/>
                    </a:prstGeom>
                    <a:noFill/>
                    <a:ln>
                      <a:noFill/>
                    </a:ln>
                  </pic:spPr>
                </pic:pic>
              </a:graphicData>
            </a:graphic>
          </wp:inline>
        </w:drawing>
      </w:r>
      <w:r>
        <w:rPr>
          <w:noProof/>
          <w:lang w:eastAsia="uk-UA"/>
        </w:rPr>
        <w:drawing>
          <wp:inline distT="0" distB="0" distL="0" distR="0" wp14:anchorId="46424611" wp14:editId="664EBB99">
            <wp:extent cx="1280160" cy="1677047"/>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58" cstate="print">
                      <a:extLst>
                        <a:ext uri="{28A0092B-C50C-407E-A947-70E740481C1C}">
                          <a14:useLocalDpi xmlns:a14="http://schemas.microsoft.com/office/drawing/2010/main" val="0"/>
                        </a:ext>
                      </a:extLst>
                    </a:blip>
                    <a:srcRect l="33947" r="14205"/>
                    <a:stretch/>
                  </pic:blipFill>
                  <pic:spPr bwMode="auto">
                    <a:xfrm>
                      <a:off x="0" y="0"/>
                      <a:ext cx="1296677" cy="1698684"/>
                    </a:xfrm>
                    <a:prstGeom prst="rect">
                      <a:avLst/>
                    </a:prstGeom>
                    <a:noFill/>
                    <a:ln>
                      <a:noFill/>
                    </a:ln>
                    <a:extLst>
                      <a:ext uri="{53640926-AAD7-44D8-BBD7-CCE9431645EC}">
                        <a14:shadowObscured xmlns:a14="http://schemas.microsoft.com/office/drawing/2010/main"/>
                      </a:ext>
                    </a:extLst>
                  </pic:spPr>
                </pic:pic>
              </a:graphicData>
            </a:graphic>
          </wp:inline>
        </w:drawing>
      </w:r>
    </w:p>
    <w:p w14:paraId="6A5194F9" w14:textId="5A68DD85" w:rsidR="002D15FD" w:rsidRPr="002D15FD" w:rsidRDefault="002D15FD" w:rsidP="002D15FD">
      <w:pPr>
        <w:shd w:val="clear" w:color="auto" w:fill="FFFFFF"/>
        <w:spacing w:after="0" w:line="240" w:lineRule="auto"/>
        <w:jc w:val="both"/>
        <w:rPr>
          <w:rFonts w:ascii="Times New Roman" w:eastAsia="Times New Roman" w:hAnsi="Times New Roman" w:cs="Times New Roman"/>
          <w:color w:val="050505"/>
          <w:sz w:val="24"/>
          <w:szCs w:val="24"/>
          <w:lang w:eastAsia="uk-UA"/>
        </w:rPr>
      </w:pPr>
      <w:r w:rsidRPr="002D15FD">
        <w:rPr>
          <w:rFonts w:ascii="Times New Roman" w:eastAsia="Times New Roman" w:hAnsi="Times New Roman" w:cs="Times New Roman"/>
          <w:color w:val="050505"/>
          <w:sz w:val="24"/>
          <w:szCs w:val="24"/>
          <w:lang w:eastAsia="uk-UA"/>
        </w:rPr>
        <w:t xml:space="preserve">Ліцеїсти ТАЛ «Генезис» відвідали єдину в Україні шкільну обсерваторію </w:t>
      </w:r>
      <w:hyperlink r:id="rId59" w:history="1">
        <w:proofErr w:type="spellStart"/>
        <w:r w:rsidRPr="002D15FD">
          <w:rPr>
            <w:rFonts w:ascii="Times New Roman" w:eastAsia="Times New Roman" w:hAnsi="Times New Roman" w:cs="Times New Roman"/>
            <w:color w:val="0000FF"/>
            <w:sz w:val="24"/>
            <w:szCs w:val="24"/>
            <w:bdr w:val="none" w:sz="0" w:space="0" w:color="auto" w:frame="1"/>
            <w:lang w:eastAsia="uk-UA"/>
          </w:rPr>
          <w:t>Лозівська</w:t>
        </w:r>
        <w:proofErr w:type="spellEnd"/>
        <w:r w:rsidRPr="002D15FD">
          <w:rPr>
            <w:rFonts w:ascii="Times New Roman" w:eastAsia="Times New Roman" w:hAnsi="Times New Roman" w:cs="Times New Roman"/>
            <w:color w:val="0000FF"/>
            <w:sz w:val="24"/>
            <w:szCs w:val="24"/>
            <w:bdr w:val="none" w:sz="0" w:space="0" w:color="auto" w:frame="1"/>
            <w:lang w:eastAsia="uk-UA"/>
          </w:rPr>
          <w:t xml:space="preserve"> астрономічна обсерваторія</w:t>
        </w:r>
      </w:hyperlink>
      <w:r w:rsidRPr="002D15FD">
        <w:rPr>
          <w:rFonts w:ascii="Times New Roman" w:eastAsia="Times New Roman" w:hAnsi="Times New Roman" w:cs="Times New Roman"/>
          <w:color w:val="050505"/>
          <w:sz w:val="24"/>
          <w:szCs w:val="24"/>
          <w:lang w:eastAsia="uk-UA"/>
        </w:rPr>
        <w:t xml:space="preserve">. </w:t>
      </w:r>
    </w:p>
    <w:p w14:paraId="56CD0047" w14:textId="77777777" w:rsidR="002D15FD" w:rsidRPr="002D15FD" w:rsidRDefault="002D15FD" w:rsidP="002D15FD">
      <w:pPr>
        <w:shd w:val="clear" w:color="auto" w:fill="FFFFFF"/>
        <w:spacing w:after="0" w:line="240" w:lineRule="auto"/>
        <w:jc w:val="both"/>
        <w:rPr>
          <w:rFonts w:ascii="Times New Roman" w:eastAsia="Times New Roman" w:hAnsi="Times New Roman" w:cs="Times New Roman"/>
          <w:color w:val="050505"/>
          <w:sz w:val="24"/>
          <w:szCs w:val="24"/>
          <w:lang w:eastAsia="uk-UA"/>
        </w:rPr>
      </w:pPr>
      <w:r w:rsidRPr="002D15FD">
        <w:rPr>
          <w:rFonts w:ascii="Times New Roman" w:eastAsia="Times New Roman" w:hAnsi="Times New Roman" w:cs="Times New Roman"/>
          <w:color w:val="050505"/>
          <w:sz w:val="24"/>
          <w:szCs w:val="24"/>
          <w:lang w:eastAsia="uk-UA"/>
        </w:rPr>
        <w:t xml:space="preserve">Особливість </w:t>
      </w:r>
      <w:proofErr w:type="spellStart"/>
      <w:r w:rsidRPr="002D15FD">
        <w:rPr>
          <w:rFonts w:ascii="Times New Roman" w:eastAsia="Times New Roman" w:hAnsi="Times New Roman" w:cs="Times New Roman"/>
          <w:color w:val="050505"/>
          <w:sz w:val="24"/>
          <w:szCs w:val="24"/>
          <w:lang w:eastAsia="uk-UA"/>
        </w:rPr>
        <w:t>Лозівської</w:t>
      </w:r>
      <w:proofErr w:type="spellEnd"/>
      <w:r w:rsidRPr="002D15FD">
        <w:rPr>
          <w:rFonts w:ascii="Times New Roman" w:eastAsia="Times New Roman" w:hAnsi="Times New Roman" w:cs="Times New Roman"/>
          <w:color w:val="050505"/>
          <w:sz w:val="24"/>
          <w:szCs w:val="24"/>
          <w:lang w:eastAsia="uk-UA"/>
        </w:rPr>
        <w:t xml:space="preserve"> обсерваторії у тому, що вона автоматизована, тобто телескопом під куполом можна керувати дистанційно:</w:t>
      </w:r>
    </w:p>
    <w:p w14:paraId="7161084D" w14:textId="3B163BBB" w:rsidR="002D15FD" w:rsidRDefault="002D15FD" w:rsidP="002D15FD">
      <w:pPr>
        <w:shd w:val="clear" w:color="auto" w:fill="FFFFFF"/>
        <w:spacing w:after="0" w:line="240" w:lineRule="auto"/>
        <w:jc w:val="both"/>
        <w:rPr>
          <w:rFonts w:ascii="Times New Roman" w:eastAsia="Times New Roman" w:hAnsi="Times New Roman" w:cs="Times New Roman"/>
          <w:color w:val="050505"/>
          <w:sz w:val="24"/>
          <w:szCs w:val="24"/>
          <w:lang w:eastAsia="uk-UA"/>
        </w:rPr>
      </w:pPr>
      <w:r w:rsidRPr="002D15FD">
        <w:rPr>
          <w:rFonts w:ascii="Times New Roman" w:eastAsia="Times New Roman" w:hAnsi="Times New Roman" w:cs="Times New Roman"/>
          <w:color w:val="050505"/>
          <w:sz w:val="24"/>
          <w:szCs w:val="24"/>
          <w:lang w:eastAsia="uk-UA"/>
        </w:rPr>
        <w:lastRenderedPageBreak/>
        <w:t>"Він може керуватися з середини приміщення, з класу фізики. Також з будь-якого смартфона, який має школяр.</w:t>
      </w:r>
      <w:r w:rsidRPr="002D15FD">
        <w:rPr>
          <w:rFonts w:ascii="Times New Roman" w:eastAsia="Times New Roman" w:hAnsi="Times New Roman" w:cs="Times New Roman"/>
          <w:noProof/>
          <w:color w:val="050505"/>
          <w:sz w:val="24"/>
          <w:szCs w:val="24"/>
          <w:lang w:eastAsia="uk-UA"/>
        </w:rPr>
        <w:t xml:space="preserve"> </w:t>
      </w:r>
      <w:r w:rsidRPr="002D15FD">
        <w:rPr>
          <w:rFonts w:ascii="Times New Roman" w:eastAsia="Times New Roman" w:hAnsi="Times New Roman" w:cs="Times New Roman"/>
          <w:color w:val="050505"/>
          <w:sz w:val="24"/>
          <w:szCs w:val="24"/>
          <w:lang w:eastAsia="uk-UA"/>
        </w:rPr>
        <w:t>Будь-який учень не тільки цієї школи, а Тернопільської області і України може зайти і по фотографувати на нашому обладнанні" - розповів  ліцеїстам Михайло Андрійович, ініціатор створення цього куточка науки.</w:t>
      </w:r>
      <w:r w:rsidR="00A0581E">
        <w:rPr>
          <w:rFonts w:ascii="Times New Roman" w:eastAsia="Times New Roman" w:hAnsi="Times New Roman" w:cs="Times New Roman"/>
          <w:color w:val="050505"/>
          <w:sz w:val="24"/>
          <w:szCs w:val="24"/>
          <w:lang w:eastAsia="uk-UA"/>
        </w:rPr>
        <w:t xml:space="preserve"> </w:t>
      </w:r>
      <w:r w:rsidRPr="002D15FD">
        <w:rPr>
          <w:rFonts w:ascii="Times New Roman" w:eastAsia="Times New Roman" w:hAnsi="Times New Roman" w:cs="Times New Roman"/>
          <w:color w:val="050505"/>
          <w:sz w:val="24"/>
          <w:szCs w:val="24"/>
          <w:lang w:eastAsia="uk-UA"/>
        </w:rPr>
        <w:t xml:space="preserve">Екскурсія в обсерваторію стала маленьким відкриттям ліцеїстів 4-А класу. В недалекому майбутньому воно спонукатиме до вивчення фізики, астрономії, можливо, до власних </w:t>
      </w:r>
      <w:proofErr w:type="spellStart"/>
      <w:r w:rsidRPr="002D15FD">
        <w:rPr>
          <w:rFonts w:ascii="Times New Roman" w:eastAsia="Times New Roman" w:hAnsi="Times New Roman" w:cs="Times New Roman"/>
          <w:color w:val="050505"/>
          <w:sz w:val="24"/>
          <w:szCs w:val="24"/>
          <w:lang w:eastAsia="uk-UA"/>
        </w:rPr>
        <w:t>відкриттів</w:t>
      </w:r>
      <w:proofErr w:type="spellEnd"/>
      <w:r w:rsidRPr="002D15FD">
        <w:rPr>
          <w:rFonts w:ascii="Times New Roman" w:eastAsia="Times New Roman" w:hAnsi="Times New Roman" w:cs="Times New Roman"/>
          <w:color w:val="050505"/>
          <w:sz w:val="24"/>
          <w:szCs w:val="24"/>
          <w:lang w:eastAsia="uk-UA"/>
        </w:rPr>
        <w:t>.</w:t>
      </w:r>
    </w:p>
    <w:p w14:paraId="5DD295A2" w14:textId="1F4E7556" w:rsidR="000252F1" w:rsidRDefault="000252F1" w:rsidP="002D15FD">
      <w:pPr>
        <w:shd w:val="clear" w:color="auto" w:fill="FFFFFF"/>
        <w:spacing w:after="0" w:line="240" w:lineRule="auto"/>
        <w:jc w:val="both"/>
        <w:rPr>
          <w:rFonts w:ascii="Times New Roman" w:eastAsia="Times New Roman" w:hAnsi="Times New Roman" w:cs="Times New Roman"/>
          <w:color w:val="050505"/>
          <w:sz w:val="24"/>
          <w:szCs w:val="24"/>
          <w:lang w:eastAsia="uk-UA"/>
        </w:rPr>
      </w:pPr>
      <w:r>
        <w:rPr>
          <w:rFonts w:ascii="Times New Roman" w:eastAsia="+mj-ea" w:hAnsi="Times New Roman" w:cs="Times New Roman"/>
          <w:bCs/>
          <w:iCs/>
          <w:noProof/>
          <w:color w:val="000000" w:themeColor="text1"/>
          <w:kern w:val="24"/>
          <w:sz w:val="28"/>
          <w:szCs w:val="28"/>
          <w:lang w:eastAsia="uk-UA"/>
        </w:rPr>
        <w:drawing>
          <wp:inline distT="0" distB="0" distL="0" distR="0" wp14:anchorId="190E1D82" wp14:editId="66EEFA0E">
            <wp:extent cx="1506593" cy="1003301"/>
            <wp:effectExtent l="0" t="0" r="0" b="6350"/>
            <wp:docPr id="21" name="Рисунок 21" descr="C:\Users\1\Desktop\фото\image_123650291 (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1\Desktop\фото\image_123650291 (37).JPG"/>
                    <pic:cNvPicPr>
                      <a:picLocks noChangeAspect="1" noChangeArrowheads="1"/>
                    </pic:cNvPicPr>
                  </pic:nvPicPr>
                  <pic:blipFill>
                    <a:blip r:embed="rId60" cstate="print"/>
                    <a:srcRect/>
                    <a:stretch>
                      <a:fillRect/>
                    </a:stretch>
                  </pic:blipFill>
                  <pic:spPr bwMode="auto">
                    <a:xfrm>
                      <a:off x="0" y="0"/>
                      <a:ext cx="1545055" cy="1028914"/>
                    </a:xfrm>
                    <a:prstGeom prst="rect">
                      <a:avLst/>
                    </a:prstGeom>
                    <a:noFill/>
                    <a:ln w="9525">
                      <a:noFill/>
                      <a:miter lim="800000"/>
                      <a:headEnd/>
                      <a:tailEnd/>
                    </a:ln>
                  </pic:spPr>
                </pic:pic>
              </a:graphicData>
            </a:graphic>
          </wp:inline>
        </w:drawing>
      </w:r>
      <w:r>
        <w:rPr>
          <w:rFonts w:ascii="Times New Roman" w:hAnsi="Times New Roman" w:cs="Times New Roman"/>
          <w:noProof/>
          <w:sz w:val="28"/>
          <w:szCs w:val="28"/>
          <w:lang w:eastAsia="uk-UA"/>
        </w:rPr>
        <w:drawing>
          <wp:inline distT="0" distB="0" distL="0" distR="0" wp14:anchorId="44848CD7" wp14:editId="7773C6E7">
            <wp:extent cx="1482337" cy="987149"/>
            <wp:effectExtent l="0" t="0" r="3810" b="3810"/>
            <wp:docPr id="23" name="Рисунок 23" descr="C:\Users\1\Desktop\фото\image_123650291 (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1\Desktop\фото\image_123650291 (40).JPG"/>
                    <pic:cNvPicPr>
                      <a:picLocks noChangeAspect="1" noChangeArrowheads="1"/>
                    </pic:cNvPicPr>
                  </pic:nvPicPr>
                  <pic:blipFill>
                    <a:blip r:embed="rId61" cstate="print"/>
                    <a:srcRect/>
                    <a:stretch>
                      <a:fillRect/>
                    </a:stretch>
                  </pic:blipFill>
                  <pic:spPr bwMode="auto">
                    <a:xfrm>
                      <a:off x="0" y="0"/>
                      <a:ext cx="1511904" cy="1006839"/>
                    </a:xfrm>
                    <a:prstGeom prst="rect">
                      <a:avLst/>
                    </a:prstGeom>
                    <a:noFill/>
                    <a:ln w="9525">
                      <a:noFill/>
                      <a:miter lim="800000"/>
                      <a:headEnd/>
                      <a:tailEnd/>
                    </a:ln>
                  </pic:spPr>
                </pic:pic>
              </a:graphicData>
            </a:graphic>
          </wp:inline>
        </w:drawing>
      </w:r>
      <w:r>
        <w:rPr>
          <w:rFonts w:ascii="Times New Roman" w:hAnsi="Times New Roman" w:cs="Times New Roman"/>
          <w:noProof/>
          <w:sz w:val="28"/>
          <w:szCs w:val="28"/>
          <w:lang w:eastAsia="uk-UA"/>
        </w:rPr>
        <w:drawing>
          <wp:inline distT="0" distB="0" distL="0" distR="0" wp14:anchorId="05541972" wp14:editId="6400E905">
            <wp:extent cx="1484623" cy="988670"/>
            <wp:effectExtent l="0" t="0" r="1905" b="2540"/>
            <wp:docPr id="24" name="Рисунок 24" descr="C:\Users\1\Desktop\фото\image_123650291 (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1\Desktop\фото\image_123650291 (44).JPG"/>
                    <pic:cNvPicPr>
                      <a:picLocks noChangeAspect="1" noChangeArrowheads="1"/>
                    </pic:cNvPicPr>
                  </pic:nvPicPr>
                  <pic:blipFill>
                    <a:blip r:embed="rId62" cstate="print"/>
                    <a:srcRect/>
                    <a:stretch>
                      <a:fillRect/>
                    </a:stretch>
                  </pic:blipFill>
                  <pic:spPr bwMode="auto">
                    <a:xfrm>
                      <a:off x="0" y="0"/>
                      <a:ext cx="1545235" cy="1029034"/>
                    </a:xfrm>
                    <a:prstGeom prst="rect">
                      <a:avLst/>
                    </a:prstGeom>
                    <a:noFill/>
                    <a:ln w="9525">
                      <a:noFill/>
                      <a:miter lim="800000"/>
                      <a:headEnd/>
                      <a:tailEnd/>
                    </a:ln>
                  </pic:spPr>
                </pic:pic>
              </a:graphicData>
            </a:graphic>
          </wp:inline>
        </w:drawing>
      </w:r>
      <w:r>
        <w:rPr>
          <w:rFonts w:ascii="Times New Roman" w:hAnsi="Times New Roman" w:cs="Times New Roman"/>
          <w:noProof/>
          <w:sz w:val="28"/>
          <w:szCs w:val="28"/>
          <w:lang w:eastAsia="uk-UA"/>
        </w:rPr>
        <w:drawing>
          <wp:inline distT="0" distB="0" distL="0" distR="0" wp14:anchorId="1FF82881" wp14:editId="3C529C95">
            <wp:extent cx="1469557" cy="978637"/>
            <wp:effectExtent l="0" t="0" r="0" b="0"/>
            <wp:docPr id="25" name="Рисунок 25" descr="C:\Users\1\Desktop\фото\image_123650291 (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1\Desktop\фото\image_123650291 (45).JPG"/>
                    <pic:cNvPicPr>
                      <a:picLocks noChangeAspect="1" noChangeArrowheads="1"/>
                    </pic:cNvPicPr>
                  </pic:nvPicPr>
                  <pic:blipFill>
                    <a:blip r:embed="rId63" cstate="print"/>
                    <a:srcRect/>
                    <a:stretch>
                      <a:fillRect/>
                    </a:stretch>
                  </pic:blipFill>
                  <pic:spPr bwMode="auto">
                    <a:xfrm>
                      <a:off x="0" y="0"/>
                      <a:ext cx="1490810" cy="992791"/>
                    </a:xfrm>
                    <a:prstGeom prst="rect">
                      <a:avLst/>
                    </a:prstGeom>
                    <a:noFill/>
                    <a:ln w="9525">
                      <a:noFill/>
                      <a:miter lim="800000"/>
                      <a:headEnd/>
                      <a:tailEnd/>
                    </a:ln>
                  </pic:spPr>
                </pic:pic>
              </a:graphicData>
            </a:graphic>
          </wp:inline>
        </w:drawing>
      </w:r>
    </w:p>
    <w:p w14:paraId="5F28C534" w14:textId="3A2254FA" w:rsidR="00C268E3" w:rsidRDefault="00C268E3" w:rsidP="002D15FD">
      <w:pPr>
        <w:shd w:val="clear" w:color="auto" w:fill="FFFFFF"/>
        <w:spacing w:after="0" w:line="240" w:lineRule="auto"/>
        <w:jc w:val="both"/>
        <w:rPr>
          <w:rFonts w:ascii="Times New Roman" w:eastAsia="Times New Roman" w:hAnsi="Times New Roman" w:cs="Times New Roman"/>
          <w:color w:val="050505"/>
          <w:sz w:val="24"/>
          <w:szCs w:val="24"/>
          <w:lang w:eastAsia="uk-UA"/>
        </w:rPr>
      </w:pPr>
    </w:p>
    <w:p w14:paraId="165D100D" w14:textId="353760F5" w:rsidR="00C268E3" w:rsidRPr="000252F1" w:rsidRDefault="00C268E3" w:rsidP="000252F1">
      <w:pPr>
        <w:pStyle w:val="a3"/>
        <w:spacing w:after="0" w:line="240" w:lineRule="auto"/>
        <w:ind w:left="0" w:firstLine="708"/>
        <w:jc w:val="both"/>
        <w:rPr>
          <w:rFonts w:ascii="Times New Roman" w:hAnsi="Times New Roman" w:cs="Times New Roman"/>
          <w:color w:val="333333"/>
          <w:sz w:val="24"/>
          <w:szCs w:val="24"/>
          <w:shd w:val="clear" w:color="auto" w:fill="FFFFFF"/>
        </w:rPr>
      </w:pPr>
      <w:r w:rsidRPr="000252F1">
        <w:rPr>
          <w:rFonts w:ascii="Times New Roman" w:hAnsi="Times New Roman" w:cs="Times New Roman"/>
          <w:color w:val="333333"/>
          <w:sz w:val="24"/>
          <w:szCs w:val="24"/>
        </w:rPr>
        <w:t xml:space="preserve"> Учасники «Заочної академічної природничої школи»</w:t>
      </w:r>
      <w:r w:rsidR="000252F1" w:rsidRPr="000252F1">
        <w:rPr>
          <w:rFonts w:ascii="Times New Roman" w:hAnsi="Times New Roman" w:cs="Times New Roman"/>
          <w:color w:val="333333"/>
          <w:sz w:val="24"/>
          <w:szCs w:val="24"/>
        </w:rPr>
        <w:t>, учителі біології та географії у</w:t>
      </w:r>
      <w:r w:rsidRPr="000252F1">
        <w:rPr>
          <w:rFonts w:ascii="Times New Roman" w:hAnsi="Times New Roman" w:cs="Times New Roman"/>
          <w:color w:val="333333"/>
          <w:sz w:val="24"/>
          <w:szCs w:val="24"/>
        </w:rPr>
        <w:t xml:space="preserve"> рамках роботи </w:t>
      </w:r>
      <w:proofErr w:type="spellStart"/>
      <w:r w:rsidRPr="000252F1">
        <w:rPr>
          <w:rFonts w:ascii="Times New Roman" w:hAnsi="Times New Roman" w:cs="Times New Roman"/>
          <w:color w:val="333333"/>
          <w:sz w:val="24"/>
          <w:szCs w:val="24"/>
        </w:rPr>
        <w:t>ПРОФмайстерки</w:t>
      </w:r>
      <w:proofErr w:type="spellEnd"/>
      <w:r w:rsidRPr="000252F1">
        <w:rPr>
          <w:rFonts w:ascii="Times New Roman" w:hAnsi="Times New Roman" w:cs="Times New Roman"/>
          <w:color w:val="333333"/>
          <w:sz w:val="24"/>
          <w:szCs w:val="24"/>
        </w:rPr>
        <w:t xml:space="preserve"> відвідали </w:t>
      </w:r>
      <w:r w:rsidRPr="000252F1">
        <w:rPr>
          <w:rFonts w:ascii="Times New Roman" w:hAnsi="Times New Roman" w:cs="Times New Roman"/>
          <w:color w:val="000000"/>
          <w:sz w:val="24"/>
          <w:szCs w:val="24"/>
          <w:shd w:val="clear" w:color="auto" w:fill="FFFFFF"/>
        </w:rPr>
        <w:t>лабораторію біології та екології "</w:t>
      </w:r>
      <w:proofErr w:type="spellStart"/>
      <w:r w:rsidRPr="000252F1">
        <w:rPr>
          <w:rFonts w:ascii="Times New Roman" w:hAnsi="Times New Roman" w:cs="Times New Roman"/>
          <w:color w:val="000000"/>
          <w:sz w:val="24"/>
          <w:szCs w:val="24"/>
          <w:shd w:val="clear" w:color="auto" w:fill="FFFFFF"/>
        </w:rPr>
        <w:t>Голицький</w:t>
      </w:r>
      <w:proofErr w:type="spellEnd"/>
      <w:r w:rsidRPr="000252F1">
        <w:rPr>
          <w:rFonts w:ascii="Times New Roman" w:hAnsi="Times New Roman" w:cs="Times New Roman"/>
          <w:color w:val="000000"/>
          <w:sz w:val="24"/>
          <w:szCs w:val="24"/>
          <w:shd w:val="clear" w:color="auto" w:fill="FFFFFF"/>
        </w:rPr>
        <w:t xml:space="preserve"> </w:t>
      </w:r>
      <w:proofErr w:type="spellStart"/>
      <w:r w:rsidRPr="000252F1">
        <w:rPr>
          <w:rFonts w:ascii="Times New Roman" w:hAnsi="Times New Roman" w:cs="Times New Roman"/>
          <w:color w:val="000000"/>
          <w:sz w:val="24"/>
          <w:szCs w:val="24"/>
          <w:shd w:val="clear" w:color="auto" w:fill="FFFFFF"/>
        </w:rPr>
        <w:t>біостаціонар</w:t>
      </w:r>
      <w:proofErr w:type="spellEnd"/>
      <w:r w:rsidRPr="000252F1">
        <w:rPr>
          <w:rFonts w:ascii="Times New Roman" w:hAnsi="Times New Roman" w:cs="Times New Roman"/>
          <w:color w:val="000000"/>
          <w:sz w:val="24"/>
          <w:szCs w:val="24"/>
          <w:shd w:val="clear" w:color="auto" w:fill="FFFFFF"/>
        </w:rPr>
        <w:t>» університету ім. В. Гнатюка. Проведено наукові студії по вивченню флори та фауни заказника.</w:t>
      </w:r>
      <w:r w:rsidRPr="000252F1">
        <w:rPr>
          <w:rFonts w:ascii="Times New Roman" w:hAnsi="Times New Roman" w:cs="Times New Roman"/>
          <w:color w:val="333333"/>
          <w:sz w:val="24"/>
          <w:szCs w:val="24"/>
        </w:rPr>
        <w:t xml:space="preserve"> </w:t>
      </w:r>
    </w:p>
    <w:p w14:paraId="41353F94" w14:textId="6B6E92D5" w:rsidR="00760366" w:rsidRDefault="00C268E3" w:rsidP="000252F1">
      <w:pPr>
        <w:spacing w:after="0" w:line="240" w:lineRule="auto"/>
        <w:jc w:val="both"/>
        <w:rPr>
          <w:rFonts w:ascii="Times New Roman" w:hAnsi="Times New Roman" w:cs="Times New Roman"/>
          <w:color w:val="000000"/>
          <w:sz w:val="24"/>
          <w:szCs w:val="24"/>
          <w:shd w:val="clear" w:color="auto" w:fill="FFFFFF"/>
        </w:rPr>
      </w:pPr>
      <w:r w:rsidRPr="000252F1">
        <w:rPr>
          <w:rFonts w:ascii="Times New Roman" w:eastAsia="Times New Roman" w:hAnsi="Times New Roman" w:cs="Times New Roman"/>
          <w:color w:val="222222"/>
          <w:sz w:val="24"/>
          <w:szCs w:val="24"/>
          <w:shd w:val="clear" w:color="auto" w:fill="FFFFFF"/>
          <w:lang w:eastAsia="uk-UA"/>
        </w:rPr>
        <w:t xml:space="preserve">Яворівський Руслан Любомирович, завідувач лабораторії морфології та систематики рослин ТНПУ </w:t>
      </w:r>
      <w:proofErr w:type="spellStart"/>
      <w:r w:rsidRPr="000252F1">
        <w:rPr>
          <w:rFonts w:ascii="Times New Roman" w:eastAsia="Times New Roman" w:hAnsi="Times New Roman" w:cs="Times New Roman"/>
          <w:color w:val="222222"/>
          <w:sz w:val="24"/>
          <w:szCs w:val="24"/>
          <w:shd w:val="clear" w:color="auto" w:fill="FFFFFF"/>
          <w:lang w:eastAsia="uk-UA"/>
        </w:rPr>
        <w:t>ім</w:t>
      </w:r>
      <w:proofErr w:type="spellEnd"/>
      <w:r w:rsidRPr="000252F1">
        <w:rPr>
          <w:rFonts w:ascii="Times New Roman" w:eastAsia="Times New Roman" w:hAnsi="Times New Roman" w:cs="Times New Roman"/>
          <w:color w:val="222222"/>
          <w:sz w:val="24"/>
          <w:szCs w:val="24"/>
          <w:shd w:val="clear" w:color="auto" w:fill="FFFFFF"/>
          <w:lang w:eastAsia="uk-UA"/>
        </w:rPr>
        <w:t>..</w:t>
      </w:r>
      <w:proofErr w:type="spellStart"/>
      <w:r w:rsidRPr="000252F1">
        <w:rPr>
          <w:rFonts w:ascii="Times New Roman" w:eastAsia="Times New Roman" w:hAnsi="Times New Roman" w:cs="Times New Roman"/>
          <w:color w:val="222222"/>
          <w:sz w:val="24"/>
          <w:szCs w:val="24"/>
          <w:shd w:val="clear" w:color="auto" w:fill="FFFFFF"/>
          <w:lang w:eastAsia="uk-UA"/>
        </w:rPr>
        <w:t>В.Гнатюка</w:t>
      </w:r>
      <w:proofErr w:type="spellEnd"/>
      <w:r w:rsidRPr="000252F1">
        <w:rPr>
          <w:rFonts w:ascii="Times New Roman" w:eastAsia="Times New Roman" w:hAnsi="Times New Roman" w:cs="Times New Roman"/>
          <w:color w:val="222222"/>
          <w:sz w:val="24"/>
          <w:szCs w:val="24"/>
          <w:shd w:val="clear" w:color="auto" w:fill="FFFFFF"/>
          <w:lang w:eastAsia="uk-UA"/>
        </w:rPr>
        <w:t xml:space="preserve"> провів для школярів екскурсію на тему: «Дослідження раритетної фракції флори Галицького ботанічного заказника загальнодержавного значення». Досліджено ареали зростання червонокнижних та регіонально рідкісних видів рослин флори заказника.</w:t>
      </w:r>
      <w:r w:rsidRPr="000252F1">
        <w:rPr>
          <w:rFonts w:ascii="Times New Roman" w:eastAsia="Times New Roman" w:hAnsi="Times New Roman" w:cs="Times New Roman"/>
          <w:sz w:val="24"/>
          <w:szCs w:val="24"/>
          <w:lang w:eastAsia="uk-UA"/>
        </w:rPr>
        <w:t xml:space="preserve"> </w:t>
      </w:r>
      <w:proofErr w:type="spellStart"/>
      <w:r w:rsidRPr="000252F1">
        <w:rPr>
          <w:rFonts w:ascii="Times New Roman" w:eastAsia="Times New Roman" w:hAnsi="Times New Roman" w:cs="Times New Roman"/>
          <w:color w:val="222222"/>
          <w:sz w:val="24"/>
          <w:szCs w:val="24"/>
          <w:lang w:eastAsia="uk-UA"/>
        </w:rPr>
        <w:t>Голіней</w:t>
      </w:r>
      <w:proofErr w:type="spellEnd"/>
      <w:r w:rsidRPr="000252F1">
        <w:rPr>
          <w:rFonts w:ascii="Times New Roman" w:eastAsia="Times New Roman" w:hAnsi="Times New Roman" w:cs="Times New Roman"/>
          <w:color w:val="222222"/>
          <w:sz w:val="24"/>
          <w:szCs w:val="24"/>
          <w:lang w:eastAsia="uk-UA"/>
        </w:rPr>
        <w:t xml:space="preserve"> Галина Михайлівна, доцент кафедри ботаніки та зоології, майстер-клас "Визначення регіональної фауни </w:t>
      </w:r>
      <w:proofErr w:type="spellStart"/>
      <w:r w:rsidRPr="000252F1">
        <w:rPr>
          <w:rFonts w:ascii="Times New Roman" w:eastAsia="Times New Roman" w:hAnsi="Times New Roman" w:cs="Times New Roman"/>
          <w:color w:val="222222"/>
          <w:sz w:val="24"/>
          <w:szCs w:val="24"/>
          <w:lang w:eastAsia="uk-UA"/>
        </w:rPr>
        <w:t>Голицького</w:t>
      </w:r>
      <w:proofErr w:type="spellEnd"/>
      <w:r w:rsidRPr="000252F1">
        <w:rPr>
          <w:rFonts w:ascii="Times New Roman" w:eastAsia="Times New Roman" w:hAnsi="Times New Roman" w:cs="Times New Roman"/>
          <w:color w:val="222222"/>
          <w:sz w:val="24"/>
          <w:szCs w:val="24"/>
          <w:lang w:eastAsia="uk-UA"/>
        </w:rPr>
        <w:t xml:space="preserve"> ботанічного заказника". Школярі мали можливість побачити в природі червонокнижні рослини, побачити їхнє цвітіння, вегетацію. Неопалима купина, волошка тернопільська, сон великий, горицвіт весняний, </w:t>
      </w:r>
      <w:proofErr w:type="spellStart"/>
      <w:r w:rsidRPr="000252F1">
        <w:rPr>
          <w:rFonts w:ascii="Times New Roman" w:eastAsia="Times New Roman" w:hAnsi="Times New Roman" w:cs="Times New Roman"/>
          <w:color w:val="222222"/>
          <w:sz w:val="24"/>
          <w:szCs w:val="24"/>
          <w:lang w:eastAsia="uk-UA"/>
        </w:rPr>
        <w:t>орхідні</w:t>
      </w:r>
      <w:proofErr w:type="spellEnd"/>
      <w:r w:rsidRPr="000252F1">
        <w:rPr>
          <w:rFonts w:ascii="Times New Roman" w:eastAsia="Times New Roman" w:hAnsi="Times New Roman" w:cs="Times New Roman"/>
          <w:color w:val="222222"/>
          <w:sz w:val="24"/>
          <w:szCs w:val="24"/>
          <w:lang w:eastAsia="uk-UA"/>
        </w:rPr>
        <w:t xml:space="preserve">  та багато інших рослин здивували школярів.</w:t>
      </w:r>
      <w:r w:rsidRPr="000252F1">
        <w:rPr>
          <w:rFonts w:ascii="Times New Roman" w:hAnsi="Times New Roman" w:cs="Times New Roman"/>
          <w:color w:val="000000"/>
          <w:sz w:val="24"/>
          <w:szCs w:val="24"/>
          <w:shd w:val="clear" w:color="auto" w:fill="FFFFFF"/>
        </w:rPr>
        <w:t xml:space="preserve"> Завідувачка лабораторії </w:t>
      </w:r>
      <w:proofErr w:type="spellStart"/>
      <w:r w:rsidRPr="000252F1">
        <w:rPr>
          <w:rFonts w:ascii="Times New Roman" w:hAnsi="Times New Roman" w:cs="Times New Roman"/>
          <w:color w:val="000000"/>
          <w:sz w:val="24"/>
          <w:szCs w:val="24"/>
          <w:shd w:val="clear" w:color="auto" w:fill="FFFFFF"/>
        </w:rPr>
        <w:t>Созанській</w:t>
      </w:r>
      <w:proofErr w:type="spellEnd"/>
      <w:r w:rsidRPr="000252F1">
        <w:rPr>
          <w:rFonts w:ascii="Times New Roman" w:hAnsi="Times New Roman" w:cs="Times New Roman"/>
          <w:color w:val="000000"/>
          <w:sz w:val="24"/>
          <w:szCs w:val="24"/>
          <w:shd w:val="clear" w:color="auto" w:fill="FFFFFF"/>
        </w:rPr>
        <w:t xml:space="preserve"> Н.Й. створила  комфортні умови праці та відпочинку.</w:t>
      </w:r>
    </w:p>
    <w:p w14:paraId="417231FC" w14:textId="50586D86" w:rsidR="00B30162" w:rsidRPr="000D3341" w:rsidRDefault="00B30162" w:rsidP="00480DE2">
      <w:pPr>
        <w:spacing w:before="100" w:beforeAutospacing="1" w:after="100" w:afterAutospacing="1" w:line="240" w:lineRule="auto"/>
        <w:rPr>
          <w:rFonts w:ascii="Times New Roman" w:eastAsia="Times New Roman" w:hAnsi="Times New Roman" w:cs="Times New Roman"/>
          <w:sz w:val="24"/>
          <w:szCs w:val="24"/>
          <w:lang w:eastAsia="uk-UA"/>
        </w:rPr>
      </w:pPr>
      <w:r>
        <w:rPr>
          <w:noProof/>
          <w:lang w:eastAsia="uk-UA"/>
        </w:rPr>
        <w:drawing>
          <wp:anchor distT="0" distB="0" distL="114300" distR="114300" simplePos="0" relativeHeight="251659264" behindDoc="1" locked="0" layoutInCell="1" allowOverlap="1" wp14:anchorId="159B63BC" wp14:editId="054DE3BB">
            <wp:simplePos x="0" y="0"/>
            <wp:positionH relativeFrom="column">
              <wp:posOffset>-27305</wp:posOffset>
            </wp:positionH>
            <wp:positionV relativeFrom="paragraph">
              <wp:posOffset>368300</wp:posOffset>
            </wp:positionV>
            <wp:extent cx="1762760" cy="1321435"/>
            <wp:effectExtent l="0" t="0" r="8890" b="0"/>
            <wp:wrapTight wrapText="bothSides">
              <wp:wrapPolygon edited="0">
                <wp:start x="0" y="0"/>
                <wp:lineTo x="0" y="21174"/>
                <wp:lineTo x="21476" y="21174"/>
                <wp:lineTo x="21476" y="0"/>
                <wp:lineTo x="0" y="0"/>
              </wp:wrapPolygon>
            </wp:wrapTight>
            <wp:docPr id="91" name="Рисунок 91" descr="D:\Вівчар-методист\право\Фото\Профмайстерки травень 2024\IMG-7985368f98da7c2993b89299759bfe32-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Вівчар-методист\право\Фото\Профмайстерки травень 2024\IMG-7985368f98da7c2993b89299759bfe32-V.jpg"/>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1762760" cy="132143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uk-UA"/>
        </w:rPr>
        <w:drawing>
          <wp:anchor distT="0" distB="0" distL="114300" distR="114300" simplePos="0" relativeHeight="251660288" behindDoc="1" locked="0" layoutInCell="1" allowOverlap="1" wp14:anchorId="18262942" wp14:editId="0B097A2C">
            <wp:simplePos x="0" y="0"/>
            <wp:positionH relativeFrom="page">
              <wp:posOffset>2886075</wp:posOffset>
            </wp:positionH>
            <wp:positionV relativeFrom="paragraph">
              <wp:posOffset>324485</wp:posOffset>
            </wp:positionV>
            <wp:extent cx="1818005" cy="1362075"/>
            <wp:effectExtent l="0" t="0" r="0" b="9525"/>
            <wp:wrapTight wrapText="bothSides">
              <wp:wrapPolygon edited="0">
                <wp:start x="0" y="0"/>
                <wp:lineTo x="0" y="21449"/>
                <wp:lineTo x="21276" y="21449"/>
                <wp:lineTo x="21276" y="0"/>
                <wp:lineTo x="0" y="0"/>
              </wp:wrapPolygon>
            </wp:wrapTight>
            <wp:docPr id="92" name="Рисунок 92" descr="D:\Вівчар-методист\право\Фото\Профмайстерки травень 2024\IMG-b4a071d9653fe9a3c431bc8965c4d2ce-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Вівчар-методист\право\Фото\Профмайстерки травень 2024\IMG-b4a071d9653fe9a3c431bc8965c4d2ce-V.jpg"/>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1818005" cy="13620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55FB0">
        <w:rPr>
          <w:noProof/>
          <w:lang w:eastAsia="uk-UA"/>
        </w:rPr>
        <w:drawing>
          <wp:anchor distT="0" distB="0" distL="114300" distR="114300" simplePos="0" relativeHeight="251661312" behindDoc="1" locked="0" layoutInCell="1" allowOverlap="1" wp14:anchorId="05A093C3" wp14:editId="7C514A49">
            <wp:simplePos x="0" y="0"/>
            <wp:positionH relativeFrom="margin">
              <wp:posOffset>2157730</wp:posOffset>
            </wp:positionH>
            <wp:positionV relativeFrom="paragraph">
              <wp:posOffset>1671955</wp:posOffset>
            </wp:positionV>
            <wp:extent cx="1870075" cy="1402080"/>
            <wp:effectExtent l="0" t="0" r="0" b="7620"/>
            <wp:wrapTight wrapText="bothSides">
              <wp:wrapPolygon edited="0">
                <wp:start x="0" y="0"/>
                <wp:lineTo x="0" y="21424"/>
                <wp:lineTo x="21343" y="21424"/>
                <wp:lineTo x="21343" y="0"/>
                <wp:lineTo x="0" y="0"/>
              </wp:wrapPolygon>
            </wp:wrapTight>
            <wp:docPr id="93" name="Рисунок 93" descr="D:\Вівчар-методист\право\Фото\Профмайстерки травень 2024\IMG-e49edefb64997280b387a3de61212456-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Вівчар-методист\право\Фото\Профмайстерки травень 2024\IMG-e49edefb64997280b387a3de61212456-V.jpg"/>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1870075" cy="140208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uk-UA"/>
        </w:rPr>
        <w:drawing>
          <wp:inline distT="0" distB="0" distL="0" distR="0" wp14:anchorId="559BBBAE" wp14:editId="527BECAF">
            <wp:extent cx="1947553" cy="1460666"/>
            <wp:effectExtent l="0" t="0" r="0" b="6350"/>
            <wp:docPr id="100" name="Рисунок 100" descr="D:\Вівчар-методист\право\Фото\Профмайстерки травень 2024\IMG-1740144f887f86ef02fccdbf4617cfaf-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Вівчар-методист\право\Фото\Профмайстерки травень 2024\IMG-1740144f887f86ef02fccdbf4617cfaf-V.jpg"/>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2021775" cy="1516332"/>
                    </a:xfrm>
                    <a:prstGeom prst="rect">
                      <a:avLst/>
                    </a:prstGeom>
                    <a:noFill/>
                    <a:ln>
                      <a:noFill/>
                    </a:ln>
                  </pic:spPr>
                </pic:pic>
              </a:graphicData>
            </a:graphic>
          </wp:inline>
        </w:drawing>
      </w:r>
    </w:p>
    <w:p w14:paraId="7E229BCF" w14:textId="1039E469" w:rsidR="00B30162" w:rsidRDefault="00B30162" w:rsidP="00B30162">
      <w:pPr>
        <w:spacing w:before="100" w:beforeAutospacing="1" w:after="0" w:line="240" w:lineRule="auto"/>
        <w:jc w:val="both"/>
        <w:rPr>
          <w:rFonts w:ascii="Times New Roman" w:eastAsia="Times New Roman" w:hAnsi="Times New Roman" w:cs="Times New Roman"/>
          <w:sz w:val="24"/>
          <w:szCs w:val="24"/>
          <w:lang w:eastAsia="uk-UA"/>
        </w:rPr>
      </w:pPr>
      <w:r>
        <w:rPr>
          <w:noProof/>
          <w:lang w:eastAsia="uk-UA"/>
        </w:rPr>
        <w:drawing>
          <wp:anchor distT="0" distB="0" distL="114300" distR="114300" simplePos="0" relativeHeight="251662336" behindDoc="1" locked="0" layoutInCell="1" allowOverlap="1" wp14:anchorId="7733D3AE" wp14:editId="1A4CBFD0">
            <wp:simplePos x="0" y="0"/>
            <wp:positionH relativeFrom="column">
              <wp:posOffset>-4445</wp:posOffset>
            </wp:positionH>
            <wp:positionV relativeFrom="paragraph">
              <wp:posOffset>173990</wp:posOffset>
            </wp:positionV>
            <wp:extent cx="1910715" cy="1433195"/>
            <wp:effectExtent l="0" t="0" r="0" b="0"/>
            <wp:wrapTight wrapText="bothSides">
              <wp:wrapPolygon edited="0">
                <wp:start x="0" y="0"/>
                <wp:lineTo x="0" y="21246"/>
                <wp:lineTo x="21320" y="21246"/>
                <wp:lineTo x="21320" y="0"/>
                <wp:lineTo x="0" y="0"/>
              </wp:wrapPolygon>
            </wp:wrapTight>
            <wp:docPr id="102" name="Рисунок 102" descr="D:\Вівчар-методист\право\Фото\Профмайстерки травень 2024\IMG-63462d8c009affca969f0c873f238d76-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Вівчар-методист\право\Фото\Профмайстерки травень 2024\IMG-63462d8c009affca969f0c873f238d76-V.jpg"/>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1910715" cy="1433195"/>
                    </a:xfrm>
                    <a:prstGeom prst="rect">
                      <a:avLst/>
                    </a:prstGeom>
                    <a:noFill/>
                    <a:ln>
                      <a:noFill/>
                    </a:ln>
                  </pic:spPr>
                </pic:pic>
              </a:graphicData>
            </a:graphic>
          </wp:anchor>
        </w:drawing>
      </w:r>
      <w:r w:rsidRPr="007E34F0">
        <w:rPr>
          <w:noProof/>
          <w:lang w:eastAsia="uk-UA"/>
        </w:rPr>
        <w:drawing>
          <wp:anchor distT="0" distB="0" distL="114300" distR="114300" simplePos="0" relativeHeight="251663360" behindDoc="1" locked="0" layoutInCell="1" allowOverlap="1" wp14:anchorId="0D673CF2" wp14:editId="4C99D419">
            <wp:simplePos x="0" y="0"/>
            <wp:positionH relativeFrom="column">
              <wp:posOffset>4224655</wp:posOffset>
            </wp:positionH>
            <wp:positionV relativeFrom="paragraph">
              <wp:posOffset>173990</wp:posOffset>
            </wp:positionV>
            <wp:extent cx="1846580" cy="1384935"/>
            <wp:effectExtent l="0" t="0" r="1270" b="5715"/>
            <wp:wrapTight wrapText="bothSides">
              <wp:wrapPolygon edited="0">
                <wp:start x="0" y="0"/>
                <wp:lineTo x="0" y="21392"/>
                <wp:lineTo x="21392" y="21392"/>
                <wp:lineTo x="21392" y="0"/>
                <wp:lineTo x="0" y="0"/>
              </wp:wrapPolygon>
            </wp:wrapTight>
            <wp:docPr id="105" name="Рисунок 105" descr="D:\Вівчар-методист\право\Фото\Профмайстерки травень 2024\IMG-03ca272eb96661e99176535ee6b74113-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Вівчар-методист\право\Фото\Профмайстерки травень 2024\IMG-03ca272eb96661e99176535ee6b74113-V.jpg"/>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flipH="1">
                      <a:off x="0" y="0"/>
                      <a:ext cx="1846580" cy="1384935"/>
                    </a:xfrm>
                    <a:prstGeom prst="rect">
                      <a:avLst/>
                    </a:prstGeom>
                    <a:noFill/>
                    <a:ln>
                      <a:noFill/>
                    </a:ln>
                  </pic:spPr>
                </pic:pic>
              </a:graphicData>
            </a:graphic>
          </wp:anchor>
        </w:drawing>
      </w:r>
      <w:r w:rsidRPr="000D3341">
        <w:rPr>
          <w:rFonts w:ascii="Times New Roman" w:eastAsia="Times New Roman" w:hAnsi="Times New Roman" w:cs="Times New Roman"/>
          <w:sz w:val="24"/>
          <w:szCs w:val="24"/>
          <w:lang w:eastAsia="uk-UA"/>
        </w:rPr>
        <w:t xml:space="preserve"> </w:t>
      </w:r>
      <w:r w:rsidRPr="00B30162">
        <w:rPr>
          <w:rFonts w:ascii="Times New Roman" w:hAnsi="Times New Roman" w:cs="Times New Roman"/>
          <w:sz w:val="24"/>
          <w:szCs w:val="24"/>
        </w:rPr>
        <w:t>У</w:t>
      </w:r>
      <w:r w:rsidRPr="00B30162">
        <w:rPr>
          <w:rFonts w:ascii="Times New Roman" w:eastAsia="Times New Roman" w:hAnsi="Times New Roman" w:cs="Times New Roman"/>
          <w:sz w:val="24"/>
          <w:szCs w:val="24"/>
          <w:lang w:eastAsia="uk-UA"/>
        </w:rPr>
        <w:t xml:space="preserve"> ТЗОШ №19 відбувся захід на тему: "Підсумки цільових напрацювань T-</w:t>
      </w:r>
      <w:proofErr w:type="spellStart"/>
      <w:r w:rsidRPr="00B30162">
        <w:rPr>
          <w:rFonts w:ascii="Times New Roman" w:eastAsia="Times New Roman" w:hAnsi="Times New Roman" w:cs="Times New Roman"/>
          <w:sz w:val="24"/>
          <w:szCs w:val="24"/>
          <w:lang w:eastAsia="uk-UA"/>
        </w:rPr>
        <w:t>mistechok</w:t>
      </w:r>
      <w:proofErr w:type="spellEnd"/>
      <w:r w:rsidRPr="00B30162">
        <w:rPr>
          <w:rFonts w:ascii="Times New Roman" w:eastAsia="Times New Roman" w:hAnsi="Times New Roman" w:cs="Times New Roman"/>
          <w:sz w:val="24"/>
          <w:szCs w:val="24"/>
          <w:lang w:eastAsia="uk-UA"/>
        </w:rPr>
        <w:t xml:space="preserve">  для професійного вдосконалення вчителів суспільно-гуманітарних дисциплін та </w:t>
      </w:r>
      <w:proofErr w:type="spellStart"/>
      <w:r w:rsidRPr="00B30162">
        <w:rPr>
          <w:rFonts w:ascii="Times New Roman" w:eastAsia="Times New Roman" w:hAnsi="Times New Roman" w:cs="Times New Roman"/>
          <w:sz w:val="24"/>
          <w:szCs w:val="24"/>
          <w:lang w:eastAsia="uk-UA"/>
        </w:rPr>
        <w:t>ПрофМайстерки</w:t>
      </w:r>
      <w:proofErr w:type="spellEnd"/>
      <w:r w:rsidRPr="00B30162">
        <w:rPr>
          <w:rFonts w:ascii="Times New Roman" w:eastAsia="Times New Roman" w:hAnsi="Times New Roman" w:cs="Times New Roman"/>
          <w:sz w:val="24"/>
          <w:szCs w:val="24"/>
          <w:lang w:eastAsia="uk-UA"/>
        </w:rPr>
        <w:t>". Педагогічні працівники </w:t>
      </w:r>
      <w:r w:rsidRPr="00B30162">
        <w:rPr>
          <w:rFonts w:ascii="Times New Roman" w:hAnsi="Times New Roman" w:cs="Times New Roman"/>
          <w:sz w:val="24"/>
          <w:szCs w:val="24"/>
        </w:rPr>
        <w:t>поділились досвідом застосування знань та інформації, які отримали під час T-</w:t>
      </w:r>
      <w:proofErr w:type="spellStart"/>
      <w:r w:rsidRPr="00B30162">
        <w:rPr>
          <w:rFonts w:ascii="Times New Roman" w:hAnsi="Times New Roman" w:cs="Times New Roman"/>
          <w:sz w:val="24"/>
          <w:szCs w:val="24"/>
        </w:rPr>
        <w:t>mistechok</w:t>
      </w:r>
      <w:proofErr w:type="spellEnd"/>
      <w:r w:rsidRPr="00B30162">
        <w:rPr>
          <w:rFonts w:ascii="Times New Roman" w:hAnsi="Times New Roman" w:cs="Times New Roman"/>
          <w:sz w:val="24"/>
          <w:szCs w:val="24"/>
        </w:rPr>
        <w:t>.</w:t>
      </w:r>
      <w:r w:rsidRPr="00B30162">
        <w:rPr>
          <w:rFonts w:ascii="Times New Roman" w:eastAsia="Times New Roman" w:hAnsi="Times New Roman" w:cs="Times New Roman"/>
          <w:sz w:val="24"/>
          <w:szCs w:val="24"/>
          <w:lang w:eastAsia="uk-UA"/>
        </w:rPr>
        <w:t xml:space="preserve"> Під час </w:t>
      </w:r>
      <w:proofErr w:type="spellStart"/>
      <w:r w:rsidRPr="00B30162">
        <w:rPr>
          <w:rFonts w:ascii="Times New Roman" w:eastAsia="Times New Roman" w:hAnsi="Times New Roman" w:cs="Times New Roman"/>
          <w:sz w:val="24"/>
          <w:szCs w:val="24"/>
          <w:lang w:eastAsia="uk-UA"/>
        </w:rPr>
        <w:t>ПрофМайстерок</w:t>
      </w:r>
      <w:proofErr w:type="spellEnd"/>
      <w:r w:rsidRPr="00B30162">
        <w:rPr>
          <w:rFonts w:ascii="Times New Roman" w:eastAsia="Times New Roman" w:hAnsi="Times New Roman" w:cs="Times New Roman"/>
          <w:sz w:val="24"/>
          <w:szCs w:val="24"/>
          <w:lang w:eastAsia="uk-UA"/>
        </w:rPr>
        <w:t xml:space="preserve"> педагоги опрацювали методики для визначення суспільно-гуманітарного профілю, обрали кращі з них, які </w:t>
      </w:r>
      <w:proofErr w:type="spellStart"/>
      <w:r w:rsidRPr="00B30162">
        <w:rPr>
          <w:rFonts w:ascii="Times New Roman" w:eastAsia="Times New Roman" w:hAnsi="Times New Roman" w:cs="Times New Roman"/>
          <w:sz w:val="24"/>
          <w:szCs w:val="24"/>
          <w:lang w:eastAsia="uk-UA"/>
        </w:rPr>
        <w:t>підійдуть</w:t>
      </w:r>
      <w:proofErr w:type="spellEnd"/>
      <w:r w:rsidRPr="00B30162">
        <w:rPr>
          <w:rFonts w:ascii="Times New Roman" w:eastAsia="Times New Roman" w:hAnsi="Times New Roman" w:cs="Times New Roman"/>
          <w:sz w:val="24"/>
          <w:szCs w:val="24"/>
          <w:lang w:eastAsia="uk-UA"/>
        </w:rPr>
        <w:t xml:space="preserve"> для застосування в практичній роботі з учнями. Вчителі склали перелік здібностей для здобувачів освіти в суспільно-гуманітарному профілі. </w:t>
      </w:r>
    </w:p>
    <w:p w14:paraId="1A80A0F4" w14:textId="77777777" w:rsidR="00B30162" w:rsidRDefault="00B30162" w:rsidP="00B30162">
      <w:pPr>
        <w:spacing w:before="100" w:beforeAutospacing="1" w:after="0" w:line="240" w:lineRule="auto"/>
        <w:jc w:val="center"/>
        <w:rPr>
          <w:rFonts w:ascii="Times New Roman" w:eastAsia="Times New Roman" w:hAnsi="Times New Roman" w:cs="Times New Roman"/>
          <w:sz w:val="24"/>
          <w:szCs w:val="24"/>
          <w:lang w:eastAsia="uk-UA"/>
        </w:rPr>
      </w:pPr>
      <w:r>
        <w:rPr>
          <w:noProof/>
          <w:lang w:eastAsia="uk-UA"/>
        </w:rPr>
        <w:lastRenderedPageBreak/>
        <w:drawing>
          <wp:inline distT="0" distB="0" distL="0" distR="0" wp14:anchorId="187E89EA" wp14:editId="4F9B0376">
            <wp:extent cx="2018995" cy="1515087"/>
            <wp:effectExtent l="0" t="0" r="635" b="9525"/>
            <wp:docPr id="106" name="Рисунок 106" descr="Ключі професійного успіху шляхом використання інструментів постмодерністської педагогіки (за результатами роботи освітнього трансфер-містечка інноваційних можливост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лючі професійного успіху шляхом використання інструментів постмодерністської педагогіки (за результатами роботи освітнього трансфер-містечка інноваційних можливостей)"/>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053870" cy="1541258"/>
                    </a:xfrm>
                    <a:prstGeom prst="rect">
                      <a:avLst/>
                    </a:prstGeom>
                    <a:noFill/>
                    <a:ln>
                      <a:noFill/>
                    </a:ln>
                  </pic:spPr>
                </pic:pic>
              </a:graphicData>
            </a:graphic>
          </wp:inline>
        </w:drawing>
      </w:r>
    </w:p>
    <w:p w14:paraId="7290956D" w14:textId="21FB0E8E" w:rsidR="00B30162" w:rsidRPr="00480DE2" w:rsidRDefault="00B30162" w:rsidP="00480DE2">
      <w:pPr>
        <w:shd w:val="clear" w:color="auto" w:fill="FFFFFF" w:themeFill="background1"/>
        <w:spacing w:before="100" w:beforeAutospacing="1" w:after="0" w:line="240" w:lineRule="auto"/>
        <w:jc w:val="both"/>
        <w:rPr>
          <w:rFonts w:ascii="Times New Roman" w:eastAsia="Times New Roman" w:hAnsi="Times New Roman" w:cs="Times New Roman"/>
          <w:color w:val="000000" w:themeColor="text1"/>
          <w:sz w:val="24"/>
          <w:szCs w:val="24"/>
          <w:lang w:eastAsia="uk-UA"/>
        </w:rPr>
      </w:pPr>
      <w:r w:rsidRPr="00480DE2">
        <w:rPr>
          <w:rFonts w:ascii="Times New Roman" w:hAnsi="Times New Roman" w:cs="Times New Roman"/>
          <w:color w:val="000000" w:themeColor="text1"/>
          <w:sz w:val="24"/>
          <w:szCs w:val="24"/>
          <w:shd w:val="clear" w:color="auto" w:fill="F7F7F9"/>
        </w:rPr>
        <w:t xml:space="preserve"> </w:t>
      </w:r>
      <w:r w:rsidR="00480DE2" w:rsidRPr="00480DE2">
        <w:rPr>
          <w:rFonts w:ascii="Times New Roman" w:hAnsi="Times New Roman" w:cs="Times New Roman"/>
          <w:color w:val="000000" w:themeColor="text1"/>
          <w:sz w:val="24"/>
          <w:szCs w:val="24"/>
          <w:shd w:val="clear" w:color="auto" w:fill="F7F7F9"/>
        </w:rPr>
        <w:t xml:space="preserve"> </w:t>
      </w:r>
      <w:r w:rsidRPr="00480DE2">
        <w:rPr>
          <w:rFonts w:ascii="Times New Roman" w:hAnsi="Times New Roman" w:cs="Times New Roman"/>
          <w:color w:val="000000" w:themeColor="text1"/>
          <w:sz w:val="24"/>
          <w:szCs w:val="24"/>
          <w:shd w:val="clear" w:color="auto" w:fill="F7F7F9"/>
        </w:rPr>
        <w:t xml:space="preserve">    </w:t>
      </w:r>
      <w:proofErr w:type="spellStart"/>
      <w:r w:rsidR="00480DE2" w:rsidRPr="00480DE2">
        <w:rPr>
          <w:rFonts w:ascii="Times New Roman" w:hAnsi="Times New Roman" w:cs="Times New Roman"/>
          <w:color w:val="000000" w:themeColor="text1"/>
          <w:sz w:val="24"/>
          <w:szCs w:val="24"/>
          <w:shd w:val="clear" w:color="auto" w:fill="F7F7F9"/>
        </w:rPr>
        <w:t>П</w:t>
      </w:r>
      <w:r w:rsidRPr="00480DE2">
        <w:rPr>
          <w:rFonts w:ascii="Times New Roman" w:hAnsi="Times New Roman" w:cs="Times New Roman"/>
          <w:color w:val="000000" w:themeColor="text1"/>
          <w:sz w:val="24"/>
          <w:szCs w:val="24"/>
          <w:shd w:val="clear" w:color="auto" w:fill="F7F7F9"/>
        </w:rPr>
        <w:t>рофмайстерку</w:t>
      </w:r>
      <w:proofErr w:type="spellEnd"/>
      <w:r w:rsidRPr="00480DE2">
        <w:rPr>
          <w:rFonts w:ascii="Times New Roman" w:hAnsi="Times New Roman" w:cs="Times New Roman"/>
          <w:color w:val="000000" w:themeColor="text1"/>
          <w:sz w:val="24"/>
          <w:szCs w:val="24"/>
          <w:shd w:val="clear" w:color="auto" w:fill="F7F7F9"/>
        </w:rPr>
        <w:t xml:space="preserve">  "Інструменти постмодерністської педагогіки в роботі вчителя-словесника"  для вчителів української мови й літератури міста Тернополя  провела  доктор педагогічних наук, професор кафедри педагогіки та менеджменту освіти ТНПУ ім. </w:t>
      </w:r>
      <w:proofErr w:type="spellStart"/>
      <w:r w:rsidRPr="00480DE2">
        <w:rPr>
          <w:rFonts w:ascii="Times New Roman" w:hAnsi="Times New Roman" w:cs="Times New Roman"/>
          <w:color w:val="000000" w:themeColor="text1"/>
          <w:sz w:val="24"/>
          <w:szCs w:val="24"/>
          <w:shd w:val="clear" w:color="auto" w:fill="F7F7F9"/>
        </w:rPr>
        <w:t>В.Гнатюка</w:t>
      </w:r>
      <w:proofErr w:type="spellEnd"/>
      <w:r w:rsidRPr="00480DE2">
        <w:rPr>
          <w:rFonts w:ascii="Times New Roman" w:hAnsi="Times New Roman" w:cs="Times New Roman"/>
          <w:color w:val="000000" w:themeColor="text1"/>
          <w:sz w:val="24"/>
          <w:szCs w:val="24"/>
          <w:shd w:val="clear" w:color="auto" w:fill="F7F7F9"/>
        </w:rPr>
        <w:t xml:space="preserve"> Оксана Степанівна Боднар . </w:t>
      </w:r>
    </w:p>
    <w:p w14:paraId="10C05CA6" w14:textId="77777777" w:rsidR="00B30162" w:rsidRDefault="00B30162" w:rsidP="00B30162">
      <w:pPr>
        <w:spacing w:after="0" w:line="240" w:lineRule="auto"/>
        <w:jc w:val="both"/>
        <w:rPr>
          <w:rFonts w:ascii="Times New Roman" w:hAnsi="Times New Roman" w:cs="Times New Roman"/>
          <w:color w:val="000000"/>
          <w:sz w:val="24"/>
          <w:szCs w:val="24"/>
          <w:shd w:val="clear" w:color="auto" w:fill="FFFFFF"/>
        </w:rPr>
      </w:pPr>
    </w:p>
    <w:p w14:paraId="270C9603" w14:textId="1D249E80" w:rsidR="00760366" w:rsidRDefault="00760366" w:rsidP="00760366">
      <w:pPr>
        <w:spacing w:after="0" w:line="240" w:lineRule="auto"/>
        <w:jc w:val="center"/>
        <w:rPr>
          <w:rFonts w:ascii="Times New Roman" w:hAnsi="Times New Roman" w:cs="Times New Roman"/>
          <w:color w:val="000000"/>
          <w:sz w:val="24"/>
          <w:szCs w:val="24"/>
          <w:shd w:val="clear" w:color="auto" w:fill="FFFFFF"/>
        </w:rPr>
      </w:pPr>
      <w:r>
        <w:rPr>
          <w:noProof/>
          <w:lang w:eastAsia="uk-UA"/>
        </w:rPr>
        <w:drawing>
          <wp:inline distT="0" distB="0" distL="0" distR="0" wp14:anchorId="7E0AB0CE" wp14:editId="743C6954">
            <wp:extent cx="1865376" cy="1242423"/>
            <wp:effectExtent l="0" t="0" r="1905" b="0"/>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1892193" cy="1260284"/>
                    </a:xfrm>
                    <a:prstGeom prst="rect">
                      <a:avLst/>
                    </a:prstGeom>
                    <a:noFill/>
                    <a:ln>
                      <a:noFill/>
                    </a:ln>
                  </pic:spPr>
                </pic:pic>
              </a:graphicData>
            </a:graphic>
          </wp:inline>
        </w:drawing>
      </w:r>
      <w:r>
        <w:rPr>
          <w:noProof/>
          <w:lang w:eastAsia="uk-UA"/>
        </w:rPr>
        <w:drawing>
          <wp:inline distT="0" distB="0" distL="0" distR="0" wp14:anchorId="25AC188E" wp14:editId="7AE57425">
            <wp:extent cx="1855525" cy="1235862"/>
            <wp:effectExtent l="0" t="0" r="0" b="2540"/>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1874304" cy="1248370"/>
                    </a:xfrm>
                    <a:prstGeom prst="rect">
                      <a:avLst/>
                    </a:prstGeom>
                    <a:noFill/>
                    <a:ln>
                      <a:noFill/>
                    </a:ln>
                  </pic:spPr>
                </pic:pic>
              </a:graphicData>
            </a:graphic>
          </wp:inline>
        </w:drawing>
      </w:r>
      <w:r>
        <w:rPr>
          <w:noProof/>
          <w:lang w:eastAsia="uk-UA"/>
        </w:rPr>
        <w:drawing>
          <wp:inline distT="0" distB="0" distL="0" distR="0" wp14:anchorId="10D880EE" wp14:editId="5625ED8C">
            <wp:extent cx="1839383" cy="1225110"/>
            <wp:effectExtent l="0" t="0" r="8890"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1879782" cy="1252018"/>
                    </a:xfrm>
                    <a:prstGeom prst="rect">
                      <a:avLst/>
                    </a:prstGeom>
                    <a:noFill/>
                    <a:ln>
                      <a:noFill/>
                    </a:ln>
                  </pic:spPr>
                </pic:pic>
              </a:graphicData>
            </a:graphic>
          </wp:inline>
        </w:drawing>
      </w:r>
    </w:p>
    <w:p w14:paraId="102D664E" w14:textId="38BA819F" w:rsidR="00760366" w:rsidRDefault="00760366" w:rsidP="000252F1">
      <w:pPr>
        <w:spacing w:after="0" w:line="240" w:lineRule="auto"/>
        <w:jc w:val="both"/>
        <w:rPr>
          <w:rFonts w:ascii="Times New Roman" w:hAnsi="Times New Roman" w:cs="Times New Roman"/>
          <w:color w:val="000000"/>
          <w:sz w:val="24"/>
          <w:szCs w:val="24"/>
          <w:shd w:val="clear" w:color="auto" w:fill="FFFFFF"/>
        </w:rPr>
      </w:pPr>
    </w:p>
    <w:p w14:paraId="6477C01D" w14:textId="469481C1" w:rsidR="00760366" w:rsidRPr="00A65145" w:rsidRDefault="00760366" w:rsidP="00760366">
      <w:pPr>
        <w:jc w:val="both"/>
        <w:rPr>
          <w:rFonts w:ascii="Times New Roman" w:hAnsi="Times New Roman" w:cs="Times New Roman"/>
          <w:sz w:val="24"/>
          <w:szCs w:val="24"/>
        </w:rPr>
      </w:pPr>
      <w:r>
        <w:rPr>
          <w:rFonts w:ascii="Times New Roman" w:hAnsi="Times New Roman" w:cs="Times New Roman"/>
          <w:sz w:val="24"/>
          <w:szCs w:val="24"/>
        </w:rPr>
        <w:t>В</w:t>
      </w:r>
      <w:r w:rsidRPr="00A65145">
        <w:rPr>
          <w:rFonts w:ascii="Times New Roman" w:hAnsi="Times New Roman" w:cs="Times New Roman"/>
          <w:sz w:val="24"/>
          <w:szCs w:val="24"/>
        </w:rPr>
        <w:t xml:space="preserve"> ТЗОШ №26 ім. Д. </w:t>
      </w:r>
      <w:proofErr w:type="spellStart"/>
      <w:r w:rsidRPr="00A65145">
        <w:rPr>
          <w:rFonts w:ascii="Times New Roman" w:hAnsi="Times New Roman" w:cs="Times New Roman"/>
          <w:sz w:val="24"/>
          <w:szCs w:val="24"/>
        </w:rPr>
        <w:t>Заплітного</w:t>
      </w:r>
      <w:proofErr w:type="spellEnd"/>
      <w:r w:rsidRPr="00A65145">
        <w:rPr>
          <w:rFonts w:ascii="Times New Roman" w:hAnsi="Times New Roman" w:cs="Times New Roman"/>
          <w:sz w:val="24"/>
          <w:szCs w:val="24"/>
        </w:rPr>
        <w:t xml:space="preserve"> відбувся інтерактивний захід на тему: «</w:t>
      </w:r>
      <w:r w:rsidRPr="00A65145">
        <w:rPr>
          <w:rFonts w:ascii="Times New Roman" w:hAnsi="Times New Roman" w:cs="Times New Roman"/>
          <w:i/>
          <w:iCs/>
          <w:sz w:val="24"/>
          <w:szCs w:val="24"/>
        </w:rPr>
        <w:t xml:space="preserve">Освітнє </w:t>
      </w:r>
      <w:r w:rsidRPr="00A65145">
        <w:rPr>
          <w:rFonts w:ascii="Times New Roman" w:hAnsi="Times New Roman" w:cs="Times New Roman"/>
          <w:i/>
          <w:iCs/>
          <w:sz w:val="24"/>
          <w:szCs w:val="24"/>
          <w:lang w:val="en-US"/>
        </w:rPr>
        <w:t>T</w:t>
      </w:r>
      <w:r w:rsidRPr="00A65145">
        <w:rPr>
          <w:rFonts w:ascii="Times New Roman" w:hAnsi="Times New Roman" w:cs="Times New Roman"/>
          <w:i/>
          <w:iCs/>
          <w:sz w:val="24"/>
          <w:szCs w:val="24"/>
        </w:rPr>
        <w:t>’</w:t>
      </w:r>
      <w:proofErr w:type="spellStart"/>
      <w:r w:rsidRPr="00A65145">
        <w:rPr>
          <w:rFonts w:ascii="Times New Roman" w:hAnsi="Times New Roman" w:cs="Times New Roman"/>
          <w:i/>
          <w:iCs/>
          <w:sz w:val="24"/>
          <w:szCs w:val="24"/>
          <w:lang w:val="en-US"/>
        </w:rPr>
        <w:t>mistechko</w:t>
      </w:r>
      <w:proofErr w:type="spellEnd"/>
      <w:r>
        <w:rPr>
          <w:rFonts w:ascii="Times New Roman" w:hAnsi="Times New Roman" w:cs="Times New Roman"/>
          <w:i/>
          <w:iCs/>
          <w:sz w:val="24"/>
          <w:szCs w:val="24"/>
        </w:rPr>
        <w:t xml:space="preserve"> </w:t>
      </w:r>
      <w:r w:rsidRPr="00A65145">
        <w:rPr>
          <w:rFonts w:ascii="Times New Roman" w:hAnsi="Times New Roman" w:cs="Times New Roman"/>
          <w:i/>
          <w:iCs/>
          <w:sz w:val="24"/>
          <w:szCs w:val="24"/>
        </w:rPr>
        <w:t xml:space="preserve">– як система  </w:t>
      </w:r>
      <w:proofErr w:type="spellStart"/>
      <w:r w:rsidRPr="00A65145">
        <w:rPr>
          <w:rFonts w:ascii="Times New Roman" w:hAnsi="Times New Roman" w:cs="Times New Roman"/>
          <w:i/>
          <w:iCs/>
          <w:sz w:val="24"/>
          <w:szCs w:val="24"/>
        </w:rPr>
        <w:t>компетентністного</w:t>
      </w:r>
      <w:proofErr w:type="spellEnd"/>
      <w:r w:rsidRPr="00A65145">
        <w:rPr>
          <w:rFonts w:ascii="Times New Roman" w:hAnsi="Times New Roman" w:cs="Times New Roman"/>
          <w:i/>
          <w:iCs/>
          <w:sz w:val="24"/>
          <w:szCs w:val="24"/>
        </w:rPr>
        <w:t xml:space="preserve"> навчання</w:t>
      </w:r>
      <w:r w:rsidRPr="008D11EF">
        <w:rPr>
          <w:rFonts w:ascii="Times New Roman" w:hAnsi="Times New Roman" w:cs="Times New Roman"/>
          <w:i/>
          <w:iCs/>
          <w:sz w:val="24"/>
          <w:szCs w:val="24"/>
          <w:lang w:val="ru-RU"/>
        </w:rPr>
        <w:t xml:space="preserve"> </w:t>
      </w:r>
      <w:r w:rsidRPr="00A65145">
        <w:rPr>
          <w:rFonts w:ascii="Times New Roman" w:hAnsi="Times New Roman" w:cs="Times New Roman"/>
          <w:i/>
          <w:iCs/>
          <w:sz w:val="24"/>
          <w:szCs w:val="24"/>
        </w:rPr>
        <w:t xml:space="preserve">для учителів фізичної культури». </w:t>
      </w:r>
      <w:r w:rsidRPr="00A65145">
        <w:rPr>
          <w:rFonts w:ascii="Times New Roman" w:hAnsi="Times New Roman" w:cs="Times New Roman"/>
          <w:sz w:val="24"/>
          <w:szCs w:val="24"/>
        </w:rPr>
        <w:t xml:space="preserve">Педагогічні працівники закладів загальної середньої освіти підвели підсумки впровадження «нової фізичної культури» в 5-6-их класах, поділились досвідом використання навчально-діяльнісного підходу в процесі формування </w:t>
      </w:r>
      <w:proofErr w:type="spellStart"/>
      <w:r w:rsidRPr="00A65145">
        <w:rPr>
          <w:rFonts w:ascii="Times New Roman" w:hAnsi="Times New Roman" w:cs="Times New Roman"/>
          <w:sz w:val="24"/>
          <w:szCs w:val="24"/>
        </w:rPr>
        <w:t>компетентнісного</w:t>
      </w:r>
      <w:proofErr w:type="spellEnd"/>
      <w:r w:rsidRPr="00A65145">
        <w:rPr>
          <w:rFonts w:ascii="Times New Roman" w:hAnsi="Times New Roman" w:cs="Times New Roman"/>
          <w:sz w:val="24"/>
          <w:szCs w:val="24"/>
        </w:rPr>
        <w:t xml:space="preserve"> потенціалу здобувачів освіти. Отримали рекомендації щодо оптимізації планування урочної, спортивно-масової та позакласної роботи в ЗЗСО</w:t>
      </w:r>
      <w:r>
        <w:rPr>
          <w:rFonts w:ascii="Times New Roman" w:hAnsi="Times New Roman" w:cs="Times New Roman"/>
          <w:sz w:val="24"/>
          <w:szCs w:val="24"/>
        </w:rPr>
        <w:t>,</w:t>
      </w:r>
      <w:r w:rsidR="00BF4D13">
        <w:rPr>
          <w:rFonts w:ascii="Times New Roman" w:hAnsi="Times New Roman" w:cs="Times New Roman"/>
          <w:sz w:val="24"/>
          <w:szCs w:val="24"/>
        </w:rPr>
        <w:t xml:space="preserve"> </w:t>
      </w:r>
      <w:r>
        <w:rPr>
          <w:rFonts w:ascii="Times New Roman" w:hAnsi="Times New Roman" w:cs="Times New Roman"/>
          <w:sz w:val="24"/>
          <w:szCs w:val="24"/>
        </w:rPr>
        <w:t>а також отримали</w:t>
      </w:r>
      <w:r w:rsidRPr="00A65145">
        <w:rPr>
          <w:rFonts w:ascii="Times New Roman" w:hAnsi="Times New Roman" w:cs="Times New Roman"/>
          <w:sz w:val="24"/>
          <w:szCs w:val="24"/>
        </w:rPr>
        <w:t xml:space="preserve">  запрошення до подальшого спілкування в рамках «</w:t>
      </w:r>
      <w:proofErr w:type="spellStart"/>
      <w:r w:rsidRPr="00A65145">
        <w:rPr>
          <w:rFonts w:ascii="Times New Roman" w:hAnsi="Times New Roman" w:cs="Times New Roman"/>
          <w:sz w:val="24"/>
          <w:szCs w:val="24"/>
        </w:rPr>
        <w:t>Профмайстерок</w:t>
      </w:r>
      <w:proofErr w:type="spellEnd"/>
      <w:r w:rsidRPr="00A65145">
        <w:rPr>
          <w:rFonts w:ascii="Times New Roman" w:hAnsi="Times New Roman" w:cs="Times New Roman"/>
          <w:sz w:val="24"/>
          <w:szCs w:val="24"/>
        </w:rPr>
        <w:t>»</w:t>
      </w:r>
      <w:r w:rsidRPr="00760366">
        <w:rPr>
          <w:rFonts w:ascii="Times New Roman" w:hAnsi="Times New Roman" w:cs="Times New Roman"/>
          <w:sz w:val="24"/>
          <w:szCs w:val="24"/>
        </w:rPr>
        <w:t xml:space="preserve"> </w:t>
      </w:r>
      <w:r>
        <w:rPr>
          <w:rFonts w:ascii="Times New Roman" w:hAnsi="Times New Roman" w:cs="Times New Roman"/>
          <w:sz w:val="24"/>
          <w:szCs w:val="24"/>
        </w:rPr>
        <w:t xml:space="preserve">на </w:t>
      </w:r>
      <w:r w:rsidRPr="00A65145">
        <w:rPr>
          <w:rFonts w:ascii="Times New Roman" w:hAnsi="Times New Roman" w:cs="Times New Roman"/>
          <w:sz w:val="24"/>
          <w:szCs w:val="24"/>
        </w:rPr>
        <w:t>тему: «</w:t>
      </w:r>
      <w:r w:rsidRPr="00A65145">
        <w:rPr>
          <w:rFonts w:ascii="Times New Roman" w:hAnsi="Times New Roman" w:cs="Times New Roman"/>
          <w:i/>
          <w:iCs/>
          <w:sz w:val="24"/>
          <w:szCs w:val="24"/>
        </w:rPr>
        <w:t xml:space="preserve">Діагностика та розвиток здібностей дитини в системі </w:t>
      </w:r>
      <w:proofErr w:type="spellStart"/>
      <w:r w:rsidRPr="00A65145">
        <w:rPr>
          <w:rFonts w:ascii="Times New Roman" w:hAnsi="Times New Roman" w:cs="Times New Roman"/>
          <w:i/>
          <w:iCs/>
          <w:sz w:val="24"/>
          <w:szCs w:val="24"/>
        </w:rPr>
        <w:t>допрофільної</w:t>
      </w:r>
      <w:proofErr w:type="spellEnd"/>
      <w:r w:rsidRPr="00A65145">
        <w:rPr>
          <w:rFonts w:ascii="Times New Roman" w:hAnsi="Times New Roman" w:cs="Times New Roman"/>
          <w:i/>
          <w:iCs/>
          <w:sz w:val="24"/>
          <w:szCs w:val="24"/>
        </w:rPr>
        <w:t xml:space="preserve"> освіти спортивного спрямування</w:t>
      </w:r>
      <w:r w:rsidRPr="00A65145">
        <w:rPr>
          <w:rFonts w:ascii="Times New Roman" w:hAnsi="Times New Roman" w:cs="Times New Roman"/>
          <w:sz w:val="24"/>
          <w:szCs w:val="24"/>
        </w:rPr>
        <w:t xml:space="preserve">».  </w:t>
      </w:r>
    </w:p>
    <w:p w14:paraId="308F1671" w14:textId="60FA3544" w:rsidR="00281AB6" w:rsidRDefault="00760366" w:rsidP="00480DE2">
      <w:pPr>
        <w:jc w:val="both"/>
        <w:rPr>
          <w:rFonts w:ascii="Times New Roman" w:hAnsi="Times New Roman" w:cs="Times New Roman"/>
          <w:color w:val="000000"/>
          <w:sz w:val="24"/>
          <w:szCs w:val="24"/>
          <w:shd w:val="clear" w:color="auto" w:fill="FFFFFF"/>
        </w:rPr>
      </w:pPr>
      <w:r w:rsidRPr="00A65145">
        <w:rPr>
          <w:rFonts w:ascii="Times New Roman" w:hAnsi="Times New Roman" w:cs="Times New Roman"/>
          <w:sz w:val="24"/>
          <w:szCs w:val="24"/>
        </w:rPr>
        <w:t xml:space="preserve">  </w:t>
      </w:r>
      <w:r>
        <w:rPr>
          <w:rFonts w:ascii="Times New Roman" w:hAnsi="Times New Roman" w:cs="Times New Roman"/>
          <w:sz w:val="24"/>
          <w:szCs w:val="24"/>
        </w:rPr>
        <w:t xml:space="preserve"> </w:t>
      </w:r>
      <w:r w:rsidR="00B20637">
        <w:rPr>
          <w:noProof/>
          <w:lang w:eastAsia="uk-UA"/>
        </w:rPr>
        <w:drawing>
          <wp:inline distT="0" distB="0" distL="0" distR="0" wp14:anchorId="45F73454" wp14:editId="68D47CAF">
            <wp:extent cx="1162050" cy="1549400"/>
            <wp:effectExtent l="0" t="0" r="0" b="0"/>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1166339" cy="1555119"/>
                    </a:xfrm>
                    <a:prstGeom prst="rect">
                      <a:avLst/>
                    </a:prstGeom>
                    <a:noFill/>
                    <a:ln>
                      <a:noFill/>
                    </a:ln>
                  </pic:spPr>
                </pic:pic>
              </a:graphicData>
            </a:graphic>
          </wp:inline>
        </w:drawing>
      </w:r>
      <w:r w:rsidR="00B20637">
        <w:rPr>
          <w:noProof/>
          <w:lang w:eastAsia="uk-UA"/>
        </w:rPr>
        <w:drawing>
          <wp:inline distT="0" distB="0" distL="0" distR="0" wp14:anchorId="379F5CE6" wp14:editId="305B1D8B">
            <wp:extent cx="1168400" cy="1557867"/>
            <wp:effectExtent l="0" t="0" r="0" b="4445"/>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1173405" cy="1564540"/>
                    </a:xfrm>
                    <a:prstGeom prst="rect">
                      <a:avLst/>
                    </a:prstGeom>
                    <a:noFill/>
                    <a:ln>
                      <a:noFill/>
                    </a:ln>
                  </pic:spPr>
                </pic:pic>
              </a:graphicData>
            </a:graphic>
          </wp:inline>
        </w:drawing>
      </w:r>
      <w:r w:rsidR="00B20637">
        <w:rPr>
          <w:noProof/>
          <w:lang w:eastAsia="uk-UA"/>
        </w:rPr>
        <w:drawing>
          <wp:inline distT="0" distB="0" distL="0" distR="0" wp14:anchorId="77BBA9FC" wp14:editId="554C5AA2">
            <wp:extent cx="2051050" cy="1538234"/>
            <wp:effectExtent l="0" t="0" r="6350" b="508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2059320" cy="1544436"/>
                    </a:xfrm>
                    <a:prstGeom prst="rect">
                      <a:avLst/>
                    </a:prstGeom>
                    <a:noFill/>
                    <a:ln>
                      <a:noFill/>
                    </a:ln>
                  </pic:spPr>
                </pic:pic>
              </a:graphicData>
            </a:graphic>
          </wp:inline>
        </w:drawing>
      </w:r>
      <w:r w:rsidR="00B20637">
        <w:rPr>
          <w:noProof/>
          <w:lang w:eastAsia="uk-UA"/>
        </w:rPr>
        <w:drawing>
          <wp:inline distT="0" distB="0" distL="0" distR="0" wp14:anchorId="75751EDB" wp14:editId="4A5812AD">
            <wp:extent cx="1149350" cy="1532466"/>
            <wp:effectExtent l="0" t="0" r="0" b="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1155374" cy="1540498"/>
                    </a:xfrm>
                    <a:prstGeom prst="rect">
                      <a:avLst/>
                    </a:prstGeom>
                    <a:noFill/>
                    <a:ln>
                      <a:noFill/>
                    </a:ln>
                  </pic:spPr>
                </pic:pic>
              </a:graphicData>
            </a:graphic>
          </wp:inline>
        </w:drawing>
      </w:r>
    </w:p>
    <w:p w14:paraId="04EAC60C" w14:textId="77777777" w:rsidR="00B20637" w:rsidRDefault="00B20637" w:rsidP="000252F1">
      <w:pPr>
        <w:spacing w:after="0" w:line="240" w:lineRule="auto"/>
        <w:jc w:val="both"/>
        <w:rPr>
          <w:rFonts w:ascii="Times New Roman" w:hAnsi="Times New Roman" w:cs="Times New Roman"/>
          <w:color w:val="000000"/>
          <w:sz w:val="24"/>
          <w:szCs w:val="24"/>
          <w:shd w:val="clear" w:color="auto" w:fill="FFFFFF"/>
        </w:rPr>
      </w:pPr>
    </w:p>
    <w:p w14:paraId="1236392F" w14:textId="23768210" w:rsidR="00281AB6" w:rsidRPr="00281AB6" w:rsidRDefault="00B20637" w:rsidP="00B20637">
      <w:pPr>
        <w:shd w:val="clear" w:color="auto" w:fill="FFFFFF"/>
        <w:spacing w:after="0" w:line="240" w:lineRule="auto"/>
        <w:jc w:val="both"/>
        <w:rPr>
          <w:rFonts w:ascii="Times New Roman" w:eastAsia="Times New Roman" w:hAnsi="Times New Roman" w:cs="Times New Roman"/>
          <w:color w:val="050505"/>
          <w:sz w:val="24"/>
          <w:szCs w:val="24"/>
          <w:lang w:eastAsia="uk-UA"/>
        </w:rPr>
      </w:pPr>
      <w:r w:rsidRPr="00B20637">
        <w:rPr>
          <w:rFonts w:ascii="Times New Roman" w:eastAsia="Times New Roman" w:hAnsi="Times New Roman" w:cs="Times New Roman"/>
          <w:color w:val="050505"/>
          <w:sz w:val="24"/>
          <w:szCs w:val="24"/>
          <w:lang w:eastAsia="uk-UA"/>
        </w:rPr>
        <w:t>Н</w:t>
      </w:r>
      <w:r w:rsidR="00281AB6" w:rsidRPr="00281AB6">
        <w:rPr>
          <w:rFonts w:ascii="Times New Roman" w:eastAsia="Times New Roman" w:hAnsi="Times New Roman" w:cs="Times New Roman"/>
          <w:color w:val="050505"/>
          <w:sz w:val="24"/>
          <w:szCs w:val="24"/>
          <w:lang w:eastAsia="uk-UA"/>
        </w:rPr>
        <w:t xml:space="preserve">езабутні емоції, </w:t>
      </w:r>
      <w:r w:rsidRPr="00281AB6">
        <w:rPr>
          <w:rFonts w:ascii="Times New Roman" w:eastAsia="Times New Roman" w:hAnsi="Times New Roman" w:cs="Times New Roman"/>
          <w:color w:val="050505"/>
          <w:sz w:val="24"/>
          <w:szCs w:val="24"/>
          <w:lang w:eastAsia="uk-UA"/>
        </w:rPr>
        <w:t>море вражень</w:t>
      </w:r>
      <w:r w:rsidRPr="00B20637">
        <w:rPr>
          <w:rFonts w:ascii="Times New Roman" w:eastAsia="Times New Roman" w:hAnsi="Times New Roman" w:cs="Times New Roman"/>
          <w:color w:val="050505"/>
          <w:sz w:val="24"/>
          <w:szCs w:val="24"/>
          <w:lang w:eastAsia="uk-UA"/>
        </w:rPr>
        <w:t xml:space="preserve"> </w:t>
      </w:r>
      <w:r w:rsidRPr="00281AB6">
        <w:rPr>
          <w:rFonts w:ascii="Times New Roman" w:eastAsia="Times New Roman" w:hAnsi="Times New Roman" w:cs="Times New Roman"/>
          <w:color w:val="050505"/>
          <w:sz w:val="24"/>
          <w:szCs w:val="24"/>
          <w:lang w:eastAsia="uk-UA"/>
        </w:rPr>
        <w:t>та позитиву подарувала учням 5-А класу одноденна поїздка у Дельфінарій "Оскар" (Трускавець)</w:t>
      </w:r>
      <w:r w:rsidRPr="00B20637">
        <w:rPr>
          <w:rFonts w:ascii="Times New Roman" w:eastAsia="Times New Roman" w:hAnsi="Times New Roman" w:cs="Times New Roman"/>
          <w:color w:val="050505"/>
          <w:sz w:val="24"/>
          <w:szCs w:val="24"/>
          <w:lang w:eastAsia="uk-UA"/>
        </w:rPr>
        <w:t>.</w:t>
      </w:r>
      <w:r w:rsidRPr="00281AB6">
        <w:rPr>
          <w:rFonts w:ascii="Times New Roman" w:eastAsia="Times New Roman" w:hAnsi="Times New Roman" w:cs="Times New Roman"/>
          <w:color w:val="050505"/>
          <w:sz w:val="24"/>
          <w:szCs w:val="24"/>
          <w:lang w:eastAsia="uk-UA"/>
        </w:rPr>
        <w:t xml:space="preserve"> Тераріум</w:t>
      </w:r>
      <w:r w:rsidRPr="00B20637">
        <w:rPr>
          <w:rFonts w:ascii="Times New Roman" w:eastAsia="Times New Roman" w:hAnsi="Times New Roman" w:cs="Times New Roman"/>
          <w:color w:val="050505"/>
          <w:sz w:val="24"/>
          <w:szCs w:val="24"/>
          <w:lang w:eastAsia="uk-UA"/>
        </w:rPr>
        <w:t>, з</w:t>
      </w:r>
      <w:r w:rsidRPr="00281AB6">
        <w:rPr>
          <w:rFonts w:ascii="Times New Roman" w:eastAsia="Times New Roman" w:hAnsi="Times New Roman" w:cs="Times New Roman"/>
          <w:color w:val="050505"/>
          <w:sz w:val="24"/>
          <w:szCs w:val="24"/>
          <w:lang w:eastAsia="uk-UA"/>
        </w:rPr>
        <w:t xml:space="preserve">оопарк "Лімпопо" ( </w:t>
      </w:r>
      <w:proofErr w:type="spellStart"/>
      <w:r w:rsidRPr="00281AB6">
        <w:rPr>
          <w:rFonts w:ascii="Times New Roman" w:eastAsia="Times New Roman" w:hAnsi="Times New Roman" w:cs="Times New Roman"/>
          <w:color w:val="050505"/>
          <w:sz w:val="24"/>
          <w:szCs w:val="24"/>
          <w:lang w:eastAsia="uk-UA"/>
        </w:rPr>
        <w:t>Меденичі</w:t>
      </w:r>
      <w:proofErr w:type="spellEnd"/>
      <w:r w:rsidRPr="00281AB6">
        <w:rPr>
          <w:rFonts w:ascii="Times New Roman" w:eastAsia="Times New Roman" w:hAnsi="Times New Roman" w:cs="Times New Roman"/>
          <w:color w:val="050505"/>
          <w:sz w:val="24"/>
          <w:szCs w:val="24"/>
          <w:lang w:eastAsia="uk-UA"/>
        </w:rPr>
        <w:t>).</w:t>
      </w:r>
    </w:p>
    <w:p w14:paraId="74B1207C" w14:textId="4675FC26" w:rsidR="00281AB6" w:rsidRPr="00281AB6" w:rsidRDefault="00281AB6" w:rsidP="00B20637">
      <w:pPr>
        <w:shd w:val="clear" w:color="auto" w:fill="FFFFFF"/>
        <w:spacing w:after="0" w:line="240" w:lineRule="auto"/>
        <w:jc w:val="both"/>
        <w:rPr>
          <w:rFonts w:ascii="Times New Roman" w:eastAsia="Times New Roman" w:hAnsi="Times New Roman" w:cs="Times New Roman"/>
          <w:color w:val="050505"/>
          <w:sz w:val="24"/>
          <w:szCs w:val="24"/>
          <w:lang w:eastAsia="uk-UA"/>
        </w:rPr>
      </w:pPr>
      <w:r w:rsidRPr="00281AB6">
        <w:rPr>
          <w:rFonts w:ascii="Times New Roman" w:eastAsia="Times New Roman" w:hAnsi="Times New Roman" w:cs="Times New Roman"/>
          <w:color w:val="050505"/>
          <w:sz w:val="24"/>
          <w:szCs w:val="24"/>
          <w:lang w:eastAsia="uk-UA"/>
        </w:rPr>
        <w:t>Шоу з дельфінами, їх неймовірна грація та розум захоплюють дух, цікаві та екзотичні тварини, птахи, рептилії та комахи дивували на своїм виглядом та будовою.</w:t>
      </w:r>
    </w:p>
    <w:p w14:paraId="797E3D70" w14:textId="6FF4B092" w:rsidR="00B20637" w:rsidRDefault="00281AB6" w:rsidP="00B20637">
      <w:pPr>
        <w:shd w:val="clear" w:color="auto" w:fill="FFFFFF"/>
        <w:spacing w:after="0" w:line="240" w:lineRule="auto"/>
        <w:jc w:val="both"/>
        <w:rPr>
          <w:rFonts w:ascii="Times New Roman" w:eastAsia="Times New Roman" w:hAnsi="Times New Roman" w:cs="Times New Roman"/>
          <w:color w:val="050505"/>
          <w:sz w:val="24"/>
          <w:szCs w:val="24"/>
          <w:lang w:eastAsia="uk-UA"/>
        </w:rPr>
      </w:pPr>
      <w:r w:rsidRPr="00281AB6">
        <w:rPr>
          <w:rFonts w:ascii="Times New Roman" w:eastAsia="Times New Roman" w:hAnsi="Times New Roman" w:cs="Times New Roman"/>
          <w:color w:val="050505"/>
          <w:sz w:val="24"/>
          <w:szCs w:val="24"/>
          <w:lang w:eastAsia="uk-UA"/>
        </w:rPr>
        <w:t>Який цікавий світ тварин</w:t>
      </w:r>
      <w:r w:rsidR="00B20637" w:rsidRPr="00B20637">
        <w:rPr>
          <w:rFonts w:ascii="Times New Roman" w:eastAsia="Times New Roman" w:hAnsi="Times New Roman" w:cs="Times New Roman"/>
          <w:color w:val="050505"/>
          <w:sz w:val="24"/>
          <w:szCs w:val="24"/>
          <w:lang w:eastAsia="uk-UA"/>
        </w:rPr>
        <w:t>.</w:t>
      </w:r>
      <w:r w:rsidRPr="00281AB6">
        <w:rPr>
          <w:rFonts w:ascii="Times New Roman" w:eastAsia="Times New Roman" w:hAnsi="Times New Roman" w:cs="Times New Roman"/>
          <w:color w:val="050505"/>
          <w:sz w:val="24"/>
          <w:szCs w:val="24"/>
          <w:lang w:eastAsia="uk-UA"/>
        </w:rPr>
        <w:t xml:space="preserve"> </w:t>
      </w:r>
      <w:proofErr w:type="spellStart"/>
      <w:r w:rsidR="00B20637" w:rsidRPr="00281AB6">
        <w:rPr>
          <w:rFonts w:ascii="Times New Roman" w:eastAsia="Times New Roman" w:hAnsi="Times New Roman" w:cs="Times New Roman"/>
          <w:color w:val="050505"/>
          <w:sz w:val="24"/>
          <w:szCs w:val="24"/>
          <w:lang w:eastAsia="uk-UA"/>
        </w:rPr>
        <w:t>Пізнавайте</w:t>
      </w:r>
      <w:proofErr w:type="spellEnd"/>
      <w:r w:rsidR="00B20637" w:rsidRPr="00281AB6">
        <w:rPr>
          <w:rFonts w:ascii="Times New Roman" w:eastAsia="Times New Roman" w:hAnsi="Times New Roman" w:cs="Times New Roman"/>
          <w:color w:val="050505"/>
          <w:sz w:val="24"/>
          <w:szCs w:val="24"/>
          <w:lang w:eastAsia="uk-UA"/>
        </w:rPr>
        <w:t xml:space="preserve"> та досліджуйте його разом з дітьми!</w:t>
      </w:r>
    </w:p>
    <w:p w14:paraId="29185043" w14:textId="24CBDF80" w:rsidR="00A57ABF" w:rsidRDefault="00A57ABF" w:rsidP="00B20637">
      <w:pPr>
        <w:shd w:val="clear" w:color="auto" w:fill="FFFFFF"/>
        <w:spacing w:after="0" w:line="240" w:lineRule="auto"/>
        <w:jc w:val="both"/>
        <w:rPr>
          <w:rFonts w:ascii="Times New Roman" w:eastAsia="Times New Roman" w:hAnsi="Times New Roman" w:cs="Times New Roman"/>
          <w:color w:val="050505"/>
          <w:sz w:val="24"/>
          <w:szCs w:val="24"/>
          <w:lang w:eastAsia="uk-UA"/>
        </w:rPr>
      </w:pPr>
    </w:p>
    <w:p w14:paraId="3C49FE14" w14:textId="7DB938EB" w:rsidR="00A57ABF" w:rsidRDefault="00A57ABF" w:rsidP="00C95DD2">
      <w:pPr>
        <w:shd w:val="clear" w:color="auto" w:fill="FFFFFF"/>
        <w:spacing w:after="0" w:line="240" w:lineRule="auto"/>
        <w:jc w:val="center"/>
        <w:rPr>
          <w:rFonts w:ascii="Times New Roman" w:eastAsia="Times New Roman" w:hAnsi="Times New Roman" w:cs="Times New Roman"/>
          <w:color w:val="050505"/>
          <w:sz w:val="24"/>
          <w:szCs w:val="24"/>
          <w:lang w:eastAsia="uk-UA"/>
        </w:rPr>
      </w:pPr>
      <w:r>
        <w:rPr>
          <w:noProof/>
          <w:lang w:eastAsia="uk-UA"/>
        </w:rPr>
        <w:lastRenderedPageBreak/>
        <w:drawing>
          <wp:inline distT="0" distB="0" distL="0" distR="0" wp14:anchorId="25254079" wp14:editId="2E3A3EA0">
            <wp:extent cx="3160561" cy="1422400"/>
            <wp:effectExtent l="0" t="0" r="1905" b="6350"/>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3179362" cy="1430861"/>
                    </a:xfrm>
                    <a:prstGeom prst="rect">
                      <a:avLst/>
                    </a:prstGeom>
                    <a:noFill/>
                    <a:ln>
                      <a:noFill/>
                    </a:ln>
                  </pic:spPr>
                </pic:pic>
              </a:graphicData>
            </a:graphic>
          </wp:inline>
        </w:drawing>
      </w:r>
      <w:r>
        <w:rPr>
          <w:noProof/>
          <w:lang w:eastAsia="uk-UA"/>
        </w:rPr>
        <w:drawing>
          <wp:inline distT="0" distB="0" distL="0" distR="0" wp14:anchorId="21271642" wp14:editId="0BE3841A">
            <wp:extent cx="1028700" cy="1454150"/>
            <wp:effectExtent l="0" t="0" r="0" b="0"/>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rotWithShape="1">
                    <a:blip r:embed="rId79" cstate="print">
                      <a:extLst>
                        <a:ext uri="{28A0092B-C50C-407E-A947-70E740481C1C}">
                          <a14:useLocalDpi xmlns:a14="http://schemas.microsoft.com/office/drawing/2010/main" val="0"/>
                        </a:ext>
                      </a:extLst>
                    </a:blip>
                    <a:srcRect t="18003" r="1799" b="19531"/>
                    <a:stretch/>
                  </pic:blipFill>
                  <pic:spPr bwMode="auto">
                    <a:xfrm>
                      <a:off x="0" y="0"/>
                      <a:ext cx="1037029" cy="1465924"/>
                    </a:xfrm>
                    <a:prstGeom prst="rect">
                      <a:avLst/>
                    </a:prstGeom>
                    <a:noFill/>
                    <a:ln>
                      <a:noFill/>
                    </a:ln>
                    <a:extLst>
                      <a:ext uri="{53640926-AAD7-44D8-BBD7-CCE9431645EC}">
                        <a14:shadowObscured xmlns:a14="http://schemas.microsoft.com/office/drawing/2010/main"/>
                      </a:ext>
                    </a:extLst>
                  </pic:spPr>
                </pic:pic>
              </a:graphicData>
            </a:graphic>
          </wp:inline>
        </w:drawing>
      </w:r>
      <w:r w:rsidR="00C95DD2">
        <w:rPr>
          <w:noProof/>
          <w:lang w:eastAsia="uk-UA"/>
        </w:rPr>
        <w:drawing>
          <wp:inline distT="0" distB="0" distL="0" distR="0" wp14:anchorId="7AEDA31B" wp14:editId="28DD1379">
            <wp:extent cx="819150" cy="1451295"/>
            <wp:effectExtent l="0" t="0" r="0" b="0"/>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rotWithShape="1">
                    <a:blip r:embed="rId80" cstate="print">
                      <a:extLst>
                        <a:ext uri="{28A0092B-C50C-407E-A947-70E740481C1C}">
                          <a14:useLocalDpi xmlns:a14="http://schemas.microsoft.com/office/drawing/2010/main" val="0"/>
                        </a:ext>
                      </a:extLst>
                    </a:blip>
                    <a:srcRect t="21419" r="1437"/>
                    <a:stretch/>
                  </pic:blipFill>
                  <pic:spPr bwMode="auto">
                    <a:xfrm>
                      <a:off x="0" y="0"/>
                      <a:ext cx="838701" cy="1485934"/>
                    </a:xfrm>
                    <a:prstGeom prst="rect">
                      <a:avLst/>
                    </a:prstGeom>
                    <a:noFill/>
                    <a:ln>
                      <a:noFill/>
                    </a:ln>
                    <a:extLst>
                      <a:ext uri="{53640926-AAD7-44D8-BBD7-CCE9431645EC}">
                        <a14:shadowObscured xmlns:a14="http://schemas.microsoft.com/office/drawing/2010/main"/>
                      </a:ext>
                    </a:extLst>
                  </pic:spPr>
                </pic:pic>
              </a:graphicData>
            </a:graphic>
          </wp:inline>
        </w:drawing>
      </w:r>
      <w:r>
        <w:rPr>
          <w:noProof/>
          <w:lang w:eastAsia="uk-UA"/>
        </w:rPr>
        <w:drawing>
          <wp:inline distT="0" distB="0" distL="0" distR="0" wp14:anchorId="738DB392" wp14:editId="50CD54EF">
            <wp:extent cx="2063750" cy="928783"/>
            <wp:effectExtent l="0" t="0" r="0" b="5080"/>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2096159" cy="943368"/>
                    </a:xfrm>
                    <a:prstGeom prst="rect">
                      <a:avLst/>
                    </a:prstGeom>
                    <a:noFill/>
                    <a:ln>
                      <a:noFill/>
                    </a:ln>
                  </pic:spPr>
                </pic:pic>
              </a:graphicData>
            </a:graphic>
          </wp:inline>
        </w:drawing>
      </w:r>
      <w:r>
        <w:rPr>
          <w:noProof/>
          <w:lang w:eastAsia="uk-UA"/>
        </w:rPr>
        <w:drawing>
          <wp:inline distT="0" distB="0" distL="0" distR="0" wp14:anchorId="1F1F30BD" wp14:editId="45C979CF">
            <wp:extent cx="2116448" cy="952500"/>
            <wp:effectExtent l="0" t="0" r="0" b="0"/>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2134097" cy="960443"/>
                    </a:xfrm>
                    <a:prstGeom prst="rect">
                      <a:avLst/>
                    </a:prstGeom>
                    <a:noFill/>
                    <a:ln>
                      <a:noFill/>
                    </a:ln>
                  </pic:spPr>
                </pic:pic>
              </a:graphicData>
            </a:graphic>
          </wp:inline>
        </w:drawing>
      </w:r>
    </w:p>
    <w:p w14:paraId="40907889" w14:textId="016CF86A" w:rsidR="00A57ABF" w:rsidRDefault="00A57ABF" w:rsidP="00B20637">
      <w:pPr>
        <w:shd w:val="clear" w:color="auto" w:fill="FFFFFF"/>
        <w:spacing w:after="0" w:line="240" w:lineRule="auto"/>
        <w:jc w:val="both"/>
        <w:rPr>
          <w:rFonts w:ascii="Times New Roman" w:eastAsia="Times New Roman" w:hAnsi="Times New Roman" w:cs="Times New Roman"/>
          <w:color w:val="050505"/>
          <w:sz w:val="24"/>
          <w:szCs w:val="24"/>
          <w:lang w:eastAsia="uk-UA"/>
        </w:rPr>
      </w:pPr>
    </w:p>
    <w:p w14:paraId="571F03DE" w14:textId="49362AD4" w:rsidR="00A57ABF" w:rsidRPr="00281AB6" w:rsidRDefault="00A57ABF" w:rsidP="00B20637">
      <w:pPr>
        <w:shd w:val="clear" w:color="auto" w:fill="FFFFFF"/>
        <w:spacing w:after="0" w:line="240" w:lineRule="auto"/>
        <w:jc w:val="both"/>
        <w:rPr>
          <w:rFonts w:ascii="Times New Roman" w:eastAsia="Times New Roman" w:hAnsi="Times New Roman" w:cs="Times New Roman"/>
          <w:color w:val="050505"/>
          <w:sz w:val="24"/>
          <w:szCs w:val="24"/>
          <w:lang w:eastAsia="uk-UA"/>
        </w:rPr>
      </w:pPr>
      <w:r w:rsidRPr="00A57ABF">
        <w:rPr>
          <w:rFonts w:ascii="Times New Roman" w:hAnsi="Times New Roman" w:cs="Times New Roman"/>
          <w:color w:val="050505"/>
          <w:sz w:val="24"/>
          <w:szCs w:val="24"/>
          <w:shd w:val="clear" w:color="auto" w:fill="FFFFFF"/>
        </w:rPr>
        <w:t xml:space="preserve"> Учні ТЗОШ №23 побували у </w:t>
      </w:r>
      <w:r w:rsidR="00C95DD2">
        <w:rPr>
          <w:rFonts w:ascii="Times New Roman" w:hAnsi="Times New Roman" w:cs="Times New Roman"/>
          <w:color w:val="050505"/>
          <w:sz w:val="24"/>
          <w:szCs w:val="24"/>
          <w:shd w:val="clear" w:color="auto" w:fill="FFFFFF"/>
        </w:rPr>
        <w:t>с</w:t>
      </w:r>
      <w:r w:rsidRPr="00A57ABF">
        <w:rPr>
          <w:rFonts w:ascii="Times New Roman" w:hAnsi="Times New Roman" w:cs="Times New Roman"/>
          <w:color w:val="050505"/>
          <w:sz w:val="24"/>
          <w:szCs w:val="24"/>
          <w:shd w:val="clear" w:color="auto" w:fill="FFFFFF"/>
        </w:rPr>
        <w:t xml:space="preserve">тудії "Файне місто". Школярі ознайомилися з роботою журналістів, дізналися, як готують новини, спробували себе у ролі радіо- та </w:t>
      </w:r>
      <w:proofErr w:type="spellStart"/>
      <w:r w:rsidRPr="00A57ABF">
        <w:rPr>
          <w:rFonts w:ascii="Times New Roman" w:hAnsi="Times New Roman" w:cs="Times New Roman"/>
          <w:color w:val="050505"/>
          <w:sz w:val="24"/>
          <w:szCs w:val="24"/>
          <w:shd w:val="clear" w:color="auto" w:fill="FFFFFF"/>
        </w:rPr>
        <w:t>телеведучих</w:t>
      </w:r>
      <w:proofErr w:type="spellEnd"/>
      <w:r w:rsidRPr="00A57ABF">
        <w:rPr>
          <w:rFonts w:ascii="Times New Roman" w:hAnsi="Times New Roman" w:cs="Times New Roman"/>
          <w:color w:val="050505"/>
          <w:sz w:val="24"/>
          <w:szCs w:val="24"/>
          <w:shd w:val="clear" w:color="auto" w:fill="FFFFFF"/>
        </w:rPr>
        <w:t xml:space="preserve">. </w:t>
      </w:r>
      <w:r w:rsidR="00C95DD2">
        <w:rPr>
          <w:rFonts w:ascii="Times New Roman" w:hAnsi="Times New Roman" w:cs="Times New Roman"/>
          <w:color w:val="050505"/>
          <w:sz w:val="24"/>
          <w:szCs w:val="24"/>
          <w:shd w:val="clear" w:color="auto" w:fill="FFFFFF"/>
        </w:rPr>
        <w:t xml:space="preserve"> </w:t>
      </w:r>
    </w:p>
    <w:p w14:paraId="4C801FFE" w14:textId="407D4035" w:rsidR="00281AB6" w:rsidRDefault="00281AB6" w:rsidP="00281AB6">
      <w:pPr>
        <w:spacing w:after="0" w:line="240" w:lineRule="auto"/>
        <w:jc w:val="center"/>
        <w:rPr>
          <w:rFonts w:ascii="Times New Roman" w:hAnsi="Times New Roman" w:cs="Times New Roman"/>
          <w:color w:val="000000"/>
          <w:sz w:val="24"/>
          <w:szCs w:val="24"/>
          <w:shd w:val="clear" w:color="auto" w:fill="FFFFFF"/>
        </w:rPr>
      </w:pPr>
      <w:r>
        <w:rPr>
          <w:noProof/>
          <w:lang w:eastAsia="uk-UA"/>
        </w:rPr>
        <w:drawing>
          <wp:inline distT="0" distB="0" distL="0" distR="0" wp14:anchorId="6C5E389F" wp14:editId="1DEE4CB9">
            <wp:extent cx="989459" cy="1322767"/>
            <wp:effectExtent l="0" t="0" r="127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flipV="1">
                      <a:off x="0" y="0"/>
                      <a:ext cx="1007807" cy="1347296"/>
                    </a:xfrm>
                    <a:prstGeom prst="rect">
                      <a:avLst/>
                    </a:prstGeom>
                    <a:noFill/>
                    <a:ln>
                      <a:noFill/>
                    </a:ln>
                  </pic:spPr>
                </pic:pic>
              </a:graphicData>
            </a:graphic>
          </wp:inline>
        </w:drawing>
      </w:r>
      <w:r>
        <w:rPr>
          <w:noProof/>
          <w:lang w:eastAsia="uk-UA"/>
        </w:rPr>
        <w:drawing>
          <wp:inline distT="0" distB="0" distL="0" distR="0" wp14:anchorId="58E95A7F" wp14:editId="3EC3E326">
            <wp:extent cx="981204" cy="1311731"/>
            <wp:effectExtent l="0" t="0" r="0" b="3175"/>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991660" cy="1325710"/>
                    </a:xfrm>
                    <a:prstGeom prst="rect">
                      <a:avLst/>
                    </a:prstGeom>
                    <a:noFill/>
                    <a:ln>
                      <a:noFill/>
                    </a:ln>
                  </pic:spPr>
                </pic:pic>
              </a:graphicData>
            </a:graphic>
          </wp:inline>
        </w:drawing>
      </w:r>
      <w:r>
        <w:rPr>
          <w:noProof/>
          <w:lang w:eastAsia="uk-UA"/>
        </w:rPr>
        <w:drawing>
          <wp:inline distT="0" distB="0" distL="0" distR="0" wp14:anchorId="2014FDFC" wp14:editId="0BEDCA63">
            <wp:extent cx="962789" cy="1287115"/>
            <wp:effectExtent l="0" t="0" r="8890" b="889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978066" cy="1307538"/>
                    </a:xfrm>
                    <a:prstGeom prst="rect">
                      <a:avLst/>
                    </a:prstGeom>
                    <a:noFill/>
                    <a:ln>
                      <a:noFill/>
                    </a:ln>
                  </pic:spPr>
                </pic:pic>
              </a:graphicData>
            </a:graphic>
          </wp:inline>
        </w:drawing>
      </w:r>
      <w:r>
        <w:rPr>
          <w:noProof/>
          <w:lang w:eastAsia="uk-UA"/>
        </w:rPr>
        <w:drawing>
          <wp:inline distT="0" distB="0" distL="0" distR="0" wp14:anchorId="0B41B0E7" wp14:editId="6604375C">
            <wp:extent cx="954260" cy="1275715"/>
            <wp:effectExtent l="0" t="0" r="0" b="635"/>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970045" cy="1296818"/>
                    </a:xfrm>
                    <a:prstGeom prst="rect">
                      <a:avLst/>
                    </a:prstGeom>
                    <a:noFill/>
                    <a:ln>
                      <a:noFill/>
                    </a:ln>
                  </pic:spPr>
                </pic:pic>
              </a:graphicData>
            </a:graphic>
          </wp:inline>
        </w:drawing>
      </w:r>
      <w:r>
        <w:rPr>
          <w:noProof/>
          <w:lang w:eastAsia="uk-UA"/>
        </w:rPr>
        <w:drawing>
          <wp:inline distT="0" distB="0" distL="0" distR="0" wp14:anchorId="722C3D92" wp14:editId="5CDD1D1C">
            <wp:extent cx="1701011" cy="1275715"/>
            <wp:effectExtent l="0" t="0" r="0" b="635"/>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715182" cy="1286343"/>
                    </a:xfrm>
                    <a:prstGeom prst="rect">
                      <a:avLst/>
                    </a:prstGeom>
                    <a:noFill/>
                    <a:ln>
                      <a:noFill/>
                    </a:ln>
                  </pic:spPr>
                </pic:pic>
              </a:graphicData>
            </a:graphic>
          </wp:inline>
        </w:drawing>
      </w:r>
    </w:p>
    <w:p w14:paraId="53D5E28F" w14:textId="4F617319" w:rsidR="00281AB6" w:rsidRDefault="00281AB6" w:rsidP="000252F1">
      <w:pPr>
        <w:spacing w:after="0" w:line="240" w:lineRule="auto"/>
        <w:jc w:val="both"/>
        <w:rPr>
          <w:rFonts w:ascii="Times New Roman" w:hAnsi="Times New Roman" w:cs="Times New Roman"/>
          <w:color w:val="000000"/>
          <w:sz w:val="24"/>
          <w:szCs w:val="24"/>
          <w:shd w:val="clear" w:color="auto" w:fill="FFFFFF"/>
        </w:rPr>
      </w:pPr>
    </w:p>
    <w:p w14:paraId="01E19ED7" w14:textId="77777777" w:rsidR="00281AB6" w:rsidRPr="00281AB6" w:rsidRDefault="00281AB6" w:rsidP="00281AB6">
      <w:pPr>
        <w:shd w:val="clear" w:color="auto" w:fill="FFFFFF"/>
        <w:spacing w:after="0" w:line="240" w:lineRule="auto"/>
        <w:jc w:val="both"/>
        <w:rPr>
          <w:rFonts w:ascii="Times New Roman" w:eastAsia="Times New Roman" w:hAnsi="Times New Roman" w:cs="Times New Roman"/>
          <w:color w:val="050505"/>
          <w:sz w:val="24"/>
          <w:szCs w:val="24"/>
          <w:lang w:eastAsia="uk-UA"/>
        </w:rPr>
      </w:pPr>
      <w:r w:rsidRPr="00281AB6">
        <w:rPr>
          <w:rFonts w:ascii="Times New Roman" w:eastAsia="Times New Roman" w:hAnsi="Times New Roman" w:cs="Times New Roman"/>
          <w:color w:val="050505"/>
          <w:sz w:val="24"/>
          <w:szCs w:val="24"/>
          <w:lang w:eastAsia="uk-UA"/>
        </w:rPr>
        <w:t xml:space="preserve">Відбулося дві зустрічі - знайомства дітей з песиком </w:t>
      </w:r>
      <w:proofErr w:type="spellStart"/>
      <w:r w:rsidRPr="00281AB6">
        <w:rPr>
          <w:rFonts w:ascii="Times New Roman" w:eastAsia="Times New Roman" w:hAnsi="Times New Roman" w:cs="Times New Roman"/>
          <w:color w:val="050505"/>
          <w:sz w:val="24"/>
          <w:szCs w:val="24"/>
          <w:lang w:eastAsia="uk-UA"/>
        </w:rPr>
        <w:t>Хібукі</w:t>
      </w:r>
      <w:proofErr w:type="spellEnd"/>
      <w:r w:rsidRPr="00281AB6">
        <w:rPr>
          <w:rFonts w:ascii="Times New Roman" w:eastAsia="Times New Roman" w:hAnsi="Times New Roman" w:cs="Times New Roman"/>
          <w:color w:val="050505"/>
          <w:sz w:val="24"/>
          <w:szCs w:val="24"/>
          <w:lang w:eastAsia="uk-UA"/>
        </w:rPr>
        <w:t xml:space="preserve"> в Тернопільському ліцеї №21 - СМШ імені </w:t>
      </w:r>
      <w:proofErr w:type="spellStart"/>
      <w:r w:rsidRPr="00281AB6">
        <w:rPr>
          <w:rFonts w:ascii="Times New Roman" w:eastAsia="Times New Roman" w:hAnsi="Times New Roman" w:cs="Times New Roman"/>
          <w:color w:val="050505"/>
          <w:sz w:val="24"/>
          <w:szCs w:val="24"/>
          <w:lang w:eastAsia="uk-UA"/>
        </w:rPr>
        <w:t>І.Герети</w:t>
      </w:r>
      <w:proofErr w:type="spellEnd"/>
      <w:r w:rsidRPr="00281AB6">
        <w:rPr>
          <w:rFonts w:ascii="Times New Roman" w:eastAsia="Times New Roman" w:hAnsi="Times New Roman" w:cs="Times New Roman"/>
          <w:color w:val="050505"/>
          <w:sz w:val="24"/>
          <w:szCs w:val="24"/>
          <w:lang w:eastAsia="uk-UA"/>
        </w:rPr>
        <w:t xml:space="preserve"> в рамках </w:t>
      </w:r>
      <w:proofErr w:type="spellStart"/>
      <w:r w:rsidRPr="00281AB6">
        <w:rPr>
          <w:rFonts w:ascii="Times New Roman" w:eastAsia="Times New Roman" w:hAnsi="Times New Roman" w:cs="Times New Roman"/>
          <w:color w:val="050505"/>
          <w:sz w:val="24"/>
          <w:szCs w:val="24"/>
          <w:lang w:eastAsia="uk-UA"/>
        </w:rPr>
        <w:t>проєкту</w:t>
      </w:r>
      <w:proofErr w:type="spellEnd"/>
      <w:r w:rsidRPr="00281AB6">
        <w:rPr>
          <w:rFonts w:ascii="Times New Roman" w:eastAsia="Times New Roman" w:hAnsi="Times New Roman" w:cs="Times New Roman"/>
          <w:color w:val="050505"/>
          <w:sz w:val="24"/>
          <w:szCs w:val="24"/>
          <w:lang w:eastAsia="uk-UA"/>
        </w:rPr>
        <w:t xml:space="preserve"> "Я твій </w:t>
      </w:r>
      <w:proofErr w:type="spellStart"/>
      <w:r w:rsidRPr="00281AB6">
        <w:rPr>
          <w:rFonts w:ascii="Times New Roman" w:eastAsia="Times New Roman" w:hAnsi="Times New Roman" w:cs="Times New Roman"/>
          <w:color w:val="050505"/>
          <w:sz w:val="24"/>
          <w:szCs w:val="24"/>
          <w:lang w:eastAsia="uk-UA"/>
        </w:rPr>
        <w:t>Хібукі</w:t>
      </w:r>
      <w:proofErr w:type="spellEnd"/>
      <w:r w:rsidRPr="00281AB6">
        <w:rPr>
          <w:rFonts w:ascii="Times New Roman" w:eastAsia="Times New Roman" w:hAnsi="Times New Roman" w:cs="Times New Roman"/>
          <w:color w:val="050505"/>
          <w:sz w:val="24"/>
          <w:szCs w:val="24"/>
          <w:lang w:eastAsia="uk-UA"/>
        </w:rPr>
        <w:t xml:space="preserve"> - 2.0". На першій зустрічі діти послухали історію </w:t>
      </w:r>
      <w:proofErr w:type="spellStart"/>
      <w:r w:rsidRPr="00281AB6">
        <w:rPr>
          <w:rFonts w:ascii="Times New Roman" w:eastAsia="Times New Roman" w:hAnsi="Times New Roman" w:cs="Times New Roman"/>
          <w:color w:val="050505"/>
          <w:sz w:val="24"/>
          <w:szCs w:val="24"/>
          <w:lang w:eastAsia="uk-UA"/>
        </w:rPr>
        <w:t>Хібукі</w:t>
      </w:r>
      <w:proofErr w:type="spellEnd"/>
      <w:r w:rsidRPr="00281AB6">
        <w:rPr>
          <w:rFonts w:ascii="Times New Roman" w:eastAsia="Times New Roman" w:hAnsi="Times New Roman" w:cs="Times New Roman"/>
          <w:color w:val="050505"/>
          <w:sz w:val="24"/>
          <w:szCs w:val="24"/>
          <w:lang w:eastAsia="uk-UA"/>
        </w:rPr>
        <w:t xml:space="preserve"> та намалювали листівки для своїх майбутніх друзів. А сьогодні-кожна дитина отримала свого власного </w:t>
      </w:r>
      <w:proofErr w:type="spellStart"/>
      <w:r w:rsidRPr="00281AB6">
        <w:rPr>
          <w:rFonts w:ascii="Times New Roman" w:eastAsia="Times New Roman" w:hAnsi="Times New Roman" w:cs="Times New Roman"/>
          <w:color w:val="050505"/>
          <w:sz w:val="24"/>
          <w:szCs w:val="24"/>
          <w:lang w:eastAsia="uk-UA"/>
        </w:rPr>
        <w:t>Хібукі</w:t>
      </w:r>
      <w:proofErr w:type="spellEnd"/>
      <w:r w:rsidRPr="00281AB6">
        <w:rPr>
          <w:rFonts w:ascii="Times New Roman" w:eastAsia="Times New Roman" w:hAnsi="Times New Roman" w:cs="Times New Roman"/>
          <w:color w:val="050505"/>
          <w:sz w:val="24"/>
          <w:szCs w:val="24"/>
          <w:lang w:eastAsia="uk-UA"/>
        </w:rPr>
        <w:t xml:space="preserve"> — м'яку іграшку, яка стала їхнім новим другом. Діти розповіли </w:t>
      </w:r>
      <w:proofErr w:type="spellStart"/>
      <w:r w:rsidRPr="00281AB6">
        <w:rPr>
          <w:rFonts w:ascii="Times New Roman" w:eastAsia="Times New Roman" w:hAnsi="Times New Roman" w:cs="Times New Roman"/>
          <w:color w:val="050505"/>
          <w:sz w:val="24"/>
          <w:szCs w:val="24"/>
          <w:lang w:eastAsia="uk-UA"/>
        </w:rPr>
        <w:t>Хібукі</w:t>
      </w:r>
      <w:proofErr w:type="spellEnd"/>
      <w:r w:rsidRPr="00281AB6">
        <w:rPr>
          <w:rFonts w:ascii="Times New Roman" w:eastAsia="Times New Roman" w:hAnsi="Times New Roman" w:cs="Times New Roman"/>
          <w:color w:val="050505"/>
          <w:sz w:val="24"/>
          <w:szCs w:val="24"/>
          <w:lang w:eastAsia="uk-UA"/>
        </w:rPr>
        <w:t xml:space="preserve"> про себе. Вони зраділи, що можуть його взяти з собою і тепер собака-</w:t>
      </w:r>
      <w:proofErr w:type="spellStart"/>
      <w:r w:rsidRPr="00281AB6">
        <w:rPr>
          <w:rFonts w:ascii="Times New Roman" w:eastAsia="Times New Roman" w:hAnsi="Times New Roman" w:cs="Times New Roman"/>
          <w:color w:val="050505"/>
          <w:sz w:val="24"/>
          <w:szCs w:val="24"/>
          <w:lang w:eastAsia="uk-UA"/>
        </w:rPr>
        <w:t>обіймака</w:t>
      </w:r>
      <w:proofErr w:type="spellEnd"/>
      <w:r w:rsidRPr="00281AB6">
        <w:rPr>
          <w:rFonts w:ascii="Times New Roman" w:eastAsia="Times New Roman" w:hAnsi="Times New Roman" w:cs="Times New Roman"/>
          <w:color w:val="050505"/>
          <w:sz w:val="24"/>
          <w:szCs w:val="24"/>
          <w:lang w:eastAsia="uk-UA"/>
        </w:rPr>
        <w:t xml:space="preserve"> буде разом з ними.</w:t>
      </w:r>
    </w:p>
    <w:p w14:paraId="47975A93" w14:textId="77777777" w:rsidR="00281AB6" w:rsidRPr="00281AB6" w:rsidRDefault="00281AB6" w:rsidP="00281AB6">
      <w:pPr>
        <w:shd w:val="clear" w:color="auto" w:fill="FFFFFF"/>
        <w:spacing w:after="0" w:line="240" w:lineRule="auto"/>
        <w:jc w:val="both"/>
        <w:rPr>
          <w:rFonts w:ascii="Times New Roman" w:eastAsia="Times New Roman" w:hAnsi="Times New Roman" w:cs="Times New Roman"/>
          <w:color w:val="050505"/>
          <w:sz w:val="24"/>
          <w:szCs w:val="24"/>
          <w:lang w:eastAsia="uk-UA"/>
        </w:rPr>
      </w:pPr>
      <w:r w:rsidRPr="00281AB6">
        <w:rPr>
          <w:rFonts w:ascii="Times New Roman" w:eastAsia="Times New Roman" w:hAnsi="Times New Roman" w:cs="Times New Roman"/>
          <w:color w:val="050505"/>
          <w:sz w:val="24"/>
          <w:szCs w:val="24"/>
          <w:lang w:eastAsia="uk-UA"/>
        </w:rPr>
        <w:t xml:space="preserve">«Я відчула, що це мій </w:t>
      </w:r>
      <w:proofErr w:type="spellStart"/>
      <w:r w:rsidRPr="00281AB6">
        <w:rPr>
          <w:rFonts w:ascii="Times New Roman" w:eastAsia="Times New Roman" w:hAnsi="Times New Roman" w:cs="Times New Roman"/>
          <w:color w:val="050505"/>
          <w:sz w:val="24"/>
          <w:szCs w:val="24"/>
          <w:lang w:eastAsia="uk-UA"/>
        </w:rPr>
        <w:t>Хібукі</w:t>
      </w:r>
      <w:proofErr w:type="spellEnd"/>
      <w:r w:rsidRPr="00281AB6">
        <w:rPr>
          <w:rFonts w:ascii="Times New Roman" w:eastAsia="Times New Roman" w:hAnsi="Times New Roman" w:cs="Times New Roman"/>
          <w:color w:val="050505"/>
          <w:sz w:val="24"/>
          <w:szCs w:val="24"/>
          <w:lang w:eastAsia="uk-UA"/>
        </w:rPr>
        <w:t xml:space="preserve">!», «Я вибрав цього </w:t>
      </w:r>
      <w:proofErr w:type="spellStart"/>
      <w:r w:rsidRPr="00281AB6">
        <w:rPr>
          <w:rFonts w:ascii="Times New Roman" w:eastAsia="Times New Roman" w:hAnsi="Times New Roman" w:cs="Times New Roman"/>
          <w:color w:val="050505"/>
          <w:sz w:val="24"/>
          <w:szCs w:val="24"/>
          <w:lang w:eastAsia="uk-UA"/>
        </w:rPr>
        <w:t>Хібукі</w:t>
      </w:r>
      <w:proofErr w:type="spellEnd"/>
      <w:r w:rsidRPr="00281AB6">
        <w:rPr>
          <w:rFonts w:ascii="Times New Roman" w:eastAsia="Times New Roman" w:hAnsi="Times New Roman" w:cs="Times New Roman"/>
          <w:color w:val="050505"/>
          <w:sz w:val="24"/>
          <w:szCs w:val="24"/>
          <w:lang w:eastAsia="uk-UA"/>
        </w:rPr>
        <w:t xml:space="preserve">, бо він справжній!» Посмішки та радість, добрі слова і «До нової зустрічі!» </w:t>
      </w:r>
    </w:p>
    <w:p w14:paraId="5222C2AD" w14:textId="493367FB" w:rsidR="00C268E3" w:rsidRDefault="00C268E3" w:rsidP="000252F1">
      <w:pPr>
        <w:shd w:val="clear" w:color="auto" w:fill="FFFFFF"/>
        <w:spacing w:after="0" w:line="240" w:lineRule="auto"/>
        <w:jc w:val="both"/>
        <w:rPr>
          <w:rFonts w:ascii="Times New Roman" w:eastAsia="Times New Roman" w:hAnsi="Times New Roman" w:cs="Times New Roman"/>
          <w:color w:val="050505"/>
          <w:sz w:val="24"/>
          <w:szCs w:val="24"/>
          <w:lang w:eastAsia="uk-UA"/>
        </w:rPr>
      </w:pPr>
    </w:p>
    <w:p w14:paraId="5428DF66" w14:textId="614009ED" w:rsidR="00B20637" w:rsidRDefault="00A57ABF" w:rsidP="00A57ABF">
      <w:pPr>
        <w:shd w:val="clear" w:color="auto" w:fill="FFFFFF"/>
        <w:spacing w:after="0" w:line="240" w:lineRule="auto"/>
        <w:jc w:val="center"/>
        <w:rPr>
          <w:rFonts w:ascii="Times New Roman" w:eastAsia="Times New Roman" w:hAnsi="Times New Roman" w:cs="Times New Roman"/>
          <w:color w:val="050505"/>
          <w:sz w:val="24"/>
          <w:szCs w:val="24"/>
          <w:lang w:eastAsia="uk-UA"/>
        </w:rPr>
      </w:pPr>
      <w:r>
        <w:rPr>
          <w:noProof/>
          <w:lang w:eastAsia="uk-UA"/>
        </w:rPr>
        <w:drawing>
          <wp:inline distT="0" distB="0" distL="0" distR="0" wp14:anchorId="2664860C" wp14:editId="279385D2">
            <wp:extent cx="2361368" cy="1770965"/>
            <wp:effectExtent l="0" t="0" r="1270" b="1270"/>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2414170" cy="1810565"/>
                    </a:xfrm>
                    <a:prstGeom prst="rect">
                      <a:avLst/>
                    </a:prstGeom>
                    <a:noFill/>
                    <a:ln>
                      <a:noFill/>
                    </a:ln>
                  </pic:spPr>
                </pic:pic>
              </a:graphicData>
            </a:graphic>
          </wp:inline>
        </w:drawing>
      </w:r>
      <w:r>
        <w:rPr>
          <w:noProof/>
          <w:lang w:eastAsia="uk-UA"/>
        </w:rPr>
        <w:drawing>
          <wp:inline distT="0" distB="0" distL="0" distR="0" wp14:anchorId="7E59CEA5" wp14:editId="6457A24C">
            <wp:extent cx="2289972" cy="1717419"/>
            <wp:effectExtent l="0" t="0" r="0" b="0"/>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2314926" cy="1736134"/>
                    </a:xfrm>
                    <a:prstGeom prst="rect">
                      <a:avLst/>
                    </a:prstGeom>
                    <a:noFill/>
                    <a:ln>
                      <a:noFill/>
                    </a:ln>
                  </pic:spPr>
                </pic:pic>
              </a:graphicData>
            </a:graphic>
          </wp:inline>
        </w:drawing>
      </w:r>
      <w:r>
        <w:rPr>
          <w:noProof/>
          <w:lang w:eastAsia="uk-UA"/>
        </w:rPr>
        <w:drawing>
          <wp:inline distT="0" distB="0" distL="0" distR="0" wp14:anchorId="468B3B49" wp14:editId="407EF314">
            <wp:extent cx="1274011" cy="1698682"/>
            <wp:effectExtent l="0" t="0" r="2540" b="0"/>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1288134" cy="1717513"/>
                    </a:xfrm>
                    <a:prstGeom prst="rect">
                      <a:avLst/>
                    </a:prstGeom>
                    <a:noFill/>
                    <a:ln>
                      <a:noFill/>
                    </a:ln>
                  </pic:spPr>
                </pic:pic>
              </a:graphicData>
            </a:graphic>
          </wp:inline>
        </w:drawing>
      </w:r>
    </w:p>
    <w:p w14:paraId="70C9A3C2" w14:textId="77777777" w:rsidR="00200B94" w:rsidRDefault="00200B94" w:rsidP="00A57ABF">
      <w:pPr>
        <w:shd w:val="clear" w:color="auto" w:fill="FFFFFF"/>
        <w:spacing w:after="0" w:line="240" w:lineRule="auto"/>
        <w:jc w:val="center"/>
        <w:rPr>
          <w:rFonts w:ascii="Times New Roman" w:eastAsia="Times New Roman" w:hAnsi="Times New Roman" w:cs="Times New Roman"/>
          <w:color w:val="050505"/>
          <w:sz w:val="24"/>
          <w:szCs w:val="24"/>
          <w:lang w:eastAsia="uk-UA"/>
        </w:rPr>
      </w:pPr>
    </w:p>
    <w:p w14:paraId="01B97754" w14:textId="788C8F73" w:rsidR="00B20637" w:rsidRPr="00B20637" w:rsidRDefault="00B20637" w:rsidP="00A57ABF">
      <w:pPr>
        <w:shd w:val="clear" w:color="auto" w:fill="FFFFFF"/>
        <w:spacing w:after="0" w:line="240" w:lineRule="auto"/>
        <w:jc w:val="both"/>
        <w:rPr>
          <w:rFonts w:ascii="Times New Roman" w:eastAsia="Times New Roman" w:hAnsi="Times New Roman" w:cs="Times New Roman"/>
          <w:color w:val="050505"/>
          <w:sz w:val="24"/>
          <w:szCs w:val="24"/>
          <w:lang w:eastAsia="uk-UA"/>
        </w:rPr>
      </w:pPr>
      <w:r w:rsidRPr="00B20637">
        <w:rPr>
          <w:rFonts w:ascii="Times New Roman" w:eastAsia="Times New Roman" w:hAnsi="Times New Roman" w:cs="Times New Roman"/>
          <w:color w:val="050505"/>
          <w:sz w:val="24"/>
          <w:szCs w:val="24"/>
          <w:lang w:eastAsia="uk-UA"/>
        </w:rPr>
        <w:t xml:space="preserve"> </w:t>
      </w:r>
      <w:r w:rsidR="00A57ABF">
        <w:rPr>
          <w:rFonts w:ascii="Times New Roman" w:eastAsia="Times New Roman" w:hAnsi="Times New Roman" w:cs="Times New Roman"/>
          <w:color w:val="050505"/>
          <w:sz w:val="24"/>
          <w:szCs w:val="24"/>
          <w:lang w:eastAsia="uk-UA"/>
        </w:rPr>
        <w:t>В</w:t>
      </w:r>
      <w:r w:rsidRPr="00B20637">
        <w:rPr>
          <w:rFonts w:ascii="Times New Roman" w:eastAsia="Times New Roman" w:hAnsi="Times New Roman" w:cs="Times New Roman"/>
          <w:color w:val="050505"/>
          <w:sz w:val="24"/>
          <w:szCs w:val="24"/>
          <w:lang w:eastAsia="uk-UA"/>
        </w:rPr>
        <w:t xml:space="preserve"> гостях </w:t>
      </w:r>
      <w:r w:rsidR="00A57ABF">
        <w:rPr>
          <w:rFonts w:ascii="Times New Roman" w:eastAsia="Times New Roman" w:hAnsi="Times New Roman" w:cs="Times New Roman"/>
          <w:color w:val="050505"/>
          <w:sz w:val="24"/>
          <w:szCs w:val="24"/>
          <w:lang w:eastAsia="uk-UA"/>
        </w:rPr>
        <w:t xml:space="preserve">у ТПШ «Ерудит» </w:t>
      </w:r>
      <w:r w:rsidRPr="00B20637">
        <w:rPr>
          <w:rFonts w:ascii="Times New Roman" w:eastAsia="Times New Roman" w:hAnsi="Times New Roman" w:cs="Times New Roman"/>
          <w:color w:val="050505"/>
          <w:sz w:val="24"/>
          <w:szCs w:val="24"/>
          <w:lang w:eastAsia="uk-UA"/>
        </w:rPr>
        <w:t>Академічний Ансамбль Народної музики «Візерунок». Чудове виконання української пісні, гра на народних інструментах, танці. А які костюми…</w:t>
      </w:r>
    </w:p>
    <w:p w14:paraId="4323830B" w14:textId="77777777" w:rsidR="00B20637" w:rsidRPr="00B20637" w:rsidRDefault="00B20637" w:rsidP="00A57ABF">
      <w:pPr>
        <w:shd w:val="clear" w:color="auto" w:fill="FFFFFF"/>
        <w:spacing w:after="0" w:line="240" w:lineRule="auto"/>
        <w:jc w:val="both"/>
        <w:rPr>
          <w:rFonts w:ascii="Times New Roman" w:eastAsia="Times New Roman" w:hAnsi="Times New Roman" w:cs="Times New Roman"/>
          <w:color w:val="050505"/>
          <w:sz w:val="24"/>
          <w:szCs w:val="24"/>
          <w:lang w:eastAsia="uk-UA"/>
        </w:rPr>
      </w:pPr>
      <w:r w:rsidRPr="00B20637">
        <w:rPr>
          <w:rFonts w:ascii="Times New Roman" w:eastAsia="Times New Roman" w:hAnsi="Times New Roman" w:cs="Times New Roman"/>
          <w:color w:val="050505"/>
          <w:sz w:val="24"/>
          <w:szCs w:val="24"/>
          <w:lang w:eastAsia="uk-UA"/>
        </w:rPr>
        <w:t>Все це заворожує, піднімає дух, заставляє серце битися скоріше! Бо наше, українське!</w:t>
      </w:r>
    </w:p>
    <w:p w14:paraId="3467CDAF" w14:textId="0D4A76D6" w:rsidR="00B20637" w:rsidRPr="00B20637" w:rsidRDefault="00B20637" w:rsidP="00A57ABF">
      <w:pPr>
        <w:shd w:val="clear" w:color="auto" w:fill="FFFFFF"/>
        <w:spacing w:after="0" w:line="240" w:lineRule="auto"/>
        <w:jc w:val="both"/>
        <w:rPr>
          <w:rFonts w:ascii="Times New Roman" w:eastAsia="Times New Roman" w:hAnsi="Times New Roman" w:cs="Times New Roman"/>
          <w:color w:val="050505"/>
          <w:sz w:val="24"/>
          <w:szCs w:val="24"/>
          <w:lang w:eastAsia="uk-UA"/>
        </w:rPr>
      </w:pPr>
    </w:p>
    <w:p w14:paraId="7F314094" w14:textId="7324DCF2" w:rsidR="001C5B65" w:rsidRPr="00CC6630" w:rsidRDefault="001C5B65" w:rsidP="00200B94">
      <w:pPr>
        <w:jc w:val="center"/>
      </w:pPr>
      <w:r>
        <w:rPr>
          <w:noProof/>
          <w:lang w:eastAsia="uk-UA"/>
        </w:rPr>
        <w:lastRenderedPageBreak/>
        <w:drawing>
          <wp:inline distT="0" distB="0" distL="0" distR="0" wp14:anchorId="76506637" wp14:editId="60DF282C">
            <wp:extent cx="1945324" cy="1296537"/>
            <wp:effectExtent l="0" t="0" r="0"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43698246_1255854792486343_6684787847947263530_n.jpg"/>
                    <pic:cNvPicPr/>
                  </pic:nvPicPr>
                  <pic:blipFill>
                    <a:blip r:embed="rId91" cstate="print">
                      <a:extLst>
                        <a:ext uri="{28A0092B-C50C-407E-A947-70E740481C1C}">
                          <a14:useLocalDpi xmlns:a14="http://schemas.microsoft.com/office/drawing/2010/main" val="0"/>
                        </a:ext>
                      </a:extLst>
                    </a:blip>
                    <a:stretch>
                      <a:fillRect/>
                    </a:stretch>
                  </pic:blipFill>
                  <pic:spPr>
                    <a:xfrm>
                      <a:off x="0" y="0"/>
                      <a:ext cx="2090340" cy="1393188"/>
                    </a:xfrm>
                    <a:prstGeom prst="rect">
                      <a:avLst/>
                    </a:prstGeom>
                  </pic:spPr>
                </pic:pic>
              </a:graphicData>
            </a:graphic>
          </wp:inline>
        </w:drawing>
      </w:r>
      <w:r>
        <w:rPr>
          <w:noProof/>
          <w:lang w:eastAsia="uk-UA"/>
        </w:rPr>
        <w:drawing>
          <wp:inline distT="0" distB="0" distL="0" distR="0" wp14:anchorId="7014DF5C" wp14:editId="08896DD4">
            <wp:extent cx="1978459" cy="1318620"/>
            <wp:effectExtent l="0" t="0" r="3175"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41191869_1255853965819759_7022530292717279344_n.jpg"/>
                    <pic:cNvPicPr/>
                  </pic:nvPicPr>
                  <pic:blipFill>
                    <a:blip r:embed="rId92" cstate="print">
                      <a:extLst>
                        <a:ext uri="{28A0092B-C50C-407E-A947-70E740481C1C}">
                          <a14:useLocalDpi xmlns:a14="http://schemas.microsoft.com/office/drawing/2010/main" val="0"/>
                        </a:ext>
                      </a:extLst>
                    </a:blip>
                    <a:stretch>
                      <a:fillRect/>
                    </a:stretch>
                  </pic:blipFill>
                  <pic:spPr>
                    <a:xfrm>
                      <a:off x="0" y="0"/>
                      <a:ext cx="2044741" cy="1362796"/>
                    </a:xfrm>
                    <a:prstGeom prst="rect">
                      <a:avLst/>
                    </a:prstGeom>
                  </pic:spPr>
                </pic:pic>
              </a:graphicData>
            </a:graphic>
          </wp:inline>
        </w:drawing>
      </w:r>
      <w:r>
        <w:rPr>
          <w:noProof/>
          <w:lang w:eastAsia="uk-UA"/>
        </w:rPr>
        <w:drawing>
          <wp:inline distT="0" distB="0" distL="0" distR="0" wp14:anchorId="33077DFC" wp14:editId="3B50CEA4">
            <wp:extent cx="1978346" cy="1318545"/>
            <wp:effectExtent l="0" t="0" r="3175"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43711197_1255854365819719_6208834071821285373_n.jpg"/>
                    <pic:cNvPicPr/>
                  </pic:nvPicPr>
                  <pic:blipFill>
                    <a:blip r:embed="rId93" cstate="print">
                      <a:extLst>
                        <a:ext uri="{28A0092B-C50C-407E-A947-70E740481C1C}">
                          <a14:useLocalDpi xmlns:a14="http://schemas.microsoft.com/office/drawing/2010/main" val="0"/>
                        </a:ext>
                      </a:extLst>
                    </a:blip>
                    <a:stretch>
                      <a:fillRect/>
                    </a:stretch>
                  </pic:blipFill>
                  <pic:spPr>
                    <a:xfrm>
                      <a:off x="0" y="0"/>
                      <a:ext cx="2091735" cy="1394117"/>
                    </a:xfrm>
                    <a:prstGeom prst="rect">
                      <a:avLst/>
                    </a:prstGeom>
                  </pic:spPr>
                </pic:pic>
              </a:graphicData>
            </a:graphic>
          </wp:inline>
        </w:drawing>
      </w:r>
      <w:r w:rsidR="00200B94">
        <w:rPr>
          <w:noProof/>
          <w:lang w:eastAsia="uk-UA"/>
        </w:rPr>
        <w:drawing>
          <wp:inline distT="0" distB="0" distL="0" distR="0" wp14:anchorId="683D31EA" wp14:editId="1A2DFFEF">
            <wp:extent cx="2374711" cy="1582717"/>
            <wp:effectExtent l="0" t="0" r="6985"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43734103_1255853342486488_4828645374548174218_n.jpg"/>
                    <pic:cNvPicPr/>
                  </pic:nvPicPr>
                  <pic:blipFill>
                    <a:blip r:embed="rId94" cstate="print">
                      <a:extLst>
                        <a:ext uri="{28A0092B-C50C-407E-A947-70E740481C1C}">
                          <a14:useLocalDpi xmlns:a14="http://schemas.microsoft.com/office/drawing/2010/main" val="0"/>
                        </a:ext>
                      </a:extLst>
                    </a:blip>
                    <a:stretch>
                      <a:fillRect/>
                    </a:stretch>
                  </pic:blipFill>
                  <pic:spPr>
                    <a:xfrm>
                      <a:off x="0" y="0"/>
                      <a:ext cx="2518978" cy="1678869"/>
                    </a:xfrm>
                    <a:prstGeom prst="rect">
                      <a:avLst/>
                    </a:prstGeom>
                  </pic:spPr>
                </pic:pic>
              </a:graphicData>
            </a:graphic>
          </wp:inline>
        </w:drawing>
      </w:r>
    </w:p>
    <w:p w14:paraId="1F875A0A" w14:textId="4C02399F" w:rsidR="001C5B65" w:rsidRDefault="008D11EF" w:rsidP="001C5B65">
      <w:pPr>
        <w:jc w:val="both"/>
        <w:rPr>
          <w:rFonts w:ascii="Times New Roman" w:hAnsi="Times New Roman" w:cs="Times New Roman"/>
          <w:sz w:val="24"/>
          <w:szCs w:val="24"/>
        </w:rPr>
      </w:pPr>
      <w:r>
        <w:rPr>
          <w:rFonts w:ascii="Times New Roman" w:hAnsi="Times New Roman" w:cs="Times New Roman"/>
          <w:sz w:val="24"/>
          <w:szCs w:val="24"/>
        </w:rPr>
        <w:t>В</w:t>
      </w:r>
      <w:r w:rsidR="001C5B65" w:rsidRPr="00AF7DD6">
        <w:rPr>
          <w:rFonts w:ascii="Times New Roman" w:hAnsi="Times New Roman" w:cs="Times New Roman"/>
          <w:sz w:val="24"/>
          <w:szCs w:val="24"/>
        </w:rPr>
        <w:t xml:space="preserve">ідбувся благодійний захід КЗ ТМР "Центру творчості дітей та юнацтва"  </w:t>
      </w:r>
      <w:r w:rsidR="00200B94">
        <w:rPr>
          <w:rFonts w:ascii="Times New Roman" w:hAnsi="Times New Roman" w:cs="Times New Roman"/>
          <w:sz w:val="24"/>
          <w:szCs w:val="24"/>
        </w:rPr>
        <w:t>м.</w:t>
      </w:r>
      <w:r>
        <w:rPr>
          <w:rFonts w:ascii="Times New Roman" w:hAnsi="Times New Roman" w:cs="Times New Roman"/>
          <w:sz w:val="24"/>
          <w:szCs w:val="24"/>
        </w:rPr>
        <w:t xml:space="preserve"> </w:t>
      </w:r>
      <w:r w:rsidR="001C5B65" w:rsidRPr="00AF7DD6">
        <w:rPr>
          <w:rFonts w:ascii="Times New Roman" w:hAnsi="Times New Roman" w:cs="Times New Roman"/>
          <w:sz w:val="24"/>
          <w:szCs w:val="24"/>
        </w:rPr>
        <w:t>Терноп</w:t>
      </w:r>
      <w:r>
        <w:rPr>
          <w:rFonts w:ascii="Times New Roman" w:hAnsi="Times New Roman" w:cs="Times New Roman"/>
          <w:sz w:val="24"/>
          <w:szCs w:val="24"/>
        </w:rPr>
        <w:t>і</w:t>
      </w:r>
      <w:r w:rsidR="001C5B65" w:rsidRPr="00AF7DD6">
        <w:rPr>
          <w:rFonts w:ascii="Times New Roman" w:hAnsi="Times New Roman" w:cs="Times New Roman"/>
          <w:sz w:val="24"/>
          <w:szCs w:val="24"/>
        </w:rPr>
        <w:t>л</w:t>
      </w:r>
      <w:r>
        <w:rPr>
          <w:rFonts w:ascii="Times New Roman" w:hAnsi="Times New Roman" w:cs="Times New Roman"/>
          <w:sz w:val="24"/>
          <w:szCs w:val="24"/>
        </w:rPr>
        <w:t>ь</w:t>
      </w:r>
      <w:bookmarkStart w:id="2" w:name="_GoBack"/>
      <w:bookmarkEnd w:id="2"/>
      <w:r w:rsidR="001C5B65" w:rsidRPr="00AF7DD6">
        <w:rPr>
          <w:rFonts w:ascii="Times New Roman" w:hAnsi="Times New Roman" w:cs="Times New Roman"/>
          <w:sz w:val="24"/>
          <w:szCs w:val="24"/>
        </w:rPr>
        <w:t xml:space="preserve"> приурочений Дню матері та Дню вишиванки на підтримку захисників та захисниць України «Я – українець з щедрою душею, на вишитому рушникові хліб несу». Зібрані кошти будуть передані на потреби ЗСУ.</w:t>
      </w:r>
    </w:p>
    <w:p w14:paraId="67B6D744" w14:textId="77777777" w:rsidR="00200B94" w:rsidRDefault="00200B94" w:rsidP="00200B94">
      <w:pPr>
        <w:jc w:val="center"/>
        <w:rPr>
          <w:lang w:val="en-US"/>
        </w:rPr>
      </w:pPr>
      <w:r>
        <w:rPr>
          <w:noProof/>
          <w:lang w:eastAsia="uk-UA"/>
        </w:rPr>
        <w:drawing>
          <wp:inline distT="0" distB="0" distL="0" distR="0" wp14:anchorId="37847AC6" wp14:editId="0D009B33">
            <wp:extent cx="2572603" cy="1342898"/>
            <wp:effectExtent l="0" t="0" r="0"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57733494119926491.jpg"/>
                    <pic:cNvPicPr/>
                  </pic:nvPicPr>
                  <pic:blipFill>
                    <a:blip r:embed="rId95">
                      <a:extLst>
                        <a:ext uri="{28A0092B-C50C-407E-A947-70E740481C1C}">
                          <a14:useLocalDpi xmlns:a14="http://schemas.microsoft.com/office/drawing/2010/main" val="0"/>
                        </a:ext>
                      </a:extLst>
                    </a:blip>
                    <a:stretch>
                      <a:fillRect/>
                    </a:stretch>
                  </pic:blipFill>
                  <pic:spPr>
                    <a:xfrm>
                      <a:off x="0" y="0"/>
                      <a:ext cx="2642823" cy="1379553"/>
                    </a:xfrm>
                    <a:prstGeom prst="rect">
                      <a:avLst/>
                    </a:prstGeom>
                  </pic:spPr>
                </pic:pic>
              </a:graphicData>
            </a:graphic>
          </wp:inline>
        </w:drawing>
      </w:r>
    </w:p>
    <w:p w14:paraId="6C6D4888" w14:textId="77777777" w:rsidR="00200B94" w:rsidRPr="00AF7DD6" w:rsidRDefault="00200B94" w:rsidP="00200B94">
      <w:pPr>
        <w:jc w:val="both"/>
        <w:rPr>
          <w:rFonts w:ascii="Times New Roman" w:hAnsi="Times New Roman" w:cs="Times New Roman"/>
          <w:sz w:val="24"/>
          <w:szCs w:val="24"/>
        </w:rPr>
      </w:pPr>
      <w:r w:rsidRPr="00AF7DD6">
        <w:rPr>
          <w:rFonts w:ascii="Times New Roman" w:hAnsi="Times New Roman" w:cs="Times New Roman"/>
          <w:sz w:val="24"/>
          <w:szCs w:val="24"/>
        </w:rPr>
        <w:t xml:space="preserve"> Колективи закладів освіти громади беруть участь у </w:t>
      </w:r>
      <w:r w:rsidRPr="008D11EF">
        <w:rPr>
          <w:rFonts w:ascii="Times New Roman" w:hAnsi="Times New Roman" w:cs="Times New Roman"/>
          <w:sz w:val="24"/>
          <w:szCs w:val="24"/>
        </w:rPr>
        <w:t>Всеукраїнськ</w:t>
      </w:r>
      <w:r w:rsidRPr="00AF7DD6">
        <w:rPr>
          <w:rFonts w:ascii="Times New Roman" w:hAnsi="Times New Roman" w:cs="Times New Roman"/>
          <w:sz w:val="24"/>
          <w:szCs w:val="24"/>
        </w:rPr>
        <w:t>ому</w:t>
      </w:r>
      <w:r w:rsidRPr="008D11EF">
        <w:rPr>
          <w:rFonts w:ascii="Times New Roman" w:hAnsi="Times New Roman" w:cs="Times New Roman"/>
          <w:sz w:val="24"/>
          <w:szCs w:val="24"/>
        </w:rPr>
        <w:t xml:space="preserve"> фестивал</w:t>
      </w:r>
      <w:r w:rsidRPr="00AF7DD6">
        <w:rPr>
          <w:rFonts w:ascii="Times New Roman" w:hAnsi="Times New Roman" w:cs="Times New Roman"/>
          <w:sz w:val="24"/>
          <w:szCs w:val="24"/>
        </w:rPr>
        <w:t>і</w:t>
      </w:r>
      <w:r w:rsidRPr="008D11EF">
        <w:rPr>
          <w:rFonts w:ascii="Times New Roman" w:hAnsi="Times New Roman" w:cs="Times New Roman"/>
          <w:sz w:val="24"/>
          <w:szCs w:val="24"/>
        </w:rPr>
        <w:t>-огляд</w:t>
      </w:r>
      <w:r w:rsidRPr="00AF7DD6">
        <w:rPr>
          <w:rFonts w:ascii="Times New Roman" w:hAnsi="Times New Roman" w:cs="Times New Roman"/>
          <w:sz w:val="24"/>
          <w:szCs w:val="24"/>
        </w:rPr>
        <w:t>і</w:t>
      </w:r>
      <w:r>
        <w:rPr>
          <w:rFonts w:ascii="Times New Roman" w:hAnsi="Times New Roman" w:cs="Times New Roman"/>
          <w:sz w:val="24"/>
          <w:szCs w:val="24"/>
        </w:rPr>
        <w:t xml:space="preserve"> </w:t>
      </w:r>
      <w:r w:rsidRPr="008D11EF">
        <w:rPr>
          <w:rFonts w:ascii="Times New Roman" w:hAnsi="Times New Roman" w:cs="Times New Roman"/>
          <w:sz w:val="24"/>
          <w:szCs w:val="24"/>
        </w:rPr>
        <w:t>«Ватра-2024» для роїв середньої вікової групи Всеукраїнської дитячо-юнацької військово-патріотичної гри «Сокіл» («Джура»)</w:t>
      </w:r>
      <w:r w:rsidRPr="00AF7DD6">
        <w:rPr>
          <w:rFonts w:ascii="Times New Roman" w:hAnsi="Times New Roman" w:cs="Times New Roman"/>
          <w:sz w:val="24"/>
          <w:szCs w:val="24"/>
        </w:rPr>
        <w:t xml:space="preserve">. </w:t>
      </w:r>
      <w:r w:rsidRPr="008D11EF">
        <w:rPr>
          <w:rFonts w:ascii="Times New Roman" w:hAnsi="Times New Roman" w:cs="Times New Roman"/>
          <w:sz w:val="24"/>
          <w:szCs w:val="24"/>
        </w:rPr>
        <w:t xml:space="preserve"> </w:t>
      </w:r>
      <w:r w:rsidRPr="00AF7DD6">
        <w:rPr>
          <w:rFonts w:ascii="Times New Roman" w:hAnsi="Times New Roman" w:cs="Times New Roman"/>
          <w:sz w:val="24"/>
          <w:szCs w:val="24"/>
        </w:rPr>
        <w:t>Фестиваль присвячений Дню Героїв та проводиться за загальною тематикою «Нескорена Україна».</w:t>
      </w:r>
    </w:p>
    <w:p w14:paraId="3CF52080" w14:textId="7B4BB386" w:rsidR="001C5B65" w:rsidRDefault="001C5B65" w:rsidP="001C5B65">
      <w:pPr>
        <w:jc w:val="both"/>
      </w:pPr>
      <w:r>
        <w:rPr>
          <w:noProof/>
          <w:lang w:eastAsia="uk-UA"/>
        </w:rPr>
        <w:drawing>
          <wp:inline distT="0" distB="0" distL="0" distR="0" wp14:anchorId="592C9ADA" wp14:editId="7E3940B2">
            <wp:extent cx="1753787" cy="1315293"/>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38275233_464166256134925_8867789994431905216_n.jpg"/>
                    <pic:cNvPicPr/>
                  </pic:nvPicPr>
                  <pic:blipFill>
                    <a:blip r:embed="rId96" cstate="print">
                      <a:extLst>
                        <a:ext uri="{28A0092B-C50C-407E-A947-70E740481C1C}">
                          <a14:useLocalDpi xmlns:a14="http://schemas.microsoft.com/office/drawing/2010/main" val="0"/>
                        </a:ext>
                      </a:extLst>
                    </a:blip>
                    <a:stretch>
                      <a:fillRect/>
                    </a:stretch>
                  </pic:blipFill>
                  <pic:spPr>
                    <a:xfrm>
                      <a:off x="0" y="0"/>
                      <a:ext cx="1770735" cy="1328004"/>
                    </a:xfrm>
                    <a:prstGeom prst="rect">
                      <a:avLst/>
                    </a:prstGeom>
                  </pic:spPr>
                </pic:pic>
              </a:graphicData>
            </a:graphic>
          </wp:inline>
        </w:drawing>
      </w:r>
      <w:r>
        <w:rPr>
          <w:noProof/>
          <w:lang w:eastAsia="uk-UA"/>
        </w:rPr>
        <w:drawing>
          <wp:inline distT="0" distB="0" distL="0" distR="0" wp14:anchorId="16DB059D" wp14:editId="14C1085C">
            <wp:extent cx="1745390" cy="1308996"/>
            <wp:effectExtent l="0" t="0" r="7620" b="5715"/>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38305206_464166376134913_6496769045555338_n.jpg"/>
                    <pic:cNvPicPr/>
                  </pic:nvPicPr>
                  <pic:blipFill>
                    <a:blip r:embed="rId97" cstate="print">
                      <a:extLst>
                        <a:ext uri="{28A0092B-C50C-407E-A947-70E740481C1C}">
                          <a14:useLocalDpi xmlns:a14="http://schemas.microsoft.com/office/drawing/2010/main" val="0"/>
                        </a:ext>
                      </a:extLst>
                    </a:blip>
                    <a:stretch>
                      <a:fillRect/>
                    </a:stretch>
                  </pic:blipFill>
                  <pic:spPr>
                    <a:xfrm>
                      <a:off x="0" y="0"/>
                      <a:ext cx="1763021" cy="1322219"/>
                    </a:xfrm>
                    <a:prstGeom prst="rect">
                      <a:avLst/>
                    </a:prstGeom>
                  </pic:spPr>
                </pic:pic>
              </a:graphicData>
            </a:graphic>
          </wp:inline>
        </w:drawing>
      </w:r>
      <w:r>
        <w:rPr>
          <w:noProof/>
          <w:lang w:eastAsia="uk-UA"/>
        </w:rPr>
        <w:drawing>
          <wp:inline distT="0" distB="0" distL="0" distR="0" wp14:anchorId="22331E48" wp14:editId="1E1D7AB6">
            <wp:extent cx="2347415" cy="1321628"/>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43713501_2142382419494164_853373802486643662_n.jpg"/>
                    <pic:cNvPicPr/>
                  </pic:nvPicPr>
                  <pic:blipFill>
                    <a:blip r:embed="rId98" cstate="print">
                      <a:extLst>
                        <a:ext uri="{28A0092B-C50C-407E-A947-70E740481C1C}">
                          <a14:useLocalDpi xmlns:a14="http://schemas.microsoft.com/office/drawing/2010/main" val="0"/>
                        </a:ext>
                      </a:extLst>
                    </a:blip>
                    <a:stretch>
                      <a:fillRect/>
                    </a:stretch>
                  </pic:blipFill>
                  <pic:spPr>
                    <a:xfrm flipH="1">
                      <a:off x="0" y="0"/>
                      <a:ext cx="2405867" cy="1354537"/>
                    </a:xfrm>
                    <a:prstGeom prst="rect">
                      <a:avLst/>
                    </a:prstGeom>
                  </pic:spPr>
                </pic:pic>
              </a:graphicData>
            </a:graphic>
          </wp:inline>
        </w:drawing>
      </w:r>
    </w:p>
    <w:p w14:paraId="22ECAE7C" w14:textId="77777777" w:rsidR="001C5B65" w:rsidRPr="00AF7DD6" w:rsidRDefault="001C5B65" w:rsidP="001C5B65">
      <w:pPr>
        <w:jc w:val="both"/>
        <w:rPr>
          <w:rFonts w:ascii="Times New Roman" w:hAnsi="Times New Roman" w:cs="Times New Roman"/>
          <w:sz w:val="24"/>
          <w:szCs w:val="24"/>
        </w:rPr>
      </w:pPr>
      <w:r w:rsidRPr="00AF7DD6">
        <w:rPr>
          <w:rFonts w:ascii="Times New Roman" w:hAnsi="Times New Roman" w:cs="Times New Roman"/>
          <w:sz w:val="24"/>
          <w:szCs w:val="24"/>
        </w:rPr>
        <w:t xml:space="preserve"> З метою  пропаганди здорового і безпечного способу життя, свідомого та відповідального ставлення до питань особистої та колективної безпеки, здобуття практичних навичок та умінь поведінки  в екстремальних ситуаціях, популяризації професії рятувальника  та професійної орієнтації у сфері цивільного захисту, визначення рівня практичної підготовки команд юних рятувальників з надання </w:t>
      </w:r>
      <w:proofErr w:type="spellStart"/>
      <w:r w:rsidRPr="00AF7DD6">
        <w:rPr>
          <w:rFonts w:ascii="Times New Roman" w:hAnsi="Times New Roman" w:cs="Times New Roman"/>
          <w:sz w:val="24"/>
          <w:szCs w:val="24"/>
        </w:rPr>
        <w:t>домедичної</w:t>
      </w:r>
      <w:proofErr w:type="spellEnd"/>
      <w:r w:rsidRPr="00AF7DD6">
        <w:rPr>
          <w:rFonts w:ascii="Times New Roman" w:hAnsi="Times New Roman" w:cs="Times New Roman"/>
          <w:sz w:val="24"/>
          <w:szCs w:val="24"/>
        </w:rPr>
        <w:t xml:space="preserve"> допомоги потерпілим у різного роду екстремальних ситуаціях   в парку "</w:t>
      </w:r>
      <w:proofErr w:type="spellStart"/>
      <w:r w:rsidRPr="00AF7DD6">
        <w:rPr>
          <w:rFonts w:ascii="Times New Roman" w:hAnsi="Times New Roman" w:cs="Times New Roman"/>
          <w:sz w:val="24"/>
          <w:szCs w:val="24"/>
        </w:rPr>
        <w:t>Сопільче</w:t>
      </w:r>
      <w:proofErr w:type="spellEnd"/>
      <w:r w:rsidRPr="00AF7DD6">
        <w:rPr>
          <w:rFonts w:ascii="Times New Roman" w:hAnsi="Times New Roman" w:cs="Times New Roman"/>
          <w:sz w:val="24"/>
          <w:szCs w:val="24"/>
        </w:rPr>
        <w:t xml:space="preserve">" було проведено збір-змагання юних рятувальників за програмою ВГДР "Школа безпеки", присвячений пам'яті учасника ліквідації аварії на ЧАЕС, почесного громадянина </w:t>
      </w:r>
      <w:proofErr w:type="spellStart"/>
      <w:r w:rsidRPr="00AF7DD6">
        <w:rPr>
          <w:rFonts w:ascii="Times New Roman" w:hAnsi="Times New Roman" w:cs="Times New Roman"/>
          <w:sz w:val="24"/>
          <w:szCs w:val="24"/>
        </w:rPr>
        <w:t>м.Тернополя</w:t>
      </w:r>
      <w:proofErr w:type="spellEnd"/>
      <w:r w:rsidRPr="00AF7DD6">
        <w:rPr>
          <w:rFonts w:ascii="Times New Roman" w:hAnsi="Times New Roman" w:cs="Times New Roman"/>
          <w:sz w:val="24"/>
          <w:szCs w:val="24"/>
        </w:rPr>
        <w:t xml:space="preserve"> Леоніда </w:t>
      </w:r>
      <w:proofErr w:type="spellStart"/>
      <w:r w:rsidRPr="00AF7DD6">
        <w:rPr>
          <w:rFonts w:ascii="Times New Roman" w:hAnsi="Times New Roman" w:cs="Times New Roman"/>
          <w:sz w:val="24"/>
          <w:szCs w:val="24"/>
        </w:rPr>
        <w:t>Кудринського</w:t>
      </w:r>
      <w:proofErr w:type="spellEnd"/>
      <w:r w:rsidRPr="00AF7DD6">
        <w:rPr>
          <w:rFonts w:ascii="Times New Roman" w:hAnsi="Times New Roman" w:cs="Times New Roman"/>
          <w:sz w:val="24"/>
          <w:szCs w:val="24"/>
        </w:rPr>
        <w:t>.  21 команда закладів загальної середньої освіти демонструвала свої знання та практичні навички  на різних локаціях збору.</w:t>
      </w:r>
    </w:p>
    <w:p w14:paraId="6FFD7DAD" w14:textId="096E64AA" w:rsidR="00C268E3" w:rsidRDefault="00515340" w:rsidP="00281AB6">
      <w:pPr>
        <w:shd w:val="clear" w:color="auto" w:fill="FFFFFF"/>
        <w:spacing w:after="0" w:line="240" w:lineRule="auto"/>
        <w:jc w:val="center"/>
        <w:rPr>
          <w:rFonts w:ascii="Times New Roman" w:eastAsia="Times New Roman" w:hAnsi="Times New Roman" w:cs="Times New Roman"/>
          <w:color w:val="050505"/>
          <w:sz w:val="24"/>
          <w:szCs w:val="24"/>
          <w:lang w:eastAsia="uk-UA"/>
        </w:rPr>
      </w:pPr>
      <w:r>
        <w:rPr>
          <w:noProof/>
          <w:lang w:eastAsia="uk-UA"/>
        </w:rPr>
        <w:lastRenderedPageBreak/>
        <w:drawing>
          <wp:inline distT="0" distB="0" distL="0" distR="0" wp14:anchorId="3D0402BB" wp14:editId="5DE99C52">
            <wp:extent cx="1416050" cy="873517"/>
            <wp:effectExtent l="0" t="0" r="0" b="3175"/>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1423132" cy="877886"/>
                    </a:xfrm>
                    <a:prstGeom prst="rect">
                      <a:avLst/>
                    </a:prstGeom>
                    <a:noFill/>
                    <a:ln>
                      <a:noFill/>
                    </a:ln>
                  </pic:spPr>
                </pic:pic>
              </a:graphicData>
            </a:graphic>
          </wp:inline>
        </w:drawing>
      </w:r>
      <w:r>
        <w:rPr>
          <w:noProof/>
          <w:lang w:eastAsia="uk-UA"/>
        </w:rPr>
        <w:drawing>
          <wp:inline distT="0" distB="0" distL="0" distR="0" wp14:anchorId="09D19D77" wp14:editId="49929407">
            <wp:extent cx="1270000" cy="859051"/>
            <wp:effectExtent l="0" t="0" r="635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1278926" cy="865089"/>
                    </a:xfrm>
                    <a:prstGeom prst="rect">
                      <a:avLst/>
                    </a:prstGeom>
                    <a:noFill/>
                    <a:ln>
                      <a:noFill/>
                    </a:ln>
                  </pic:spPr>
                </pic:pic>
              </a:graphicData>
            </a:graphic>
          </wp:inline>
        </w:drawing>
      </w:r>
      <w:r>
        <w:rPr>
          <w:noProof/>
          <w:lang w:eastAsia="uk-UA"/>
        </w:rPr>
        <w:drawing>
          <wp:inline distT="0" distB="0" distL="0" distR="0" wp14:anchorId="3D7C7934" wp14:editId="33F4BB0E">
            <wp:extent cx="1454150" cy="903205"/>
            <wp:effectExtent l="0" t="0" r="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1462415" cy="908338"/>
                    </a:xfrm>
                    <a:prstGeom prst="rect">
                      <a:avLst/>
                    </a:prstGeom>
                    <a:noFill/>
                    <a:ln>
                      <a:noFill/>
                    </a:ln>
                  </pic:spPr>
                </pic:pic>
              </a:graphicData>
            </a:graphic>
          </wp:inline>
        </w:drawing>
      </w:r>
      <w:r>
        <w:rPr>
          <w:noProof/>
          <w:lang w:eastAsia="uk-UA"/>
        </w:rPr>
        <w:drawing>
          <wp:inline distT="0" distB="0" distL="0" distR="0" wp14:anchorId="6B4289FE" wp14:editId="607A3190">
            <wp:extent cx="1447800" cy="905870"/>
            <wp:effectExtent l="0" t="0" r="0" b="889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1457632" cy="912021"/>
                    </a:xfrm>
                    <a:prstGeom prst="rect">
                      <a:avLst/>
                    </a:prstGeom>
                    <a:noFill/>
                    <a:ln>
                      <a:noFill/>
                    </a:ln>
                  </pic:spPr>
                </pic:pic>
              </a:graphicData>
            </a:graphic>
          </wp:inline>
        </w:drawing>
      </w:r>
      <w:r>
        <w:rPr>
          <w:noProof/>
          <w:lang w:eastAsia="uk-UA"/>
        </w:rPr>
        <w:drawing>
          <wp:inline distT="0" distB="0" distL="0" distR="0" wp14:anchorId="72B4C7C3" wp14:editId="7C815461">
            <wp:extent cx="1377950" cy="847298"/>
            <wp:effectExtent l="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1388309" cy="853668"/>
                    </a:xfrm>
                    <a:prstGeom prst="rect">
                      <a:avLst/>
                    </a:prstGeom>
                    <a:noFill/>
                    <a:ln>
                      <a:noFill/>
                    </a:ln>
                  </pic:spPr>
                </pic:pic>
              </a:graphicData>
            </a:graphic>
          </wp:inline>
        </w:drawing>
      </w:r>
      <w:r>
        <w:rPr>
          <w:noProof/>
          <w:lang w:eastAsia="uk-UA"/>
        </w:rPr>
        <w:drawing>
          <wp:inline distT="0" distB="0" distL="0" distR="0" wp14:anchorId="22E3A9CE" wp14:editId="12F6010E">
            <wp:extent cx="1321164" cy="889000"/>
            <wp:effectExtent l="0" t="0" r="0" b="635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1329622" cy="894692"/>
                    </a:xfrm>
                    <a:prstGeom prst="rect">
                      <a:avLst/>
                    </a:prstGeom>
                    <a:noFill/>
                    <a:ln>
                      <a:noFill/>
                    </a:ln>
                  </pic:spPr>
                </pic:pic>
              </a:graphicData>
            </a:graphic>
          </wp:inline>
        </w:drawing>
      </w:r>
    </w:p>
    <w:p w14:paraId="0996EDA8" w14:textId="67755ECF" w:rsidR="00C268E3" w:rsidRDefault="00515340" w:rsidP="002D15FD">
      <w:pPr>
        <w:shd w:val="clear" w:color="auto" w:fill="FFFFFF"/>
        <w:spacing w:after="0" w:line="240" w:lineRule="auto"/>
        <w:jc w:val="both"/>
        <w:rPr>
          <w:rFonts w:ascii="Times New Roman" w:eastAsia="Times New Roman" w:hAnsi="Times New Roman" w:cs="Times New Roman"/>
          <w:color w:val="050505"/>
          <w:sz w:val="24"/>
          <w:szCs w:val="24"/>
          <w:lang w:eastAsia="uk-UA"/>
        </w:rPr>
      </w:pPr>
      <w:r>
        <w:rPr>
          <w:rFonts w:ascii="Times New Roman" w:eastAsia="Times New Roman" w:hAnsi="Times New Roman" w:cs="Times New Roman"/>
          <w:color w:val="050505"/>
          <w:sz w:val="24"/>
          <w:szCs w:val="24"/>
          <w:lang w:eastAsia="uk-UA"/>
        </w:rPr>
        <w:t>День цивільного захисту в гімназії «Гармонія»</w:t>
      </w:r>
    </w:p>
    <w:p w14:paraId="5C629B81" w14:textId="4DF48798" w:rsidR="00C268E3" w:rsidRDefault="00C268E3" w:rsidP="002D15FD">
      <w:pPr>
        <w:shd w:val="clear" w:color="auto" w:fill="FFFFFF"/>
        <w:spacing w:after="0" w:line="240" w:lineRule="auto"/>
        <w:jc w:val="both"/>
        <w:rPr>
          <w:rFonts w:ascii="Times New Roman" w:eastAsia="Times New Roman" w:hAnsi="Times New Roman" w:cs="Times New Roman"/>
          <w:color w:val="050505"/>
          <w:sz w:val="24"/>
          <w:szCs w:val="24"/>
          <w:lang w:eastAsia="uk-UA"/>
        </w:rPr>
      </w:pPr>
    </w:p>
    <w:p w14:paraId="0590A252" w14:textId="0F6AB578" w:rsidR="00C268E3" w:rsidRDefault="00C268E3" w:rsidP="00C268E3">
      <w:pPr>
        <w:shd w:val="clear" w:color="auto" w:fill="FFFFFF"/>
        <w:spacing w:after="0" w:line="240" w:lineRule="auto"/>
        <w:jc w:val="center"/>
        <w:rPr>
          <w:rFonts w:ascii="Times New Roman" w:eastAsia="Times New Roman" w:hAnsi="Times New Roman" w:cs="Times New Roman"/>
          <w:color w:val="050505"/>
          <w:sz w:val="24"/>
          <w:szCs w:val="24"/>
          <w:lang w:eastAsia="uk-UA"/>
        </w:rPr>
      </w:pPr>
      <w:r>
        <w:rPr>
          <w:noProof/>
          <w:lang w:eastAsia="uk-UA"/>
        </w:rPr>
        <w:drawing>
          <wp:inline distT="0" distB="0" distL="0" distR="0" wp14:anchorId="68007402" wp14:editId="6C8A32F3">
            <wp:extent cx="1668154" cy="1250899"/>
            <wp:effectExtent l="0" t="0" r="8255" b="6985"/>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1682662" cy="1261778"/>
                    </a:xfrm>
                    <a:prstGeom prst="rect">
                      <a:avLst/>
                    </a:prstGeom>
                    <a:noFill/>
                    <a:ln>
                      <a:noFill/>
                    </a:ln>
                  </pic:spPr>
                </pic:pic>
              </a:graphicData>
            </a:graphic>
          </wp:inline>
        </w:drawing>
      </w:r>
      <w:r>
        <w:rPr>
          <w:noProof/>
          <w:lang w:eastAsia="uk-UA"/>
        </w:rPr>
        <w:drawing>
          <wp:inline distT="0" distB="0" distL="0" distR="0" wp14:anchorId="746F520E" wp14:editId="0FBCB35C">
            <wp:extent cx="1677910" cy="1258215"/>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1696447" cy="1272115"/>
                    </a:xfrm>
                    <a:prstGeom prst="rect">
                      <a:avLst/>
                    </a:prstGeom>
                    <a:noFill/>
                    <a:ln>
                      <a:noFill/>
                    </a:ln>
                  </pic:spPr>
                </pic:pic>
              </a:graphicData>
            </a:graphic>
          </wp:inline>
        </w:drawing>
      </w:r>
      <w:r>
        <w:rPr>
          <w:noProof/>
          <w:lang w:eastAsia="uk-UA"/>
        </w:rPr>
        <w:drawing>
          <wp:inline distT="0" distB="0" distL="0" distR="0" wp14:anchorId="6DABE16A" wp14:editId="3D469778">
            <wp:extent cx="1667865" cy="1250682"/>
            <wp:effectExtent l="0" t="0" r="8890" b="698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1697087" cy="1272594"/>
                    </a:xfrm>
                    <a:prstGeom prst="rect">
                      <a:avLst/>
                    </a:prstGeom>
                    <a:noFill/>
                    <a:ln>
                      <a:noFill/>
                    </a:ln>
                  </pic:spPr>
                </pic:pic>
              </a:graphicData>
            </a:graphic>
          </wp:inline>
        </w:drawing>
      </w:r>
    </w:p>
    <w:p w14:paraId="0760929C" w14:textId="2A22F439" w:rsidR="002D15FD" w:rsidRPr="002D15FD" w:rsidRDefault="002D15FD" w:rsidP="00C268E3">
      <w:pPr>
        <w:shd w:val="clear" w:color="auto" w:fill="FFFFFF"/>
        <w:spacing w:after="0" w:line="240" w:lineRule="auto"/>
        <w:jc w:val="both"/>
        <w:rPr>
          <w:rFonts w:ascii="Times New Roman" w:eastAsia="Times New Roman" w:hAnsi="Times New Roman" w:cs="Times New Roman"/>
          <w:color w:val="050505"/>
          <w:sz w:val="24"/>
          <w:szCs w:val="24"/>
          <w:lang w:eastAsia="uk-UA"/>
        </w:rPr>
      </w:pPr>
      <w:r w:rsidRPr="002D15FD">
        <w:rPr>
          <w:rFonts w:ascii="Times New Roman" w:eastAsia="Times New Roman" w:hAnsi="Times New Roman" w:cs="Times New Roman"/>
          <w:color w:val="050505"/>
          <w:sz w:val="24"/>
          <w:szCs w:val="24"/>
          <w:lang w:eastAsia="uk-UA"/>
        </w:rPr>
        <w:t xml:space="preserve">Учні </w:t>
      </w:r>
      <w:r w:rsidRPr="00C268E3">
        <w:rPr>
          <w:rFonts w:ascii="Times New Roman" w:eastAsia="Times New Roman" w:hAnsi="Times New Roman" w:cs="Times New Roman"/>
          <w:color w:val="050505"/>
          <w:sz w:val="24"/>
          <w:szCs w:val="24"/>
          <w:lang w:eastAsia="uk-UA"/>
        </w:rPr>
        <w:t>ТЗОШ №23</w:t>
      </w:r>
      <w:r w:rsidRPr="002D15FD">
        <w:rPr>
          <w:rFonts w:ascii="Times New Roman" w:eastAsia="Times New Roman" w:hAnsi="Times New Roman" w:cs="Times New Roman"/>
          <w:color w:val="050505"/>
          <w:sz w:val="24"/>
          <w:szCs w:val="24"/>
          <w:lang w:eastAsia="uk-UA"/>
        </w:rPr>
        <w:t xml:space="preserve"> взяли участь у велосипедному </w:t>
      </w:r>
      <w:proofErr w:type="spellStart"/>
      <w:r w:rsidRPr="002D15FD">
        <w:rPr>
          <w:rFonts w:ascii="Times New Roman" w:eastAsia="Times New Roman" w:hAnsi="Times New Roman" w:cs="Times New Roman"/>
          <w:color w:val="050505"/>
          <w:sz w:val="24"/>
          <w:szCs w:val="24"/>
          <w:lang w:eastAsia="uk-UA"/>
        </w:rPr>
        <w:t>челеджі</w:t>
      </w:r>
      <w:proofErr w:type="spellEnd"/>
      <w:r w:rsidRPr="002D15FD">
        <w:rPr>
          <w:rFonts w:ascii="Times New Roman" w:eastAsia="Times New Roman" w:hAnsi="Times New Roman" w:cs="Times New Roman"/>
          <w:color w:val="050505"/>
          <w:sz w:val="24"/>
          <w:szCs w:val="24"/>
          <w:lang w:eastAsia="uk-UA"/>
        </w:rPr>
        <w:t xml:space="preserve"> "ВЕЛОСИПЕДНИЙ ТРАВЕНЬ 2024"</w:t>
      </w:r>
      <w:r w:rsidR="00C268E3" w:rsidRPr="00C268E3">
        <w:rPr>
          <w:rFonts w:ascii="Times New Roman" w:eastAsia="Times New Roman" w:hAnsi="Times New Roman" w:cs="Times New Roman"/>
          <w:color w:val="050505"/>
          <w:sz w:val="24"/>
          <w:szCs w:val="24"/>
          <w:lang w:eastAsia="uk-UA"/>
        </w:rPr>
        <w:t>,</w:t>
      </w:r>
    </w:p>
    <w:p w14:paraId="3C4F9581" w14:textId="16EB4DF6" w:rsidR="002D15FD" w:rsidRPr="002D15FD" w:rsidRDefault="002D15FD" w:rsidP="00C268E3">
      <w:pPr>
        <w:shd w:val="clear" w:color="auto" w:fill="FFFFFF"/>
        <w:spacing w:after="0" w:line="240" w:lineRule="auto"/>
        <w:jc w:val="both"/>
        <w:rPr>
          <w:rFonts w:ascii="Times New Roman" w:eastAsia="Times New Roman" w:hAnsi="Times New Roman" w:cs="Times New Roman"/>
          <w:color w:val="050505"/>
          <w:sz w:val="24"/>
          <w:szCs w:val="24"/>
          <w:lang w:eastAsia="uk-UA"/>
        </w:rPr>
      </w:pPr>
      <w:r w:rsidRPr="002D15FD">
        <w:rPr>
          <w:rFonts w:ascii="Times New Roman" w:eastAsia="Times New Roman" w:hAnsi="Times New Roman" w:cs="Times New Roman"/>
          <w:color w:val="050505"/>
          <w:sz w:val="24"/>
          <w:szCs w:val="24"/>
          <w:lang w:eastAsia="uk-UA"/>
        </w:rPr>
        <w:t xml:space="preserve">який покликаний популяризувати </w:t>
      </w:r>
      <w:proofErr w:type="spellStart"/>
      <w:r w:rsidRPr="002D15FD">
        <w:rPr>
          <w:rFonts w:ascii="Times New Roman" w:eastAsia="Times New Roman" w:hAnsi="Times New Roman" w:cs="Times New Roman"/>
          <w:color w:val="050505"/>
          <w:sz w:val="24"/>
          <w:szCs w:val="24"/>
          <w:lang w:eastAsia="uk-UA"/>
        </w:rPr>
        <w:t>велорух</w:t>
      </w:r>
      <w:proofErr w:type="spellEnd"/>
      <w:r w:rsidRPr="002D15FD">
        <w:rPr>
          <w:rFonts w:ascii="Times New Roman" w:eastAsia="Times New Roman" w:hAnsi="Times New Roman" w:cs="Times New Roman"/>
          <w:color w:val="050505"/>
          <w:sz w:val="24"/>
          <w:szCs w:val="24"/>
          <w:lang w:eastAsia="uk-UA"/>
        </w:rPr>
        <w:t xml:space="preserve"> і велосипед як транспортний засіб у містах і селах України, а також </w:t>
      </w:r>
      <w:r w:rsidR="00C268E3">
        <w:rPr>
          <w:rFonts w:ascii="Times New Roman" w:eastAsia="Times New Roman" w:hAnsi="Times New Roman" w:cs="Times New Roman"/>
          <w:color w:val="050505"/>
          <w:sz w:val="24"/>
          <w:szCs w:val="24"/>
          <w:lang w:eastAsia="uk-UA"/>
        </w:rPr>
        <w:t>мотивувати</w:t>
      </w:r>
      <w:r w:rsidRPr="002D15FD">
        <w:rPr>
          <w:rFonts w:ascii="Times New Roman" w:eastAsia="Times New Roman" w:hAnsi="Times New Roman" w:cs="Times New Roman"/>
          <w:color w:val="050505"/>
          <w:sz w:val="24"/>
          <w:szCs w:val="24"/>
          <w:lang w:eastAsia="uk-UA"/>
        </w:rPr>
        <w:t xml:space="preserve"> дітей і дорослих до здорового й активного способу життя.</w:t>
      </w:r>
    </w:p>
    <w:p w14:paraId="626ED802" w14:textId="77777777" w:rsidR="002D15FD" w:rsidRPr="00C268E3" w:rsidRDefault="002D15FD" w:rsidP="00C268E3">
      <w:pPr>
        <w:jc w:val="both"/>
        <w:rPr>
          <w:rFonts w:ascii="Times New Roman" w:hAnsi="Times New Roman" w:cs="Times New Roman"/>
          <w:sz w:val="24"/>
          <w:szCs w:val="24"/>
        </w:rPr>
      </w:pPr>
    </w:p>
    <w:sectPr w:rsidR="002D15FD" w:rsidRPr="00C268E3">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mj-ea">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7F6F"/>
    <w:rsid w:val="000252F1"/>
    <w:rsid w:val="000344A8"/>
    <w:rsid w:val="0013175F"/>
    <w:rsid w:val="001601B0"/>
    <w:rsid w:val="00165952"/>
    <w:rsid w:val="001C5B65"/>
    <w:rsid w:val="00200B94"/>
    <w:rsid w:val="00281AB6"/>
    <w:rsid w:val="002D15FD"/>
    <w:rsid w:val="002F6D1B"/>
    <w:rsid w:val="00310AD4"/>
    <w:rsid w:val="003821CE"/>
    <w:rsid w:val="00480DE2"/>
    <w:rsid w:val="00515340"/>
    <w:rsid w:val="0060241E"/>
    <w:rsid w:val="00647F6F"/>
    <w:rsid w:val="00760366"/>
    <w:rsid w:val="007D4B3A"/>
    <w:rsid w:val="008D11EF"/>
    <w:rsid w:val="009266E2"/>
    <w:rsid w:val="00937B55"/>
    <w:rsid w:val="009633B5"/>
    <w:rsid w:val="009C3A5B"/>
    <w:rsid w:val="00A04F1D"/>
    <w:rsid w:val="00A0581E"/>
    <w:rsid w:val="00A57ABF"/>
    <w:rsid w:val="00A850CE"/>
    <w:rsid w:val="00AE69AD"/>
    <w:rsid w:val="00B20637"/>
    <w:rsid w:val="00B30162"/>
    <w:rsid w:val="00BC0523"/>
    <w:rsid w:val="00BF4D13"/>
    <w:rsid w:val="00C268E3"/>
    <w:rsid w:val="00C95DD2"/>
    <w:rsid w:val="00DC232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873764"/>
  <w15:chartTrackingRefBased/>
  <w15:docId w15:val="{90A74CE0-63BD-4977-AC79-A1B40331FF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268E3"/>
    <w:pPr>
      <w:spacing w:after="200" w:line="276" w:lineRule="auto"/>
      <w:ind w:left="720"/>
      <w:contextualSpacing/>
    </w:pPr>
    <w:rPr>
      <w:rFonts w:eastAsiaTheme="minorEastAsia"/>
      <w:lang w:eastAsia="uk-UA"/>
    </w:rPr>
  </w:style>
  <w:style w:type="paragraph" w:styleId="a4">
    <w:name w:val="Normal (Web)"/>
    <w:basedOn w:val="a"/>
    <w:uiPriority w:val="99"/>
    <w:unhideWhenUsed/>
    <w:rsid w:val="001C5B65"/>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textcontent1">
    <w:name w:val="textcontent1"/>
    <w:basedOn w:val="a"/>
    <w:rsid w:val="00BF4D13"/>
    <w:pPr>
      <w:spacing w:before="100" w:beforeAutospacing="1" w:after="100" w:afterAutospacing="1" w:line="240" w:lineRule="auto"/>
    </w:pPr>
    <w:rPr>
      <w:rFonts w:ascii="Times New Roman" w:eastAsia="Times New Roman" w:hAnsi="Times New Roman" w:cs="Times New Roman"/>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7022915">
      <w:bodyDiv w:val="1"/>
      <w:marLeft w:val="0"/>
      <w:marRight w:val="0"/>
      <w:marTop w:val="0"/>
      <w:marBottom w:val="0"/>
      <w:divBdr>
        <w:top w:val="none" w:sz="0" w:space="0" w:color="auto"/>
        <w:left w:val="none" w:sz="0" w:space="0" w:color="auto"/>
        <w:bottom w:val="none" w:sz="0" w:space="0" w:color="auto"/>
        <w:right w:val="none" w:sz="0" w:space="0" w:color="auto"/>
      </w:divBdr>
    </w:div>
    <w:div w:id="531773239">
      <w:bodyDiv w:val="1"/>
      <w:marLeft w:val="0"/>
      <w:marRight w:val="0"/>
      <w:marTop w:val="0"/>
      <w:marBottom w:val="0"/>
      <w:divBdr>
        <w:top w:val="none" w:sz="0" w:space="0" w:color="auto"/>
        <w:left w:val="none" w:sz="0" w:space="0" w:color="auto"/>
        <w:bottom w:val="none" w:sz="0" w:space="0" w:color="auto"/>
        <w:right w:val="none" w:sz="0" w:space="0" w:color="auto"/>
      </w:divBdr>
      <w:divsChild>
        <w:div w:id="74517879">
          <w:marLeft w:val="0"/>
          <w:marRight w:val="0"/>
          <w:marTop w:val="0"/>
          <w:marBottom w:val="0"/>
          <w:divBdr>
            <w:top w:val="none" w:sz="0" w:space="0" w:color="auto"/>
            <w:left w:val="none" w:sz="0" w:space="0" w:color="auto"/>
            <w:bottom w:val="none" w:sz="0" w:space="0" w:color="auto"/>
            <w:right w:val="none" w:sz="0" w:space="0" w:color="auto"/>
          </w:divBdr>
        </w:div>
        <w:div w:id="668139542">
          <w:marLeft w:val="0"/>
          <w:marRight w:val="0"/>
          <w:marTop w:val="0"/>
          <w:marBottom w:val="0"/>
          <w:divBdr>
            <w:top w:val="none" w:sz="0" w:space="0" w:color="auto"/>
            <w:left w:val="none" w:sz="0" w:space="0" w:color="auto"/>
            <w:bottom w:val="none" w:sz="0" w:space="0" w:color="auto"/>
            <w:right w:val="none" w:sz="0" w:space="0" w:color="auto"/>
          </w:divBdr>
        </w:div>
        <w:div w:id="1520968460">
          <w:marLeft w:val="0"/>
          <w:marRight w:val="0"/>
          <w:marTop w:val="0"/>
          <w:marBottom w:val="0"/>
          <w:divBdr>
            <w:top w:val="none" w:sz="0" w:space="0" w:color="auto"/>
            <w:left w:val="none" w:sz="0" w:space="0" w:color="auto"/>
            <w:bottom w:val="none" w:sz="0" w:space="0" w:color="auto"/>
            <w:right w:val="none" w:sz="0" w:space="0" w:color="auto"/>
          </w:divBdr>
        </w:div>
        <w:div w:id="607351047">
          <w:marLeft w:val="0"/>
          <w:marRight w:val="0"/>
          <w:marTop w:val="0"/>
          <w:marBottom w:val="0"/>
          <w:divBdr>
            <w:top w:val="none" w:sz="0" w:space="0" w:color="auto"/>
            <w:left w:val="none" w:sz="0" w:space="0" w:color="auto"/>
            <w:bottom w:val="none" w:sz="0" w:space="0" w:color="auto"/>
            <w:right w:val="none" w:sz="0" w:space="0" w:color="auto"/>
          </w:divBdr>
        </w:div>
        <w:div w:id="1276715600">
          <w:marLeft w:val="0"/>
          <w:marRight w:val="0"/>
          <w:marTop w:val="0"/>
          <w:marBottom w:val="0"/>
          <w:divBdr>
            <w:top w:val="none" w:sz="0" w:space="0" w:color="auto"/>
            <w:left w:val="none" w:sz="0" w:space="0" w:color="auto"/>
            <w:bottom w:val="none" w:sz="0" w:space="0" w:color="auto"/>
            <w:right w:val="none" w:sz="0" w:space="0" w:color="auto"/>
          </w:divBdr>
        </w:div>
        <w:div w:id="1471481712">
          <w:marLeft w:val="0"/>
          <w:marRight w:val="0"/>
          <w:marTop w:val="0"/>
          <w:marBottom w:val="0"/>
          <w:divBdr>
            <w:top w:val="none" w:sz="0" w:space="0" w:color="auto"/>
            <w:left w:val="none" w:sz="0" w:space="0" w:color="auto"/>
            <w:bottom w:val="none" w:sz="0" w:space="0" w:color="auto"/>
            <w:right w:val="none" w:sz="0" w:space="0" w:color="auto"/>
          </w:divBdr>
        </w:div>
        <w:div w:id="1364398761">
          <w:marLeft w:val="0"/>
          <w:marRight w:val="0"/>
          <w:marTop w:val="0"/>
          <w:marBottom w:val="0"/>
          <w:divBdr>
            <w:top w:val="none" w:sz="0" w:space="0" w:color="auto"/>
            <w:left w:val="none" w:sz="0" w:space="0" w:color="auto"/>
            <w:bottom w:val="none" w:sz="0" w:space="0" w:color="auto"/>
            <w:right w:val="none" w:sz="0" w:space="0" w:color="auto"/>
          </w:divBdr>
        </w:div>
        <w:div w:id="2047870864">
          <w:marLeft w:val="0"/>
          <w:marRight w:val="0"/>
          <w:marTop w:val="0"/>
          <w:marBottom w:val="0"/>
          <w:divBdr>
            <w:top w:val="none" w:sz="0" w:space="0" w:color="auto"/>
            <w:left w:val="none" w:sz="0" w:space="0" w:color="auto"/>
            <w:bottom w:val="none" w:sz="0" w:space="0" w:color="auto"/>
            <w:right w:val="none" w:sz="0" w:space="0" w:color="auto"/>
          </w:divBdr>
        </w:div>
      </w:divsChild>
    </w:div>
    <w:div w:id="602346416">
      <w:bodyDiv w:val="1"/>
      <w:marLeft w:val="0"/>
      <w:marRight w:val="0"/>
      <w:marTop w:val="0"/>
      <w:marBottom w:val="0"/>
      <w:divBdr>
        <w:top w:val="none" w:sz="0" w:space="0" w:color="auto"/>
        <w:left w:val="none" w:sz="0" w:space="0" w:color="auto"/>
        <w:bottom w:val="none" w:sz="0" w:space="0" w:color="auto"/>
        <w:right w:val="none" w:sz="0" w:space="0" w:color="auto"/>
      </w:divBdr>
      <w:divsChild>
        <w:div w:id="688719347">
          <w:marLeft w:val="0"/>
          <w:marRight w:val="0"/>
          <w:marTop w:val="0"/>
          <w:marBottom w:val="0"/>
          <w:divBdr>
            <w:top w:val="none" w:sz="0" w:space="0" w:color="auto"/>
            <w:left w:val="none" w:sz="0" w:space="0" w:color="auto"/>
            <w:bottom w:val="none" w:sz="0" w:space="0" w:color="auto"/>
            <w:right w:val="none" w:sz="0" w:space="0" w:color="auto"/>
          </w:divBdr>
        </w:div>
        <w:div w:id="1033384988">
          <w:marLeft w:val="0"/>
          <w:marRight w:val="0"/>
          <w:marTop w:val="0"/>
          <w:marBottom w:val="0"/>
          <w:divBdr>
            <w:top w:val="none" w:sz="0" w:space="0" w:color="auto"/>
            <w:left w:val="none" w:sz="0" w:space="0" w:color="auto"/>
            <w:bottom w:val="none" w:sz="0" w:space="0" w:color="auto"/>
            <w:right w:val="none" w:sz="0" w:space="0" w:color="auto"/>
          </w:divBdr>
        </w:div>
      </w:divsChild>
    </w:div>
    <w:div w:id="614598061">
      <w:bodyDiv w:val="1"/>
      <w:marLeft w:val="0"/>
      <w:marRight w:val="0"/>
      <w:marTop w:val="0"/>
      <w:marBottom w:val="0"/>
      <w:divBdr>
        <w:top w:val="none" w:sz="0" w:space="0" w:color="auto"/>
        <w:left w:val="none" w:sz="0" w:space="0" w:color="auto"/>
        <w:bottom w:val="none" w:sz="0" w:space="0" w:color="auto"/>
        <w:right w:val="none" w:sz="0" w:space="0" w:color="auto"/>
      </w:divBdr>
      <w:divsChild>
        <w:div w:id="2039158107">
          <w:marLeft w:val="0"/>
          <w:marRight w:val="0"/>
          <w:marTop w:val="120"/>
          <w:marBottom w:val="0"/>
          <w:divBdr>
            <w:top w:val="none" w:sz="0" w:space="0" w:color="auto"/>
            <w:left w:val="none" w:sz="0" w:space="0" w:color="auto"/>
            <w:bottom w:val="none" w:sz="0" w:space="0" w:color="auto"/>
            <w:right w:val="none" w:sz="0" w:space="0" w:color="auto"/>
          </w:divBdr>
          <w:divsChild>
            <w:div w:id="1460949151">
              <w:marLeft w:val="0"/>
              <w:marRight w:val="0"/>
              <w:marTop w:val="0"/>
              <w:marBottom w:val="0"/>
              <w:divBdr>
                <w:top w:val="none" w:sz="0" w:space="0" w:color="auto"/>
                <w:left w:val="none" w:sz="0" w:space="0" w:color="auto"/>
                <w:bottom w:val="none" w:sz="0" w:space="0" w:color="auto"/>
                <w:right w:val="none" w:sz="0" w:space="0" w:color="auto"/>
              </w:divBdr>
            </w:div>
            <w:div w:id="1962687255">
              <w:marLeft w:val="0"/>
              <w:marRight w:val="0"/>
              <w:marTop w:val="0"/>
              <w:marBottom w:val="0"/>
              <w:divBdr>
                <w:top w:val="none" w:sz="0" w:space="0" w:color="auto"/>
                <w:left w:val="none" w:sz="0" w:space="0" w:color="auto"/>
                <w:bottom w:val="none" w:sz="0" w:space="0" w:color="auto"/>
                <w:right w:val="none" w:sz="0" w:space="0" w:color="auto"/>
              </w:divBdr>
            </w:div>
          </w:divsChild>
        </w:div>
        <w:div w:id="1805387806">
          <w:marLeft w:val="0"/>
          <w:marRight w:val="0"/>
          <w:marTop w:val="120"/>
          <w:marBottom w:val="0"/>
          <w:divBdr>
            <w:top w:val="none" w:sz="0" w:space="0" w:color="auto"/>
            <w:left w:val="none" w:sz="0" w:space="0" w:color="auto"/>
            <w:bottom w:val="none" w:sz="0" w:space="0" w:color="auto"/>
            <w:right w:val="none" w:sz="0" w:space="0" w:color="auto"/>
          </w:divBdr>
          <w:divsChild>
            <w:div w:id="1319915802">
              <w:marLeft w:val="0"/>
              <w:marRight w:val="0"/>
              <w:marTop w:val="0"/>
              <w:marBottom w:val="0"/>
              <w:divBdr>
                <w:top w:val="none" w:sz="0" w:space="0" w:color="auto"/>
                <w:left w:val="none" w:sz="0" w:space="0" w:color="auto"/>
                <w:bottom w:val="none" w:sz="0" w:space="0" w:color="auto"/>
                <w:right w:val="none" w:sz="0" w:space="0" w:color="auto"/>
              </w:divBdr>
            </w:div>
          </w:divsChild>
        </w:div>
        <w:div w:id="864951245">
          <w:marLeft w:val="0"/>
          <w:marRight w:val="0"/>
          <w:marTop w:val="120"/>
          <w:marBottom w:val="0"/>
          <w:divBdr>
            <w:top w:val="none" w:sz="0" w:space="0" w:color="auto"/>
            <w:left w:val="none" w:sz="0" w:space="0" w:color="auto"/>
            <w:bottom w:val="none" w:sz="0" w:space="0" w:color="auto"/>
            <w:right w:val="none" w:sz="0" w:space="0" w:color="auto"/>
          </w:divBdr>
          <w:divsChild>
            <w:div w:id="1843086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5641638">
      <w:bodyDiv w:val="1"/>
      <w:marLeft w:val="0"/>
      <w:marRight w:val="0"/>
      <w:marTop w:val="0"/>
      <w:marBottom w:val="0"/>
      <w:divBdr>
        <w:top w:val="none" w:sz="0" w:space="0" w:color="auto"/>
        <w:left w:val="none" w:sz="0" w:space="0" w:color="auto"/>
        <w:bottom w:val="none" w:sz="0" w:space="0" w:color="auto"/>
        <w:right w:val="none" w:sz="0" w:space="0" w:color="auto"/>
      </w:divBdr>
      <w:divsChild>
        <w:div w:id="591010928">
          <w:marLeft w:val="0"/>
          <w:marRight w:val="0"/>
          <w:marTop w:val="0"/>
          <w:marBottom w:val="0"/>
          <w:divBdr>
            <w:top w:val="none" w:sz="0" w:space="0" w:color="auto"/>
            <w:left w:val="none" w:sz="0" w:space="0" w:color="auto"/>
            <w:bottom w:val="none" w:sz="0" w:space="0" w:color="auto"/>
            <w:right w:val="none" w:sz="0" w:space="0" w:color="auto"/>
          </w:divBdr>
        </w:div>
        <w:div w:id="58479883">
          <w:marLeft w:val="0"/>
          <w:marRight w:val="0"/>
          <w:marTop w:val="0"/>
          <w:marBottom w:val="0"/>
          <w:divBdr>
            <w:top w:val="none" w:sz="0" w:space="0" w:color="auto"/>
            <w:left w:val="none" w:sz="0" w:space="0" w:color="auto"/>
            <w:bottom w:val="none" w:sz="0" w:space="0" w:color="auto"/>
            <w:right w:val="none" w:sz="0" w:space="0" w:color="auto"/>
          </w:divBdr>
        </w:div>
        <w:div w:id="1771971771">
          <w:marLeft w:val="0"/>
          <w:marRight w:val="0"/>
          <w:marTop w:val="120"/>
          <w:marBottom w:val="0"/>
          <w:divBdr>
            <w:top w:val="none" w:sz="0" w:space="0" w:color="auto"/>
            <w:left w:val="none" w:sz="0" w:space="0" w:color="auto"/>
            <w:bottom w:val="none" w:sz="0" w:space="0" w:color="auto"/>
            <w:right w:val="none" w:sz="0" w:space="0" w:color="auto"/>
          </w:divBdr>
          <w:divsChild>
            <w:div w:id="527915926">
              <w:marLeft w:val="0"/>
              <w:marRight w:val="0"/>
              <w:marTop w:val="0"/>
              <w:marBottom w:val="0"/>
              <w:divBdr>
                <w:top w:val="none" w:sz="0" w:space="0" w:color="auto"/>
                <w:left w:val="none" w:sz="0" w:space="0" w:color="auto"/>
                <w:bottom w:val="none" w:sz="0" w:space="0" w:color="auto"/>
                <w:right w:val="none" w:sz="0" w:space="0" w:color="auto"/>
              </w:divBdr>
            </w:div>
            <w:div w:id="569581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2452696">
      <w:bodyDiv w:val="1"/>
      <w:marLeft w:val="0"/>
      <w:marRight w:val="0"/>
      <w:marTop w:val="0"/>
      <w:marBottom w:val="0"/>
      <w:divBdr>
        <w:top w:val="none" w:sz="0" w:space="0" w:color="auto"/>
        <w:left w:val="none" w:sz="0" w:space="0" w:color="auto"/>
        <w:bottom w:val="none" w:sz="0" w:space="0" w:color="auto"/>
        <w:right w:val="none" w:sz="0" w:space="0" w:color="auto"/>
      </w:divBdr>
      <w:divsChild>
        <w:div w:id="1940990044">
          <w:marLeft w:val="0"/>
          <w:marRight w:val="0"/>
          <w:marTop w:val="0"/>
          <w:marBottom w:val="0"/>
          <w:divBdr>
            <w:top w:val="none" w:sz="0" w:space="0" w:color="auto"/>
            <w:left w:val="none" w:sz="0" w:space="0" w:color="auto"/>
            <w:bottom w:val="none" w:sz="0" w:space="0" w:color="auto"/>
            <w:right w:val="none" w:sz="0" w:space="0" w:color="auto"/>
          </w:divBdr>
        </w:div>
        <w:div w:id="2005430097">
          <w:marLeft w:val="0"/>
          <w:marRight w:val="0"/>
          <w:marTop w:val="0"/>
          <w:marBottom w:val="0"/>
          <w:divBdr>
            <w:top w:val="none" w:sz="0" w:space="0" w:color="auto"/>
            <w:left w:val="none" w:sz="0" w:space="0" w:color="auto"/>
            <w:bottom w:val="none" w:sz="0" w:space="0" w:color="auto"/>
            <w:right w:val="none" w:sz="0" w:space="0" w:color="auto"/>
          </w:divBdr>
        </w:div>
      </w:divsChild>
    </w:div>
    <w:div w:id="875313339">
      <w:bodyDiv w:val="1"/>
      <w:marLeft w:val="0"/>
      <w:marRight w:val="0"/>
      <w:marTop w:val="0"/>
      <w:marBottom w:val="0"/>
      <w:divBdr>
        <w:top w:val="none" w:sz="0" w:space="0" w:color="auto"/>
        <w:left w:val="none" w:sz="0" w:space="0" w:color="auto"/>
        <w:bottom w:val="none" w:sz="0" w:space="0" w:color="auto"/>
        <w:right w:val="none" w:sz="0" w:space="0" w:color="auto"/>
      </w:divBdr>
      <w:divsChild>
        <w:div w:id="1479807898">
          <w:marLeft w:val="0"/>
          <w:marRight w:val="0"/>
          <w:marTop w:val="0"/>
          <w:marBottom w:val="0"/>
          <w:divBdr>
            <w:top w:val="none" w:sz="0" w:space="0" w:color="auto"/>
            <w:left w:val="none" w:sz="0" w:space="0" w:color="auto"/>
            <w:bottom w:val="none" w:sz="0" w:space="0" w:color="auto"/>
            <w:right w:val="none" w:sz="0" w:space="0" w:color="auto"/>
          </w:divBdr>
        </w:div>
        <w:div w:id="221672872">
          <w:marLeft w:val="0"/>
          <w:marRight w:val="0"/>
          <w:marTop w:val="0"/>
          <w:marBottom w:val="0"/>
          <w:divBdr>
            <w:top w:val="none" w:sz="0" w:space="0" w:color="auto"/>
            <w:left w:val="none" w:sz="0" w:space="0" w:color="auto"/>
            <w:bottom w:val="none" w:sz="0" w:space="0" w:color="auto"/>
            <w:right w:val="none" w:sz="0" w:space="0" w:color="auto"/>
          </w:divBdr>
        </w:div>
      </w:divsChild>
    </w:div>
    <w:div w:id="988438569">
      <w:bodyDiv w:val="1"/>
      <w:marLeft w:val="0"/>
      <w:marRight w:val="0"/>
      <w:marTop w:val="0"/>
      <w:marBottom w:val="0"/>
      <w:divBdr>
        <w:top w:val="none" w:sz="0" w:space="0" w:color="auto"/>
        <w:left w:val="none" w:sz="0" w:space="0" w:color="auto"/>
        <w:bottom w:val="none" w:sz="0" w:space="0" w:color="auto"/>
        <w:right w:val="none" w:sz="0" w:space="0" w:color="auto"/>
      </w:divBdr>
      <w:divsChild>
        <w:div w:id="646935529">
          <w:marLeft w:val="0"/>
          <w:marRight w:val="0"/>
          <w:marTop w:val="0"/>
          <w:marBottom w:val="0"/>
          <w:divBdr>
            <w:top w:val="none" w:sz="0" w:space="0" w:color="auto"/>
            <w:left w:val="none" w:sz="0" w:space="0" w:color="auto"/>
            <w:bottom w:val="none" w:sz="0" w:space="0" w:color="auto"/>
            <w:right w:val="none" w:sz="0" w:space="0" w:color="auto"/>
          </w:divBdr>
        </w:div>
        <w:div w:id="1337617150">
          <w:marLeft w:val="0"/>
          <w:marRight w:val="0"/>
          <w:marTop w:val="0"/>
          <w:marBottom w:val="0"/>
          <w:divBdr>
            <w:top w:val="none" w:sz="0" w:space="0" w:color="auto"/>
            <w:left w:val="none" w:sz="0" w:space="0" w:color="auto"/>
            <w:bottom w:val="none" w:sz="0" w:space="0" w:color="auto"/>
            <w:right w:val="none" w:sz="0" w:space="0" w:color="auto"/>
          </w:divBdr>
        </w:div>
      </w:divsChild>
    </w:div>
    <w:div w:id="1359741149">
      <w:bodyDiv w:val="1"/>
      <w:marLeft w:val="0"/>
      <w:marRight w:val="0"/>
      <w:marTop w:val="0"/>
      <w:marBottom w:val="0"/>
      <w:divBdr>
        <w:top w:val="none" w:sz="0" w:space="0" w:color="auto"/>
        <w:left w:val="none" w:sz="0" w:space="0" w:color="auto"/>
        <w:bottom w:val="none" w:sz="0" w:space="0" w:color="auto"/>
        <w:right w:val="none" w:sz="0" w:space="0" w:color="auto"/>
      </w:divBdr>
      <w:divsChild>
        <w:div w:id="1878397744">
          <w:marLeft w:val="0"/>
          <w:marRight w:val="0"/>
          <w:marTop w:val="0"/>
          <w:marBottom w:val="0"/>
          <w:divBdr>
            <w:top w:val="none" w:sz="0" w:space="0" w:color="auto"/>
            <w:left w:val="none" w:sz="0" w:space="0" w:color="auto"/>
            <w:bottom w:val="none" w:sz="0" w:space="0" w:color="auto"/>
            <w:right w:val="none" w:sz="0" w:space="0" w:color="auto"/>
          </w:divBdr>
        </w:div>
        <w:div w:id="774787870">
          <w:marLeft w:val="0"/>
          <w:marRight w:val="0"/>
          <w:marTop w:val="0"/>
          <w:marBottom w:val="0"/>
          <w:divBdr>
            <w:top w:val="none" w:sz="0" w:space="0" w:color="auto"/>
            <w:left w:val="none" w:sz="0" w:space="0" w:color="auto"/>
            <w:bottom w:val="none" w:sz="0" w:space="0" w:color="auto"/>
            <w:right w:val="none" w:sz="0" w:space="0" w:color="auto"/>
          </w:divBdr>
        </w:div>
      </w:divsChild>
    </w:div>
    <w:div w:id="1611471364">
      <w:bodyDiv w:val="1"/>
      <w:marLeft w:val="0"/>
      <w:marRight w:val="0"/>
      <w:marTop w:val="0"/>
      <w:marBottom w:val="0"/>
      <w:divBdr>
        <w:top w:val="none" w:sz="0" w:space="0" w:color="auto"/>
        <w:left w:val="none" w:sz="0" w:space="0" w:color="auto"/>
        <w:bottom w:val="none" w:sz="0" w:space="0" w:color="auto"/>
        <w:right w:val="none" w:sz="0" w:space="0" w:color="auto"/>
      </w:divBdr>
      <w:divsChild>
        <w:div w:id="1343975926">
          <w:marLeft w:val="0"/>
          <w:marRight w:val="0"/>
          <w:marTop w:val="0"/>
          <w:marBottom w:val="0"/>
          <w:divBdr>
            <w:top w:val="none" w:sz="0" w:space="0" w:color="auto"/>
            <w:left w:val="none" w:sz="0" w:space="0" w:color="auto"/>
            <w:bottom w:val="none" w:sz="0" w:space="0" w:color="auto"/>
            <w:right w:val="none" w:sz="0" w:space="0" w:color="auto"/>
          </w:divBdr>
        </w:div>
        <w:div w:id="2009406775">
          <w:marLeft w:val="0"/>
          <w:marRight w:val="0"/>
          <w:marTop w:val="120"/>
          <w:marBottom w:val="0"/>
          <w:divBdr>
            <w:top w:val="none" w:sz="0" w:space="0" w:color="auto"/>
            <w:left w:val="none" w:sz="0" w:space="0" w:color="auto"/>
            <w:bottom w:val="none" w:sz="0" w:space="0" w:color="auto"/>
            <w:right w:val="none" w:sz="0" w:space="0" w:color="auto"/>
          </w:divBdr>
          <w:divsChild>
            <w:div w:id="154230413">
              <w:marLeft w:val="0"/>
              <w:marRight w:val="0"/>
              <w:marTop w:val="0"/>
              <w:marBottom w:val="0"/>
              <w:divBdr>
                <w:top w:val="none" w:sz="0" w:space="0" w:color="auto"/>
                <w:left w:val="none" w:sz="0" w:space="0" w:color="auto"/>
                <w:bottom w:val="none" w:sz="0" w:space="0" w:color="auto"/>
                <w:right w:val="none" w:sz="0" w:space="0" w:color="auto"/>
              </w:divBdr>
            </w:div>
          </w:divsChild>
        </w:div>
        <w:div w:id="578103023">
          <w:marLeft w:val="0"/>
          <w:marRight w:val="0"/>
          <w:marTop w:val="120"/>
          <w:marBottom w:val="0"/>
          <w:divBdr>
            <w:top w:val="none" w:sz="0" w:space="0" w:color="auto"/>
            <w:left w:val="none" w:sz="0" w:space="0" w:color="auto"/>
            <w:bottom w:val="none" w:sz="0" w:space="0" w:color="auto"/>
            <w:right w:val="none" w:sz="0" w:space="0" w:color="auto"/>
          </w:divBdr>
          <w:divsChild>
            <w:div w:id="1409377845">
              <w:marLeft w:val="0"/>
              <w:marRight w:val="0"/>
              <w:marTop w:val="0"/>
              <w:marBottom w:val="0"/>
              <w:divBdr>
                <w:top w:val="none" w:sz="0" w:space="0" w:color="auto"/>
                <w:left w:val="none" w:sz="0" w:space="0" w:color="auto"/>
                <w:bottom w:val="none" w:sz="0" w:space="0" w:color="auto"/>
                <w:right w:val="none" w:sz="0" w:space="0" w:color="auto"/>
              </w:divBdr>
            </w:div>
            <w:div w:id="400561532">
              <w:marLeft w:val="0"/>
              <w:marRight w:val="0"/>
              <w:marTop w:val="0"/>
              <w:marBottom w:val="0"/>
              <w:divBdr>
                <w:top w:val="none" w:sz="0" w:space="0" w:color="auto"/>
                <w:left w:val="none" w:sz="0" w:space="0" w:color="auto"/>
                <w:bottom w:val="none" w:sz="0" w:space="0" w:color="auto"/>
                <w:right w:val="none" w:sz="0" w:space="0" w:color="auto"/>
              </w:divBdr>
            </w:div>
            <w:div w:id="1392382935">
              <w:marLeft w:val="0"/>
              <w:marRight w:val="0"/>
              <w:marTop w:val="0"/>
              <w:marBottom w:val="0"/>
              <w:divBdr>
                <w:top w:val="none" w:sz="0" w:space="0" w:color="auto"/>
                <w:left w:val="none" w:sz="0" w:space="0" w:color="auto"/>
                <w:bottom w:val="none" w:sz="0" w:space="0" w:color="auto"/>
                <w:right w:val="none" w:sz="0" w:space="0" w:color="auto"/>
              </w:divBdr>
            </w:div>
          </w:divsChild>
        </w:div>
        <w:div w:id="741029739">
          <w:marLeft w:val="0"/>
          <w:marRight w:val="0"/>
          <w:marTop w:val="120"/>
          <w:marBottom w:val="0"/>
          <w:divBdr>
            <w:top w:val="none" w:sz="0" w:space="0" w:color="auto"/>
            <w:left w:val="none" w:sz="0" w:space="0" w:color="auto"/>
            <w:bottom w:val="none" w:sz="0" w:space="0" w:color="auto"/>
            <w:right w:val="none" w:sz="0" w:space="0" w:color="auto"/>
          </w:divBdr>
          <w:divsChild>
            <w:div w:id="562181245">
              <w:marLeft w:val="0"/>
              <w:marRight w:val="0"/>
              <w:marTop w:val="0"/>
              <w:marBottom w:val="0"/>
              <w:divBdr>
                <w:top w:val="none" w:sz="0" w:space="0" w:color="auto"/>
                <w:left w:val="none" w:sz="0" w:space="0" w:color="auto"/>
                <w:bottom w:val="none" w:sz="0" w:space="0" w:color="auto"/>
                <w:right w:val="none" w:sz="0" w:space="0" w:color="auto"/>
              </w:divBdr>
            </w:div>
          </w:divsChild>
        </w:div>
        <w:div w:id="245576813">
          <w:marLeft w:val="0"/>
          <w:marRight w:val="0"/>
          <w:marTop w:val="120"/>
          <w:marBottom w:val="0"/>
          <w:divBdr>
            <w:top w:val="none" w:sz="0" w:space="0" w:color="auto"/>
            <w:left w:val="none" w:sz="0" w:space="0" w:color="auto"/>
            <w:bottom w:val="none" w:sz="0" w:space="0" w:color="auto"/>
            <w:right w:val="none" w:sz="0" w:space="0" w:color="auto"/>
          </w:divBdr>
          <w:divsChild>
            <w:div w:id="793255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4940294">
      <w:bodyDiv w:val="1"/>
      <w:marLeft w:val="0"/>
      <w:marRight w:val="0"/>
      <w:marTop w:val="0"/>
      <w:marBottom w:val="0"/>
      <w:divBdr>
        <w:top w:val="none" w:sz="0" w:space="0" w:color="auto"/>
        <w:left w:val="none" w:sz="0" w:space="0" w:color="auto"/>
        <w:bottom w:val="none" w:sz="0" w:space="0" w:color="auto"/>
        <w:right w:val="none" w:sz="0" w:space="0" w:color="auto"/>
      </w:divBdr>
      <w:divsChild>
        <w:div w:id="532377244">
          <w:marLeft w:val="0"/>
          <w:marRight w:val="0"/>
          <w:marTop w:val="0"/>
          <w:marBottom w:val="0"/>
          <w:divBdr>
            <w:top w:val="none" w:sz="0" w:space="0" w:color="auto"/>
            <w:left w:val="none" w:sz="0" w:space="0" w:color="auto"/>
            <w:bottom w:val="none" w:sz="0" w:space="0" w:color="auto"/>
            <w:right w:val="none" w:sz="0" w:space="0" w:color="auto"/>
          </w:divBdr>
        </w:div>
        <w:div w:id="213658278">
          <w:marLeft w:val="0"/>
          <w:marRight w:val="0"/>
          <w:marTop w:val="0"/>
          <w:marBottom w:val="0"/>
          <w:divBdr>
            <w:top w:val="none" w:sz="0" w:space="0" w:color="auto"/>
            <w:left w:val="none" w:sz="0" w:space="0" w:color="auto"/>
            <w:bottom w:val="none" w:sz="0" w:space="0" w:color="auto"/>
            <w:right w:val="none" w:sz="0" w:space="0" w:color="auto"/>
          </w:divBdr>
        </w:div>
        <w:div w:id="1127360616">
          <w:marLeft w:val="0"/>
          <w:marRight w:val="0"/>
          <w:marTop w:val="0"/>
          <w:marBottom w:val="0"/>
          <w:divBdr>
            <w:top w:val="none" w:sz="0" w:space="0" w:color="auto"/>
            <w:left w:val="none" w:sz="0" w:space="0" w:color="auto"/>
            <w:bottom w:val="none" w:sz="0" w:space="0" w:color="auto"/>
            <w:right w:val="none" w:sz="0" w:space="0" w:color="auto"/>
          </w:divBdr>
        </w:div>
        <w:div w:id="533082667">
          <w:marLeft w:val="0"/>
          <w:marRight w:val="0"/>
          <w:marTop w:val="0"/>
          <w:marBottom w:val="0"/>
          <w:divBdr>
            <w:top w:val="none" w:sz="0" w:space="0" w:color="auto"/>
            <w:left w:val="none" w:sz="0" w:space="0" w:color="auto"/>
            <w:bottom w:val="none" w:sz="0" w:space="0" w:color="auto"/>
            <w:right w:val="none" w:sz="0" w:space="0" w:color="auto"/>
          </w:divBdr>
        </w:div>
        <w:div w:id="556672168">
          <w:marLeft w:val="0"/>
          <w:marRight w:val="0"/>
          <w:marTop w:val="0"/>
          <w:marBottom w:val="0"/>
          <w:divBdr>
            <w:top w:val="none" w:sz="0" w:space="0" w:color="auto"/>
            <w:left w:val="none" w:sz="0" w:space="0" w:color="auto"/>
            <w:bottom w:val="none" w:sz="0" w:space="0" w:color="auto"/>
            <w:right w:val="none" w:sz="0" w:space="0" w:color="auto"/>
          </w:divBdr>
        </w:div>
        <w:div w:id="11388857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3.jpeg"/><Relationship Id="rId21" Type="http://schemas.openxmlformats.org/officeDocument/2006/relationships/image" Target="media/image18.jpeg"/><Relationship Id="rId42" Type="http://schemas.openxmlformats.org/officeDocument/2006/relationships/image" Target="media/image38.jpeg"/><Relationship Id="rId47" Type="http://schemas.openxmlformats.org/officeDocument/2006/relationships/image" Target="media/image43.jpeg"/><Relationship Id="rId63" Type="http://schemas.openxmlformats.org/officeDocument/2006/relationships/image" Target="media/image58.jpeg"/><Relationship Id="rId68" Type="http://schemas.openxmlformats.org/officeDocument/2006/relationships/image" Target="media/image63.jpeg"/><Relationship Id="rId84" Type="http://schemas.openxmlformats.org/officeDocument/2006/relationships/image" Target="media/image79.jpeg"/><Relationship Id="rId89" Type="http://schemas.openxmlformats.org/officeDocument/2006/relationships/image" Target="media/image84.jpeg"/><Relationship Id="rId16" Type="http://schemas.openxmlformats.org/officeDocument/2006/relationships/image" Target="media/image13.jpeg"/><Relationship Id="rId107" Type="http://schemas.openxmlformats.org/officeDocument/2006/relationships/image" Target="media/image102.jpeg"/><Relationship Id="rId11" Type="http://schemas.openxmlformats.org/officeDocument/2006/relationships/image" Target="media/image8.jpeg"/><Relationship Id="rId32" Type="http://schemas.openxmlformats.org/officeDocument/2006/relationships/image" Target="media/image29.jpeg"/><Relationship Id="rId37" Type="http://schemas.openxmlformats.org/officeDocument/2006/relationships/image" Target="media/image33.jpeg"/><Relationship Id="rId53" Type="http://schemas.openxmlformats.org/officeDocument/2006/relationships/image" Target="media/image49.jpeg"/><Relationship Id="rId58" Type="http://schemas.openxmlformats.org/officeDocument/2006/relationships/image" Target="media/image54.jpeg"/><Relationship Id="rId74" Type="http://schemas.openxmlformats.org/officeDocument/2006/relationships/image" Target="media/image69.jpeg"/><Relationship Id="rId79" Type="http://schemas.openxmlformats.org/officeDocument/2006/relationships/image" Target="media/image74.jpeg"/><Relationship Id="rId102" Type="http://schemas.openxmlformats.org/officeDocument/2006/relationships/image" Target="media/image97.jpeg"/><Relationship Id="rId5" Type="http://schemas.openxmlformats.org/officeDocument/2006/relationships/image" Target="media/image2.jpeg"/><Relationship Id="rId90" Type="http://schemas.openxmlformats.org/officeDocument/2006/relationships/image" Target="media/image85.jpeg"/><Relationship Id="rId95" Type="http://schemas.openxmlformats.org/officeDocument/2006/relationships/image" Target="media/image90.jpg"/><Relationship Id="rId22" Type="http://schemas.openxmlformats.org/officeDocument/2006/relationships/image" Target="media/image19.jpeg"/><Relationship Id="rId27" Type="http://schemas.openxmlformats.org/officeDocument/2006/relationships/image" Target="media/image24.jpeg"/><Relationship Id="rId43" Type="http://schemas.openxmlformats.org/officeDocument/2006/relationships/image" Target="media/image39.jpeg"/><Relationship Id="rId48" Type="http://schemas.openxmlformats.org/officeDocument/2006/relationships/image" Target="media/image44.jpeg"/><Relationship Id="rId64" Type="http://schemas.openxmlformats.org/officeDocument/2006/relationships/image" Target="media/image59.jpeg"/><Relationship Id="rId69" Type="http://schemas.openxmlformats.org/officeDocument/2006/relationships/image" Target="media/image64.jpeg"/><Relationship Id="rId80" Type="http://schemas.openxmlformats.org/officeDocument/2006/relationships/image" Target="media/image75.jpeg"/><Relationship Id="rId85" Type="http://schemas.openxmlformats.org/officeDocument/2006/relationships/image" Target="media/image80.jpeg"/><Relationship Id="rId12" Type="http://schemas.openxmlformats.org/officeDocument/2006/relationships/image" Target="media/image9.jpeg"/><Relationship Id="rId17" Type="http://schemas.openxmlformats.org/officeDocument/2006/relationships/image" Target="media/image14.jpeg"/><Relationship Id="rId33" Type="http://schemas.openxmlformats.org/officeDocument/2006/relationships/hyperlink" Target="https://www.facebook.com/groups/253158473536821/user/100090682626475/?__cft__%5b0%5d=AZW8xAxnHPiOE3VZKpdEglcN_EaKgyjrA5LAhXKY_Kbsei8oCRsts0zU3ezYr15xvYhMhMQUsRZ2PBQqHC3pzHQfOAuds9TlFGhot2VvSIwNwCeEPLprZImkT391AhAQHKNxhF9uF802crQUAqVVbpqQhVwh9kyF3AGWosPmOggacmkeVokOc9V3ZMMSEeL0l1TwkIk0fkQ-LfL-c-XRqHtQ&amp;__tn__=-%5dK-R" TargetMode="External"/><Relationship Id="rId38" Type="http://schemas.openxmlformats.org/officeDocument/2006/relationships/image" Target="media/image34.jpeg"/><Relationship Id="rId59" Type="http://schemas.openxmlformats.org/officeDocument/2006/relationships/hyperlink" Target="https://www.facebook.com/groups/766663763822229/?__cft__%5b0%5d=AZXLqfYGQFSgr4DemiKFBkHhpb6uK4MQzkKwgORIEg8yHW2f1JQJlJeVWKPn3CzyxMYbggk1OKmhgPwosPBO-9a3fRXMyskpaWVpFOyd67ZkFX3Sia_7mH08xh6OOnaSDApl7UihDwp5Jkj_oWI0mANh_sdqfI4RCo20XSBeBCbULeFHVcJAiPk5nqUberoctW8NyWKtcRZjfM6G0SAmo8M1&amp;__tn__=-UK-R" TargetMode="External"/><Relationship Id="rId103" Type="http://schemas.openxmlformats.org/officeDocument/2006/relationships/image" Target="media/image98.jpeg"/><Relationship Id="rId108" Type="http://schemas.openxmlformats.org/officeDocument/2006/relationships/fontTable" Target="fontTable.xml"/><Relationship Id="rId54" Type="http://schemas.openxmlformats.org/officeDocument/2006/relationships/image" Target="media/image50.jpeg"/><Relationship Id="rId70" Type="http://schemas.openxmlformats.org/officeDocument/2006/relationships/image" Target="media/image65.jpeg"/><Relationship Id="rId75" Type="http://schemas.openxmlformats.org/officeDocument/2006/relationships/image" Target="media/image70.jpeg"/><Relationship Id="rId91" Type="http://schemas.openxmlformats.org/officeDocument/2006/relationships/image" Target="media/image86.jpeg"/><Relationship Id="rId96" Type="http://schemas.openxmlformats.org/officeDocument/2006/relationships/image" Target="media/image91.jpeg"/><Relationship Id="rId1" Type="http://schemas.openxmlformats.org/officeDocument/2006/relationships/styles" Target="styles.xml"/><Relationship Id="rId6" Type="http://schemas.openxmlformats.org/officeDocument/2006/relationships/image" Target="media/image3.jpeg"/><Relationship Id="rId15" Type="http://schemas.openxmlformats.org/officeDocument/2006/relationships/image" Target="media/image12.jpeg"/><Relationship Id="rId23" Type="http://schemas.openxmlformats.org/officeDocument/2006/relationships/image" Target="media/image20.jpeg"/><Relationship Id="rId28" Type="http://schemas.openxmlformats.org/officeDocument/2006/relationships/image" Target="media/image25.jpeg"/><Relationship Id="rId36" Type="http://schemas.openxmlformats.org/officeDocument/2006/relationships/image" Target="media/image32.jpeg"/><Relationship Id="rId49" Type="http://schemas.openxmlformats.org/officeDocument/2006/relationships/image" Target="media/image45.jpeg"/><Relationship Id="rId57" Type="http://schemas.openxmlformats.org/officeDocument/2006/relationships/image" Target="media/image53.jpeg"/><Relationship Id="rId106" Type="http://schemas.openxmlformats.org/officeDocument/2006/relationships/image" Target="media/image101.jpeg"/><Relationship Id="rId10" Type="http://schemas.openxmlformats.org/officeDocument/2006/relationships/image" Target="media/image7.jpeg"/><Relationship Id="rId31" Type="http://schemas.openxmlformats.org/officeDocument/2006/relationships/image" Target="media/image28.jpeg"/><Relationship Id="rId44" Type="http://schemas.openxmlformats.org/officeDocument/2006/relationships/image" Target="media/image40.jpeg"/><Relationship Id="rId52" Type="http://schemas.openxmlformats.org/officeDocument/2006/relationships/image" Target="media/image48.jpeg"/><Relationship Id="rId60" Type="http://schemas.openxmlformats.org/officeDocument/2006/relationships/image" Target="media/image55.jpeg"/><Relationship Id="rId65" Type="http://schemas.openxmlformats.org/officeDocument/2006/relationships/image" Target="media/image60.jpeg"/><Relationship Id="rId73" Type="http://schemas.openxmlformats.org/officeDocument/2006/relationships/image" Target="media/image68.jpeg"/><Relationship Id="rId78" Type="http://schemas.openxmlformats.org/officeDocument/2006/relationships/image" Target="media/image73.jpeg"/><Relationship Id="rId81" Type="http://schemas.openxmlformats.org/officeDocument/2006/relationships/image" Target="media/image76.jpeg"/><Relationship Id="rId86" Type="http://schemas.openxmlformats.org/officeDocument/2006/relationships/image" Target="media/image81.jpeg"/><Relationship Id="rId94" Type="http://schemas.openxmlformats.org/officeDocument/2006/relationships/image" Target="media/image89.jpeg"/><Relationship Id="rId99" Type="http://schemas.openxmlformats.org/officeDocument/2006/relationships/image" Target="media/image94.jpeg"/><Relationship Id="rId101" Type="http://schemas.openxmlformats.org/officeDocument/2006/relationships/image" Target="media/image96.jpeg"/><Relationship Id="rId4" Type="http://schemas.openxmlformats.org/officeDocument/2006/relationships/image" Target="media/image1.png"/><Relationship Id="rId9" Type="http://schemas.openxmlformats.org/officeDocument/2006/relationships/image" Target="media/image6.jpeg"/><Relationship Id="rId13" Type="http://schemas.openxmlformats.org/officeDocument/2006/relationships/image" Target="media/image10.jpeg"/><Relationship Id="rId18" Type="http://schemas.openxmlformats.org/officeDocument/2006/relationships/image" Target="media/image15.jpeg"/><Relationship Id="rId39" Type="http://schemas.openxmlformats.org/officeDocument/2006/relationships/image" Target="media/image35.jpeg"/><Relationship Id="rId109" Type="http://schemas.openxmlformats.org/officeDocument/2006/relationships/theme" Target="theme/theme1.xml"/><Relationship Id="rId34" Type="http://schemas.openxmlformats.org/officeDocument/2006/relationships/image" Target="media/image30.jpeg"/><Relationship Id="rId50" Type="http://schemas.openxmlformats.org/officeDocument/2006/relationships/image" Target="media/image46.jpeg"/><Relationship Id="rId55" Type="http://schemas.openxmlformats.org/officeDocument/2006/relationships/image" Target="media/image51.jpeg"/><Relationship Id="rId76" Type="http://schemas.openxmlformats.org/officeDocument/2006/relationships/image" Target="media/image71.jpeg"/><Relationship Id="rId97" Type="http://schemas.openxmlformats.org/officeDocument/2006/relationships/image" Target="media/image92.jpeg"/><Relationship Id="rId104" Type="http://schemas.openxmlformats.org/officeDocument/2006/relationships/image" Target="media/image99.jpeg"/><Relationship Id="rId7" Type="http://schemas.openxmlformats.org/officeDocument/2006/relationships/image" Target="media/image4.jpeg"/><Relationship Id="rId71" Type="http://schemas.openxmlformats.org/officeDocument/2006/relationships/image" Target="media/image66.jpeg"/><Relationship Id="rId92" Type="http://schemas.openxmlformats.org/officeDocument/2006/relationships/image" Target="media/image87.jpeg"/><Relationship Id="rId2" Type="http://schemas.openxmlformats.org/officeDocument/2006/relationships/settings" Target="settings.xml"/><Relationship Id="rId29" Type="http://schemas.openxmlformats.org/officeDocument/2006/relationships/image" Target="media/image26.jpeg"/><Relationship Id="rId24" Type="http://schemas.openxmlformats.org/officeDocument/2006/relationships/image" Target="media/image21.jpeg"/><Relationship Id="rId40" Type="http://schemas.openxmlformats.org/officeDocument/2006/relationships/image" Target="media/image36.jpeg"/><Relationship Id="rId45" Type="http://schemas.openxmlformats.org/officeDocument/2006/relationships/image" Target="media/image41.jpeg"/><Relationship Id="rId66" Type="http://schemas.openxmlformats.org/officeDocument/2006/relationships/image" Target="media/image61.jpeg"/><Relationship Id="rId87" Type="http://schemas.openxmlformats.org/officeDocument/2006/relationships/image" Target="media/image82.jpeg"/><Relationship Id="rId61" Type="http://schemas.openxmlformats.org/officeDocument/2006/relationships/image" Target="media/image56.jpeg"/><Relationship Id="rId82" Type="http://schemas.openxmlformats.org/officeDocument/2006/relationships/image" Target="media/image77.jpeg"/><Relationship Id="rId19" Type="http://schemas.openxmlformats.org/officeDocument/2006/relationships/image" Target="media/image16.jpeg"/><Relationship Id="rId14" Type="http://schemas.openxmlformats.org/officeDocument/2006/relationships/image" Target="media/image11.jpeg"/><Relationship Id="rId30" Type="http://schemas.openxmlformats.org/officeDocument/2006/relationships/image" Target="media/image27.jpeg"/><Relationship Id="rId35" Type="http://schemas.openxmlformats.org/officeDocument/2006/relationships/image" Target="media/image31.jpeg"/><Relationship Id="rId56" Type="http://schemas.openxmlformats.org/officeDocument/2006/relationships/image" Target="media/image52.jpeg"/><Relationship Id="rId77" Type="http://schemas.openxmlformats.org/officeDocument/2006/relationships/image" Target="media/image72.jpeg"/><Relationship Id="rId100" Type="http://schemas.openxmlformats.org/officeDocument/2006/relationships/image" Target="media/image95.jpeg"/><Relationship Id="rId105" Type="http://schemas.openxmlformats.org/officeDocument/2006/relationships/image" Target="media/image100.jpeg"/><Relationship Id="rId8" Type="http://schemas.openxmlformats.org/officeDocument/2006/relationships/image" Target="media/image5.jpeg"/><Relationship Id="rId51" Type="http://schemas.openxmlformats.org/officeDocument/2006/relationships/image" Target="media/image47.jpeg"/><Relationship Id="rId72" Type="http://schemas.openxmlformats.org/officeDocument/2006/relationships/image" Target="media/image67.jpeg"/><Relationship Id="rId93" Type="http://schemas.openxmlformats.org/officeDocument/2006/relationships/image" Target="media/image88.jpeg"/><Relationship Id="rId98" Type="http://schemas.openxmlformats.org/officeDocument/2006/relationships/image" Target="media/image93.jpeg"/><Relationship Id="rId3" Type="http://schemas.openxmlformats.org/officeDocument/2006/relationships/webSettings" Target="webSettings.xml"/><Relationship Id="rId25" Type="http://schemas.openxmlformats.org/officeDocument/2006/relationships/image" Target="media/image22.jpeg"/><Relationship Id="rId46" Type="http://schemas.openxmlformats.org/officeDocument/2006/relationships/image" Target="media/image42.jpeg"/><Relationship Id="rId67" Type="http://schemas.openxmlformats.org/officeDocument/2006/relationships/image" Target="media/image62.jpeg"/><Relationship Id="rId20" Type="http://schemas.openxmlformats.org/officeDocument/2006/relationships/image" Target="media/image17.jpeg"/><Relationship Id="rId41" Type="http://schemas.openxmlformats.org/officeDocument/2006/relationships/image" Target="media/image37.jpeg"/><Relationship Id="rId62" Type="http://schemas.openxmlformats.org/officeDocument/2006/relationships/image" Target="media/image57.jpeg"/><Relationship Id="rId83" Type="http://schemas.openxmlformats.org/officeDocument/2006/relationships/image" Target="media/image78.jpeg"/><Relationship Id="rId88" Type="http://schemas.openxmlformats.org/officeDocument/2006/relationships/image" Target="media/image83.jpeg"/></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490</TotalTime>
  <Pages>9</Pages>
  <Words>7464</Words>
  <Characters>4255</Characters>
  <Application>Microsoft Office Word</Application>
  <DocSecurity>0</DocSecurity>
  <Lines>35</Lines>
  <Paragraphs>23</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11696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PK-2</dc:creator>
  <cp:keywords/>
  <dc:description/>
  <cp:lastModifiedBy>1</cp:lastModifiedBy>
  <cp:revision>12</cp:revision>
  <dcterms:created xsi:type="dcterms:W3CDTF">2024-05-20T12:45:00Z</dcterms:created>
  <dcterms:modified xsi:type="dcterms:W3CDTF">2024-05-24T06:34:00Z</dcterms:modified>
</cp:coreProperties>
</file>