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42" w:rsidRPr="003D5242" w:rsidRDefault="003D5242" w:rsidP="00271DD0">
      <w:pPr>
        <w:tabs>
          <w:tab w:val="left" w:pos="2694"/>
          <w:tab w:val="left" w:pos="5529"/>
          <w:tab w:val="left" w:pos="56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3641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РІЧНИЙ ПЛАН ЗАКУПІВЕЛЬ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(ЗМІНИ)</w:t>
      </w:r>
    </w:p>
    <w:p w:rsidR="003D5242" w:rsidRPr="000323BB" w:rsidRDefault="003D5242" w:rsidP="00050F33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641E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9</w:t>
      </w:r>
      <w:r w:rsidRPr="003641EB">
        <w:rPr>
          <w:rFonts w:ascii="Times New Roman" w:eastAsia="Times New Roman" w:hAnsi="Times New Roman" w:cs="Times New Roman"/>
          <w:sz w:val="18"/>
          <w:szCs w:val="18"/>
          <w:lang w:eastAsia="ru-RU"/>
        </w:rPr>
        <w:t>рік</w:t>
      </w:r>
      <w:r w:rsidR="0078320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 06.06</w:t>
      </w:r>
      <w:r w:rsidR="000323B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.2019</w:t>
      </w:r>
    </w:p>
    <w:p w:rsidR="003D5242" w:rsidRPr="003641EB" w:rsidRDefault="003D5242" w:rsidP="003D5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5242" w:rsidRPr="003D5242" w:rsidRDefault="003D5242" w:rsidP="003D524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41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Найменуваннязамовника: </w:t>
      </w:r>
      <w:r w:rsidRPr="003D524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Управління соціальної політики</w:t>
      </w:r>
    </w:p>
    <w:p w:rsidR="003D5242" w:rsidRPr="003641EB" w:rsidRDefault="003D5242" w:rsidP="003D5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1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Код згідно з ЄДРПОУ замовника: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03195636</w:t>
      </w:r>
    </w:p>
    <w:tbl>
      <w:tblPr>
        <w:tblW w:w="4771" w:type="pct"/>
        <w:tblCellSpacing w:w="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5"/>
        <w:gridCol w:w="578"/>
        <w:gridCol w:w="2252"/>
        <w:gridCol w:w="1644"/>
        <w:gridCol w:w="1969"/>
        <w:gridCol w:w="1102"/>
        <w:gridCol w:w="1014"/>
        <w:gridCol w:w="1785"/>
        <w:gridCol w:w="1191"/>
        <w:gridCol w:w="250"/>
        <w:gridCol w:w="1088"/>
        <w:gridCol w:w="39"/>
        <w:gridCol w:w="467"/>
        <w:gridCol w:w="568"/>
      </w:tblGrid>
      <w:tr w:rsidR="000323BB" w:rsidRPr="003641EB" w:rsidTr="00FA2910">
        <w:trPr>
          <w:gridBefore w:val="1"/>
          <w:gridAfter w:val="5"/>
          <w:wBefore w:w="45" w:type="pct"/>
          <w:wAfter w:w="838" w:type="pct"/>
          <w:trHeight w:val="1541"/>
          <w:tblCellSpacing w:w="7" w:type="dxa"/>
        </w:trPr>
        <w:tc>
          <w:tcPr>
            <w:tcW w:w="1006" w:type="pct"/>
            <w:gridSpan w:val="2"/>
            <w:hideMark/>
          </w:tcPr>
          <w:p w:rsidR="003D5242" w:rsidRPr="003641EB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Конкретна назва предмета закупівлі:</w:t>
            </w:r>
          </w:p>
        </w:tc>
        <w:tc>
          <w:tcPr>
            <w:tcW w:w="585" w:type="pct"/>
            <w:hideMark/>
          </w:tcPr>
          <w:p w:rsidR="003D5242" w:rsidRPr="003641EB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Коди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відповідних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класифікаторів предмета закупівлі (за наявності)</w:t>
            </w:r>
          </w:p>
        </w:tc>
        <w:tc>
          <w:tcPr>
            <w:tcW w:w="692" w:type="pct"/>
            <w:hideMark/>
          </w:tcPr>
          <w:p w:rsidR="003D5242" w:rsidRPr="003641EB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Код згідно з КЕКВ (для бюджетних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коштів</w:t>
            </w:r>
          </w:p>
        </w:tc>
        <w:tc>
          <w:tcPr>
            <w:tcW w:w="391" w:type="pct"/>
            <w:hideMark/>
          </w:tcPr>
          <w:p w:rsidR="003D5242" w:rsidRPr="003641EB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Розмір бюджетного призначення за кошторисом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очікувана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вартість предмета закупівлі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</w:p>
          <w:p w:rsidR="003D5242" w:rsidRPr="003641EB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3641E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грн.з ПДВ</w:t>
            </w:r>
          </w:p>
        </w:tc>
        <w:tc>
          <w:tcPr>
            <w:tcW w:w="359" w:type="pct"/>
            <w:hideMark/>
          </w:tcPr>
          <w:p w:rsidR="003D5242" w:rsidRPr="003641EB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Процедура закупівлі</w:t>
            </w:r>
          </w:p>
        </w:tc>
        <w:tc>
          <w:tcPr>
            <w:tcW w:w="616" w:type="pct"/>
            <w:hideMark/>
          </w:tcPr>
          <w:p w:rsidR="003D5242" w:rsidRPr="003641EB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Орієнтовний початок проведення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процедури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закупівлі</w:t>
            </w:r>
          </w:p>
        </w:tc>
        <w:tc>
          <w:tcPr>
            <w:tcW w:w="418" w:type="pct"/>
            <w:hideMark/>
          </w:tcPr>
          <w:p w:rsidR="003D5242" w:rsidRPr="003641EB" w:rsidRDefault="003D5242" w:rsidP="003D5FB6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Примітки</w:t>
            </w:r>
          </w:p>
        </w:tc>
      </w:tr>
      <w:tr w:rsidR="003A77A5" w:rsidRPr="003641EB" w:rsidTr="00FA2910">
        <w:trPr>
          <w:gridBefore w:val="1"/>
          <w:gridAfter w:val="5"/>
          <w:wBefore w:w="45" w:type="pct"/>
          <w:wAfter w:w="838" w:type="pct"/>
          <w:trHeight w:val="1508"/>
          <w:tblCellSpacing w:w="7" w:type="dxa"/>
        </w:trPr>
        <w:tc>
          <w:tcPr>
            <w:tcW w:w="1006" w:type="pct"/>
            <w:gridSpan w:val="2"/>
            <w:hideMark/>
          </w:tcPr>
          <w:p w:rsidR="003A77A5" w:rsidRDefault="003A77A5" w:rsidP="0097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Інші будівельні завершальні роботи (Поточний ремонт приміщень)</w:t>
            </w:r>
          </w:p>
        </w:tc>
        <w:tc>
          <w:tcPr>
            <w:tcW w:w="585" w:type="pct"/>
            <w:hideMark/>
          </w:tcPr>
          <w:p w:rsidR="003A77A5" w:rsidRPr="0049476E" w:rsidRDefault="003A77A5" w:rsidP="0097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Національний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класифікаторУкраїни ДК 021:2015 «Єдиний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закупівельний словник»: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45450</w:t>
            </w:r>
            <w:r w:rsidR="00DF08C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000</w:t>
            </w:r>
            <w:r w:rsidRPr="00050F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692" w:type="pct"/>
            <w:hideMark/>
          </w:tcPr>
          <w:p w:rsidR="003A77A5" w:rsidRDefault="003A77A5" w:rsidP="0097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2240:</w:t>
            </w:r>
          </w:p>
          <w:p w:rsidR="003A77A5" w:rsidRDefault="003A77A5" w:rsidP="0097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shd w:val="clear" w:color="auto" w:fill="FFFFFF"/>
              </w:rPr>
              <w:t>Оплата послуг (крім комунальних)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br/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br/>
            </w:r>
          </w:p>
        </w:tc>
        <w:tc>
          <w:tcPr>
            <w:tcW w:w="391" w:type="pct"/>
            <w:hideMark/>
          </w:tcPr>
          <w:p w:rsidR="003A77A5" w:rsidRDefault="003A77A5" w:rsidP="0097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70000,00</w:t>
            </w:r>
          </w:p>
        </w:tc>
        <w:tc>
          <w:tcPr>
            <w:tcW w:w="359" w:type="pct"/>
            <w:hideMark/>
          </w:tcPr>
          <w:p w:rsidR="003A77A5" w:rsidRDefault="003A77A5" w:rsidP="0097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Звіт про укладений договір</w:t>
            </w:r>
          </w:p>
        </w:tc>
        <w:tc>
          <w:tcPr>
            <w:tcW w:w="616" w:type="pct"/>
          </w:tcPr>
          <w:p w:rsidR="003A77A5" w:rsidRDefault="003A77A5" w:rsidP="0097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липень</w:t>
            </w:r>
          </w:p>
        </w:tc>
        <w:tc>
          <w:tcPr>
            <w:tcW w:w="418" w:type="pct"/>
          </w:tcPr>
          <w:p w:rsidR="003A77A5" w:rsidRPr="003641EB" w:rsidRDefault="003A77A5" w:rsidP="00976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23BB" w:rsidRPr="003641EB" w:rsidTr="00FA2910">
        <w:trPr>
          <w:gridBefore w:val="1"/>
          <w:gridAfter w:val="5"/>
          <w:wBefore w:w="45" w:type="pct"/>
          <w:wAfter w:w="838" w:type="pct"/>
          <w:trHeight w:val="1304"/>
          <w:tblCellSpacing w:w="7" w:type="dxa"/>
        </w:trPr>
        <w:tc>
          <w:tcPr>
            <w:tcW w:w="1006" w:type="pct"/>
            <w:gridSpan w:val="2"/>
          </w:tcPr>
          <w:p w:rsidR="003D5242" w:rsidRPr="00A274B2" w:rsidRDefault="003A77A5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Послуги юридичні </w:t>
            </w:r>
          </w:p>
        </w:tc>
        <w:tc>
          <w:tcPr>
            <w:tcW w:w="585" w:type="pct"/>
          </w:tcPr>
          <w:p w:rsidR="003D5242" w:rsidRPr="003641EB" w:rsidRDefault="00050F33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Національний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класифікаторУкраїни ДК 021:2015 «Єдиний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закупівельний словник»: </w:t>
            </w:r>
            <w:r w:rsidR="003A77A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7910</w:t>
            </w:r>
            <w:r w:rsidRPr="00050F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0000-</w:t>
            </w:r>
            <w:r w:rsidR="003A77A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692" w:type="pct"/>
            <w:shd w:val="clear" w:color="auto" w:fill="FFFFFF" w:themeFill="background1"/>
          </w:tcPr>
          <w:p w:rsidR="003D5242" w:rsidRPr="00050F33" w:rsidRDefault="003A77A5" w:rsidP="003A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224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0:  </w:t>
            </w:r>
            <w:r w:rsidR="00050F33" w:rsidRPr="001817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«</w:t>
            </w:r>
            <w:r w:rsidR="00050F33" w:rsidRPr="001817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Пр</w:t>
            </w:r>
            <w:r w:rsidR="00050F33" w:rsidRPr="001817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едмети,матеріали,обладнання та інвентар</w:t>
            </w:r>
            <w:r w:rsidR="00050F33" w:rsidRPr="001817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391" w:type="pct"/>
          </w:tcPr>
          <w:p w:rsidR="003D5242" w:rsidRPr="00AF62CB" w:rsidRDefault="0078320C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  <w:t>5000,00</w:t>
            </w:r>
          </w:p>
        </w:tc>
        <w:tc>
          <w:tcPr>
            <w:tcW w:w="359" w:type="pct"/>
          </w:tcPr>
          <w:p w:rsidR="003D5242" w:rsidRPr="00050F33" w:rsidRDefault="00050F33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 застосування електронної системи</w:t>
            </w:r>
          </w:p>
        </w:tc>
        <w:tc>
          <w:tcPr>
            <w:tcW w:w="616" w:type="pct"/>
          </w:tcPr>
          <w:p w:rsidR="003D5242" w:rsidRPr="00F322E0" w:rsidRDefault="003A77A5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червень</w:t>
            </w:r>
          </w:p>
        </w:tc>
        <w:tc>
          <w:tcPr>
            <w:tcW w:w="418" w:type="pct"/>
          </w:tcPr>
          <w:p w:rsidR="003D5242" w:rsidRPr="003641EB" w:rsidRDefault="003D5242" w:rsidP="003D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320C" w:rsidRPr="003641EB" w:rsidTr="00FA2910">
        <w:trPr>
          <w:gridBefore w:val="1"/>
          <w:gridAfter w:val="5"/>
          <w:wBefore w:w="45" w:type="pct"/>
          <w:wAfter w:w="838" w:type="pct"/>
          <w:trHeight w:val="830"/>
          <w:tblCellSpacing w:w="7" w:type="dxa"/>
        </w:trPr>
        <w:tc>
          <w:tcPr>
            <w:tcW w:w="1006" w:type="pct"/>
            <w:gridSpan w:val="2"/>
          </w:tcPr>
          <w:p w:rsidR="0078320C" w:rsidRDefault="003A77A5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Викладання мовних курсів</w:t>
            </w:r>
          </w:p>
        </w:tc>
        <w:tc>
          <w:tcPr>
            <w:tcW w:w="585" w:type="pct"/>
          </w:tcPr>
          <w:p w:rsidR="0078320C" w:rsidRPr="003641EB" w:rsidRDefault="0078320C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Національний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класифікаторУкраїни ДК 021:2015 «Єдиний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закупівельний словник»: </w:t>
            </w:r>
            <w:r w:rsidR="003A77A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8058</w:t>
            </w:r>
            <w:r w:rsidRPr="00050F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0000-</w:t>
            </w:r>
            <w:r w:rsidR="003A77A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692" w:type="pct"/>
            <w:shd w:val="clear" w:color="auto" w:fill="FFFFFF" w:themeFill="background1"/>
          </w:tcPr>
          <w:p w:rsidR="0078320C" w:rsidRDefault="003A77A5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2282</w:t>
            </w:r>
            <w:r w:rsidR="00EA367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:</w:t>
            </w:r>
          </w:p>
          <w:p w:rsidR="0056787C" w:rsidRPr="00D320F3" w:rsidRDefault="0056787C" w:rsidP="00D3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D320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"Окремі заходи по реалізації державних (регіональних) програм, не віднесені до заходів розвитку</w:t>
            </w:r>
            <w:r w:rsidRPr="00D320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"</w:t>
            </w:r>
          </w:p>
        </w:tc>
        <w:tc>
          <w:tcPr>
            <w:tcW w:w="391" w:type="pct"/>
          </w:tcPr>
          <w:p w:rsidR="0078320C" w:rsidRPr="00D320F3" w:rsidRDefault="00D320F3" w:rsidP="003D5F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EEEEE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EEEEE"/>
                <w:lang w:val="uk-UA"/>
              </w:rPr>
              <w:t>97173,00</w:t>
            </w:r>
          </w:p>
        </w:tc>
        <w:tc>
          <w:tcPr>
            <w:tcW w:w="359" w:type="pct"/>
          </w:tcPr>
          <w:p w:rsidR="0078320C" w:rsidRDefault="004D708E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Звіт про укладений договір</w:t>
            </w:r>
          </w:p>
        </w:tc>
        <w:tc>
          <w:tcPr>
            <w:tcW w:w="616" w:type="pct"/>
          </w:tcPr>
          <w:p w:rsidR="0078320C" w:rsidRDefault="004D708E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червень</w:t>
            </w:r>
          </w:p>
        </w:tc>
        <w:tc>
          <w:tcPr>
            <w:tcW w:w="418" w:type="pct"/>
          </w:tcPr>
          <w:p w:rsidR="0078320C" w:rsidRPr="003641EB" w:rsidRDefault="0078320C" w:rsidP="003D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08CB" w:rsidRPr="003641EB" w:rsidTr="00FA2910">
        <w:trPr>
          <w:gridBefore w:val="1"/>
          <w:gridAfter w:val="5"/>
          <w:wBefore w:w="45" w:type="pct"/>
          <w:wAfter w:w="838" w:type="pct"/>
          <w:trHeight w:val="830"/>
          <w:tblCellSpacing w:w="7" w:type="dxa"/>
        </w:trPr>
        <w:tc>
          <w:tcPr>
            <w:tcW w:w="1006" w:type="pct"/>
            <w:gridSpan w:val="2"/>
          </w:tcPr>
          <w:p w:rsidR="00DF08CB" w:rsidRDefault="00DF08CB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Юридичні послуги</w:t>
            </w:r>
          </w:p>
        </w:tc>
        <w:tc>
          <w:tcPr>
            <w:tcW w:w="585" w:type="pct"/>
          </w:tcPr>
          <w:p w:rsidR="00DF08CB" w:rsidRPr="003641EB" w:rsidRDefault="00DF08CB" w:rsidP="0097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Національний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класифікаторУкраїни ДК 021:2015 «Єдиний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закупівельний словник»: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7910</w:t>
            </w:r>
            <w:r w:rsidRPr="00050F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692" w:type="pct"/>
            <w:shd w:val="clear" w:color="auto" w:fill="FFFFFF" w:themeFill="background1"/>
          </w:tcPr>
          <w:p w:rsidR="00DF08CB" w:rsidRPr="00D320F3" w:rsidRDefault="00DF08CB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2800: «Інші поточні видатки»</w:t>
            </w:r>
          </w:p>
        </w:tc>
        <w:tc>
          <w:tcPr>
            <w:tcW w:w="391" w:type="pct"/>
          </w:tcPr>
          <w:p w:rsidR="00DF08CB" w:rsidRDefault="00DF08CB" w:rsidP="003D5F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EEEEE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EEEEE"/>
                <w:lang w:val="uk-UA"/>
              </w:rPr>
              <w:t>69700</w:t>
            </w:r>
          </w:p>
        </w:tc>
        <w:tc>
          <w:tcPr>
            <w:tcW w:w="359" w:type="pct"/>
          </w:tcPr>
          <w:p w:rsidR="00DF08CB" w:rsidRPr="00050F33" w:rsidRDefault="00DF08CB" w:rsidP="0097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 застосування електронної системи</w:t>
            </w:r>
          </w:p>
        </w:tc>
        <w:tc>
          <w:tcPr>
            <w:tcW w:w="616" w:type="pct"/>
          </w:tcPr>
          <w:p w:rsidR="00DF08CB" w:rsidRDefault="00DF08CB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липень</w:t>
            </w:r>
          </w:p>
        </w:tc>
        <w:tc>
          <w:tcPr>
            <w:tcW w:w="418" w:type="pct"/>
          </w:tcPr>
          <w:p w:rsidR="00DF08CB" w:rsidRPr="003641EB" w:rsidRDefault="00DF08CB" w:rsidP="003D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08CB" w:rsidRPr="003641EB" w:rsidTr="00FA2910">
        <w:trPr>
          <w:gridBefore w:val="1"/>
          <w:gridAfter w:val="5"/>
          <w:wBefore w:w="45" w:type="pct"/>
          <w:wAfter w:w="838" w:type="pct"/>
          <w:trHeight w:val="830"/>
          <w:tblCellSpacing w:w="7" w:type="dxa"/>
        </w:trPr>
        <w:tc>
          <w:tcPr>
            <w:tcW w:w="1006" w:type="pct"/>
            <w:gridSpan w:val="2"/>
          </w:tcPr>
          <w:p w:rsidR="00DF08CB" w:rsidRDefault="00DF08CB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Курси комп’ютер</w:t>
            </w:r>
            <w:r w:rsidR="00FA291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ної грамотності </w:t>
            </w:r>
          </w:p>
        </w:tc>
        <w:tc>
          <w:tcPr>
            <w:tcW w:w="585" w:type="pct"/>
          </w:tcPr>
          <w:p w:rsidR="00DF08CB" w:rsidRPr="003641EB" w:rsidRDefault="00DF08CB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Національний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класифікаторУкраїни ДК 021:2015 «Єдиний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закупівельний словник»: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8053</w:t>
            </w:r>
            <w:r w:rsidRPr="00050F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692" w:type="pct"/>
            <w:shd w:val="clear" w:color="auto" w:fill="FFFFFF" w:themeFill="background1"/>
          </w:tcPr>
          <w:p w:rsidR="00DF08CB" w:rsidRDefault="00DF08CB" w:rsidP="00050F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2282:</w:t>
            </w:r>
            <w:r w:rsidRPr="00D320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DF08CB" w:rsidRDefault="00DF08CB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320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"Окремі заходи по реалізації державних (регіональних) програм, не віднесені до заходів розвитку</w:t>
            </w:r>
            <w:r w:rsidRPr="00D320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"</w:t>
            </w:r>
          </w:p>
        </w:tc>
        <w:tc>
          <w:tcPr>
            <w:tcW w:w="391" w:type="pct"/>
          </w:tcPr>
          <w:p w:rsidR="00DF08CB" w:rsidRPr="00D320F3" w:rsidRDefault="00DF08CB" w:rsidP="003D5F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EEEEE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EEEEE"/>
                <w:lang w:val="uk-UA"/>
              </w:rPr>
              <w:t>36000,00</w:t>
            </w:r>
          </w:p>
        </w:tc>
        <w:tc>
          <w:tcPr>
            <w:tcW w:w="359" w:type="pct"/>
          </w:tcPr>
          <w:p w:rsidR="00DF08CB" w:rsidRDefault="00DF08CB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Звіт про укладений договір</w:t>
            </w:r>
          </w:p>
        </w:tc>
        <w:tc>
          <w:tcPr>
            <w:tcW w:w="616" w:type="pct"/>
          </w:tcPr>
          <w:p w:rsidR="00DF08CB" w:rsidRDefault="004D708E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червень</w:t>
            </w:r>
          </w:p>
        </w:tc>
        <w:tc>
          <w:tcPr>
            <w:tcW w:w="418" w:type="pct"/>
          </w:tcPr>
          <w:p w:rsidR="00DF08CB" w:rsidRPr="003641EB" w:rsidRDefault="00DF08CB" w:rsidP="003D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08CB" w:rsidRPr="003641EB" w:rsidTr="00FA2910">
        <w:trPr>
          <w:gridBefore w:val="1"/>
          <w:gridAfter w:val="5"/>
          <w:wBefore w:w="45" w:type="pct"/>
          <w:wAfter w:w="838" w:type="pct"/>
          <w:trHeight w:val="830"/>
          <w:tblCellSpacing w:w="7" w:type="dxa"/>
        </w:trPr>
        <w:tc>
          <w:tcPr>
            <w:tcW w:w="1006" w:type="pct"/>
            <w:gridSpan w:val="2"/>
          </w:tcPr>
          <w:p w:rsidR="00DF08CB" w:rsidRDefault="00DF08CB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F08C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Послуги різних навчальних закладів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(курси водіїв)</w:t>
            </w:r>
          </w:p>
        </w:tc>
        <w:tc>
          <w:tcPr>
            <w:tcW w:w="585" w:type="pct"/>
          </w:tcPr>
          <w:p w:rsidR="00DF08CB" w:rsidRPr="003641EB" w:rsidRDefault="00DF08CB" w:rsidP="0097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Національний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класифікаторУкраїни ДК 021:2015 «Єдиний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закупівельний словник»: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8053</w:t>
            </w:r>
            <w:r w:rsidRPr="00050F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692" w:type="pct"/>
            <w:shd w:val="clear" w:color="auto" w:fill="FFFFFF" w:themeFill="background1"/>
          </w:tcPr>
          <w:p w:rsidR="00DF08CB" w:rsidRDefault="00DF08CB" w:rsidP="00DF0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2282:</w:t>
            </w:r>
            <w:r w:rsidRPr="00D320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DF08CB" w:rsidRDefault="00DF08CB" w:rsidP="00DF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320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"Окремі заходи по реалізації державних (регіональних) програм, не віднесені до заходів розвитку</w:t>
            </w:r>
            <w:r w:rsidRPr="00D320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"</w:t>
            </w:r>
          </w:p>
        </w:tc>
        <w:tc>
          <w:tcPr>
            <w:tcW w:w="391" w:type="pct"/>
          </w:tcPr>
          <w:p w:rsidR="00DF08CB" w:rsidRDefault="00DF08CB" w:rsidP="003D5F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EEEEE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EEEEE"/>
                <w:lang w:val="uk-UA"/>
              </w:rPr>
              <w:t xml:space="preserve">50200,00 </w:t>
            </w:r>
          </w:p>
        </w:tc>
        <w:tc>
          <w:tcPr>
            <w:tcW w:w="359" w:type="pct"/>
          </w:tcPr>
          <w:p w:rsidR="00DF08CB" w:rsidRDefault="00DF08CB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Звіт про укладений договір</w:t>
            </w:r>
          </w:p>
        </w:tc>
        <w:tc>
          <w:tcPr>
            <w:tcW w:w="616" w:type="pct"/>
          </w:tcPr>
          <w:p w:rsidR="00DF08CB" w:rsidRDefault="00DF08CB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червень</w:t>
            </w:r>
          </w:p>
        </w:tc>
        <w:tc>
          <w:tcPr>
            <w:tcW w:w="418" w:type="pct"/>
          </w:tcPr>
          <w:p w:rsidR="00DF08CB" w:rsidRPr="003641EB" w:rsidRDefault="00DF08CB" w:rsidP="003D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08CB" w:rsidRPr="003D5242" w:rsidTr="00FA291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372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B" w:rsidRPr="003D5242" w:rsidRDefault="00DF08CB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D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Затверджений рішенням тендерного</w:t>
            </w:r>
            <w:r w:rsidR="0026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комітету               № 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від 06.06.2019 року      </w:t>
            </w:r>
            <w:r w:rsidRPr="003D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CB" w:rsidRPr="003D5242" w:rsidRDefault="00DF08CB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CB" w:rsidRPr="003D5242" w:rsidRDefault="00DF08CB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CB" w:rsidRPr="003D5242" w:rsidRDefault="00DF08CB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CB" w:rsidRPr="003D5242" w:rsidRDefault="00DF08CB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DF08CB" w:rsidRPr="003D5242" w:rsidTr="00FA291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B" w:rsidRPr="003D5242" w:rsidRDefault="00DF08CB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0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CB" w:rsidRPr="003D5242" w:rsidRDefault="00DF08CB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CB" w:rsidRPr="003D5242" w:rsidRDefault="00DF08CB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CB" w:rsidRPr="003D5242" w:rsidRDefault="00DF08CB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CB" w:rsidRPr="003D5242" w:rsidRDefault="00DF08CB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CB" w:rsidRPr="003D5242" w:rsidRDefault="00DF08CB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CB" w:rsidRPr="003D5242" w:rsidRDefault="00DF08CB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F08CB" w:rsidRPr="003D5242" w:rsidTr="00FA291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5" w:type="pct"/>
          <w:trHeight w:val="420"/>
        </w:trPr>
        <w:tc>
          <w:tcPr>
            <w:tcW w:w="414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B" w:rsidRPr="003D5242" w:rsidRDefault="00DF08CB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D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  </w:t>
            </w:r>
            <w:r w:rsidRPr="003D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Голова тендерного комітету                                             Н.Р.Бабій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CB" w:rsidRPr="003D5242" w:rsidRDefault="00DF08CB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CB" w:rsidRPr="003D5242" w:rsidRDefault="00DF08CB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F08CB" w:rsidRPr="003D5242" w:rsidTr="00FA291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B" w:rsidRPr="003D5242" w:rsidRDefault="00DF08CB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0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CB" w:rsidRPr="00050F33" w:rsidRDefault="00DF08CB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50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Секретар тендерного комітету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                                  О.В. Мех</w:t>
            </w:r>
          </w:p>
        </w:tc>
        <w:tc>
          <w:tcPr>
            <w:tcW w:w="13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CB" w:rsidRPr="003D5242" w:rsidRDefault="00DF08CB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CB" w:rsidRPr="003D5242" w:rsidRDefault="00DF08CB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CB" w:rsidRPr="003D5242" w:rsidRDefault="00DF08CB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CB" w:rsidRPr="003D5242" w:rsidRDefault="00DF08CB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CB" w:rsidRPr="003D5242" w:rsidRDefault="00DF08CB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3D5242" w:rsidRPr="00AF62CB" w:rsidRDefault="003D5242" w:rsidP="003D5242">
      <w:pPr>
        <w:tabs>
          <w:tab w:val="left" w:pos="1380"/>
        </w:tabs>
        <w:spacing w:after="200" w:line="276" w:lineRule="auto"/>
        <w:rPr>
          <w:rFonts w:ascii="Calibri" w:eastAsia="Calibri" w:hAnsi="Calibri" w:cs="Times New Roman"/>
        </w:rPr>
      </w:pPr>
    </w:p>
    <w:p w:rsidR="004622BF" w:rsidRDefault="004622BF">
      <w:bookmarkStart w:id="0" w:name="_GoBack"/>
      <w:bookmarkEnd w:id="0"/>
    </w:p>
    <w:sectPr w:rsidR="004622BF" w:rsidSect="00271D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F6B" w:rsidRDefault="00E71F6B" w:rsidP="001817B6">
      <w:pPr>
        <w:spacing w:after="0" w:line="240" w:lineRule="auto"/>
      </w:pPr>
      <w:r>
        <w:separator/>
      </w:r>
    </w:p>
  </w:endnote>
  <w:endnote w:type="continuationSeparator" w:id="1">
    <w:p w:rsidR="00E71F6B" w:rsidRDefault="00E71F6B" w:rsidP="0018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F6B" w:rsidRDefault="00E71F6B" w:rsidP="001817B6">
      <w:pPr>
        <w:spacing w:after="0" w:line="240" w:lineRule="auto"/>
      </w:pPr>
      <w:r>
        <w:separator/>
      </w:r>
    </w:p>
  </w:footnote>
  <w:footnote w:type="continuationSeparator" w:id="1">
    <w:p w:rsidR="00E71F6B" w:rsidRDefault="00E71F6B" w:rsidP="00181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652"/>
    <w:rsid w:val="0000676E"/>
    <w:rsid w:val="00031A4A"/>
    <w:rsid w:val="000323BB"/>
    <w:rsid w:val="00050F33"/>
    <w:rsid w:val="001617DF"/>
    <w:rsid w:val="001817B6"/>
    <w:rsid w:val="00263527"/>
    <w:rsid w:val="00271DD0"/>
    <w:rsid w:val="0035457F"/>
    <w:rsid w:val="003A77A5"/>
    <w:rsid w:val="003D5242"/>
    <w:rsid w:val="004622BF"/>
    <w:rsid w:val="00475CB1"/>
    <w:rsid w:val="004D25C9"/>
    <w:rsid w:val="004D708E"/>
    <w:rsid w:val="0056787C"/>
    <w:rsid w:val="00780C2B"/>
    <w:rsid w:val="0078320C"/>
    <w:rsid w:val="00793B32"/>
    <w:rsid w:val="008F6652"/>
    <w:rsid w:val="0097341E"/>
    <w:rsid w:val="009F748C"/>
    <w:rsid w:val="00A214AF"/>
    <w:rsid w:val="00A65563"/>
    <w:rsid w:val="00AE3799"/>
    <w:rsid w:val="00AF62CB"/>
    <w:rsid w:val="00B93FF3"/>
    <w:rsid w:val="00CB06A2"/>
    <w:rsid w:val="00D320F3"/>
    <w:rsid w:val="00D478F3"/>
    <w:rsid w:val="00D636BD"/>
    <w:rsid w:val="00DF08CB"/>
    <w:rsid w:val="00E65202"/>
    <w:rsid w:val="00E71F6B"/>
    <w:rsid w:val="00EA3677"/>
    <w:rsid w:val="00F04598"/>
    <w:rsid w:val="00FA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17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17B6"/>
  </w:style>
  <w:style w:type="paragraph" w:styleId="a5">
    <w:name w:val="footer"/>
    <w:basedOn w:val="a"/>
    <w:link w:val="a6"/>
    <w:uiPriority w:val="99"/>
    <w:semiHidden/>
    <w:unhideWhenUsed/>
    <w:rsid w:val="001817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7B6"/>
  </w:style>
  <w:style w:type="character" w:styleId="a7">
    <w:name w:val="Emphasis"/>
    <w:basedOn w:val="a0"/>
    <w:uiPriority w:val="20"/>
    <w:qFormat/>
    <w:rsid w:val="005678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28BC-53BD-4EED-9214-B65809CA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d17-Korchak</dc:creator>
  <cp:lastModifiedBy>USER</cp:lastModifiedBy>
  <cp:revision>3</cp:revision>
  <cp:lastPrinted>2019-06-06T12:19:00Z</cp:lastPrinted>
  <dcterms:created xsi:type="dcterms:W3CDTF">2019-06-06T05:22:00Z</dcterms:created>
  <dcterms:modified xsi:type="dcterms:W3CDTF">2019-06-06T12:42:00Z</dcterms:modified>
</cp:coreProperties>
</file>