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FC" w:rsidRPr="008D0AD6" w:rsidRDefault="00BD23FC" w:rsidP="00BD23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66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3FC" w:rsidRPr="008D0AD6" w:rsidRDefault="00BD23FC" w:rsidP="00BD23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BD23FC" w:rsidRPr="008D0AD6" w:rsidRDefault="00BD23FC" w:rsidP="00BD23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23FC" w:rsidRPr="008D0AD6" w:rsidRDefault="00BD23FC" w:rsidP="00BD23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BD23FC" w:rsidRPr="00922744" w:rsidRDefault="00BD23FC" w:rsidP="00BD23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BD23FC" w:rsidRPr="00922744" w:rsidRDefault="00BD23FC" w:rsidP="00BD23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>
        <w:rPr>
          <w:rFonts w:ascii="Times New Roman" w:hAnsi="Times New Roman"/>
          <w:b/>
          <w:sz w:val="24"/>
          <w:szCs w:val="24"/>
        </w:rPr>
        <w:t>25</w:t>
      </w:r>
    </w:p>
    <w:p w:rsidR="00BD23FC" w:rsidRPr="00922744" w:rsidRDefault="00BD23FC" w:rsidP="00BD23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30</w:t>
      </w:r>
      <w:r w:rsidRPr="009227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Pr="0092274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922744">
        <w:rPr>
          <w:rFonts w:ascii="Times New Roman" w:hAnsi="Times New Roman"/>
          <w:b/>
          <w:sz w:val="24"/>
          <w:szCs w:val="24"/>
        </w:rPr>
        <w:t>р.</w:t>
      </w:r>
    </w:p>
    <w:p w:rsidR="00BD23FC" w:rsidRPr="00922744" w:rsidRDefault="00BD23FC" w:rsidP="00BD23FC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BD23FC" w:rsidRPr="00922744" w:rsidRDefault="00BD23FC" w:rsidP="00BD23FC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BD23FC" w:rsidRPr="00922744" w:rsidRDefault="00BD23FC" w:rsidP="00BD23FC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Відсутній член комісії:</w:t>
      </w:r>
      <w:r>
        <w:rPr>
          <w:rFonts w:ascii="Times New Roman" w:hAnsi="Times New Roman"/>
          <w:sz w:val="24"/>
          <w:szCs w:val="24"/>
        </w:rPr>
        <w:tab/>
        <w:t>(0)</w:t>
      </w:r>
    </w:p>
    <w:p w:rsidR="00BD23FC" w:rsidRPr="00CC1137" w:rsidRDefault="00BD23FC" w:rsidP="00BD23FC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744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BD23FC" w:rsidRDefault="00BD23FC" w:rsidP="00BD23FC">
      <w:pPr>
        <w:pStyle w:val="a3"/>
        <w:spacing w:line="360" w:lineRule="auto"/>
        <w:jc w:val="both"/>
        <w:rPr>
          <w:b/>
          <w:iCs/>
        </w:rPr>
      </w:pPr>
      <w:r w:rsidRPr="00922744">
        <w:rPr>
          <w:b/>
          <w:iCs/>
        </w:rPr>
        <w:t>На засідання комісії запрошені:</w:t>
      </w:r>
    </w:p>
    <w:p w:rsidR="00BD23FC" w:rsidRDefault="00BD23FC" w:rsidP="00BD23FC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BD23FC" w:rsidRPr="009F7C8E" w:rsidRDefault="00BD23FC" w:rsidP="00BD23F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Герасименко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З.В. </w:t>
      </w:r>
      <w:r w:rsidRPr="009F7C8E">
        <w:rPr>
          <w:rFonts w:ascii="Times New Roman" w:hAnsi="Times New Roman"/>
          <w:iCs/>
          <w:sz w:val="24"/>
          <w:szCs w:val="24"/>
          <w:lang w:eastAsia="ru-RU"/>
        </w:rPr>
        <w:t xml:space="preserve"> - головний спеціаліст організаційного відділу ради управління організаційно-виконавчої роботи.</w:t>
      </w:r>
    </w:p>
    <w:p w:rsidR="00BD23FC" w:rsidRDefault="00BD23FC" w:rsidP="00BD23FC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BD23FC" w:rsidRPr="00922744" w:rsidRDefault="00BD23FC" w:rsidP="00BD23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BD23FC" w:rsidRPr="00C15AE6" w:rsidRDefault="00BD23FC" w:rsidP="00BD23F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СЛУХАЛИ:</w:t>
      </w:r>
      <w:r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>
        <w:rPr>
          <w:rFonts w:ascii="Times New Roman" w:hAnsi="Times New Roman"/>
          <w:sz w:val="24"/>
          <w:szCs w:val="24"/>
        </w:rPr>
        <w:t>дання</w:t>
      </w:r>
      <w:r w:rsidRPr="00C15A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D23FC" w:rsidRDefault="00BD23FC" w:rsidP="00BD23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</w:t>
      </w:r>
      <w:r w:rsidRPr="000E49F7">
        <w:rPr>
          <w:rFonts w:ascii="Times New Roman" w:hAnsi="Times New Roman"/>
          <w:sz w:val="24"/>
          <w:szCs w:val="24"/>
        </w:rPr>
        <w:t xml:space="preserve"> запропонув</w:t>
      </w:r>
      <w:r>
        <w:rPr>
          <w:rFonts w:ascii="Times New Roman" w:hAnsi="Times New Roman"/>
          <w:sz w:val="24"/>
          <w:szCs w:val="24"/>
        </w:rPr>
        <w:t>ав</w:t>
      </w:r>
      <w:r w:rsidRPr="000E4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розглянути питання </w:t>
      </w:r>
      <w:r w:rsidRPr="00C149B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 внесення змін до бюджету </w:t>
      </w:r>
      <w:proofErr w:type="spellStart"/>
      <w:r>
        <w:rPr>
          <w:rFonts w:ascii="Times New Roman" w:hAnsi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2018 рік»</w:t>
      </w:r>
    </w:p>
    <w:p w:rsidR="00BD23FC" w:rsidRPr="000E49F7" w:rsidRDefault="00BD23FC" w:rsidP="00BD23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23FC" w:rsidRPr="000E49F7" w:rsidRDefault="00BD23FC" w:rsidP="00BD23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>
        <w:rPr>
          <w:rFonts w:ascii="Times New Roman" w:hAnsi="Times New Roman"/>
          <w:sz w:val="24"/>
          <w:szCs w:val="24"/>
        </w:rPr>
        <w:t xml:space="preserve">, враховуючи пропозицію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0E49F7">
        <w:rPr>
          <w:rFonts w:ascii="Times New Roman" w:hAnsi="Times New Roman"/>
          <w:sz w:val="24"/>
          <w:szCs w:val="24"/>
        </w:rPr>
        <w:t xml:space="preserve">: За – </w:t>
      </w:r>
      <w:r>
        <w:rPr>
          <w:rFonts w:ascii="Times New Roman" w:hAnsi="Times New Roman"/>
          <w:sz w:val="24"/>
          <w:szCs w:val="24"/>
        </w:rPr>
        <w:t>8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BD23FC" w:rsidRPr="00C149BD" w:rsidRDefault="00BD23FC" w:rsidP="00BD23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</w:p>
    <w:p w:rsidR="00BD23FC" w:rsidRPr="00922744" w:rsidRDefault="00BD23FC" w:rsidP="00BD23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>ВИРІШИЛИ:</w:t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BD23FC" w:rsidRPr="00CC1137" w:rsidRDefault="00BD23FC" w:rsidP="00BD23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</w:p>
    <w:p w:rsidR="00BD23FC" w:rsidRPr="00CC1137" w:rsidRDefault="00BD23FC" w:rsidP="00BD23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1137">
        <w:rPr>
          <w:rFonts w:ascii="Times New Roman" w:hAnsi="Times New Roman"/>
          <w:sz w:val="24"/>
          <w:szCs w:val="24"/>
        </w:rPr>
        <w:t>Порядок денний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8753"/>
      </w:tblGrid>
      <w:tr w:rsidR="00BD23FC" w:rsidRPr="00CC1137" w:rsidTr="00461D01">
        <w:tc>
          <w:tcPr>
            <w:tcW w:w="818" w:type="dxa"/>
          </w:tcPr>
          <w:p w:rsidR="00BD23FC" w:rsidRPr="00CC1137" w:rsidRDefault="00BD23FC" w:rsidP="00461D01">
            <w:pPr>
              <w:spacing w:line="360" w:lineRule="auto"/>
              <w:ind w:left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BD23FC" w:rsidRPr="00CC1137" w:rsidRDefault="00BD23FC" w:rsidP="00461D01">
            <w:pPr>
              <w:rPr>
                <w:rFonts w:ascii="Times New Roman" w:hAnsi="Times New Roman"/>
                <w:sz w:val="24"/>
                <w:szCs w:val="24"/>
              </w:rPr>
            </w:pPr>
            <w:r w:rsidRPr="00CC1137">
              <w:rPr>
                <w:rFonts w:ascii="Times New Roman" w:hAnsi="Times New Roman"/>
                <w:sz w:val="24"/>
                <w:szCs w:val="24"/>
              </w:rPr>
              <w:t>Про внесення  змін  до  бюджету м. Тернополя на  2018 рік</w:t>
            </w:r>
          </w:p>
        </w:tc>
      </w:tr>
    </w:tbl>
    <w:p w:rsidR="00BD23FC" w:rsidRPr="00922744" w:rsidRDefault="00BD23FC" w:rsidP="00BD23FC">
      <w:pPr>
        <w:spacing w:after="0" w:line="360" w:lineRule="auto"/>
        <w:jc w:val="both"/>
        <w:rPr>
          <w:rStyle w:val="a5"/>
          <w:i w:val="0"/>
          <w:iCs w:val="0"/>
        </w:rPr>
      </w:pPr>
    </w:p>
    <w:p w:rsidR="00BD23FC" w:rsidRPr="00DD4CB1" w:rsidRDefault="00BD23FC" w:rsidP="00BD23FC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Перше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BD23FC" w:rsidRPr="0033028E" w:rsidRDefault="00BD23FC" w:rsidP="00BD23FC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 внесення змін до бюджету </w:t>
      </w:r>
      <w:proofErr w:type="spellStart"/>
      <w:r>
        <w:rPr>
          <w:rFonts w:ascii="Times New Roman" w:hAnsi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2018 рік.</w:t>
      </w:r>
      <w:r w:rsidRPr="0033028E">
        <w:rPr>
          <w:rFonts w:ascii="Times New Roman" w:hAnsi="Times New Roman"/>
          <w:sz w:val="24"/>
          <w:szCs w:val="24"/>
        </w:rPr>
        <w:tab/>
      </w:r>
    </w:p>
    <w:p w:rsidR="00BD23FC" w:rsidRDefault="00BD23FC" w:rsidP="00BD23FC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Кучер Н.П. </w:t>
      </w:r>
    </w:p>
    <w:p w:rsidR="00BD23FC" w:rsidRDefault="00BD23FC" w:rsidP="00BD23FC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33028E">
        <w:rPr>
          <w:rFonts w:ascii="Times New Roman" w:hAnsi="Times New Roman"/>
          <w:sz w:val="24"/>
          <w:szCs w:val="24"/>
        </w:rPr>
        <w:t>:</w:t>
      </w:r>
      <w:r w:rsidRPr="0033028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Зелінка Н.В., Ткаченко А.М.,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І.В., Сиротюк М.М.</w:t>
      </w:r>
    </w:p>
    <w:p w:rsidR="00BD23FC" w:rsidRPr="006720E2" w:rsidRDefault="00BD23FC" w:rsidP="00BD23F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lastRenderedPageBreak/>
        <w:t>Результати голосування: За</w:t>
      </w:r>
      <w:r>
        <w:rPr>
          <w:rFonts w:ascii="Times New Roman" w:hAnsi="Times New Roman"/>
          <w:sz w:val="24"/>
          <w:szCs w:val="24"/>
        </w:rPr>
        <w:t xml:space="preserve"> – 8</w:t>
      </w:r>
      <w:r w:rsidRPr="001612CC">
        <w:rPr>
          <w:rFonts w:ascii="Times New Roman" w:hAnsi="Times New Roman"/>
          <w:sz w:val="24"/>
          <w:szCs w:val="24"/>
        </w:rPr>
        <w:t>, проти-0, утримались-0.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BD23FC" w:rsidRPr="005A4CCD" w:rsidRDefault="00BD23FC" w:rsidP="00BD23FC">
      <w:pPr>
        <w:spacing w:after="0" w:line="360" w:lineRule="auto"/>
        <w:ind w:left="2124" w:hanging="2124"/>
        <w:rPr>
          <w:rFonts w:ascii="Times New Roman" w:hAnsi="Times New Roman"/>
          <w:color w:val="FF0000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Погодити проект рішення виконавчого комітету «Про внесення змін до бюджету </w:t>
      </w:r>
      <w:proofErr w:type="spellStart"/>
      <w:r>
        <w:rPr>
          <w:rFonts w:ascii="Times New Roman" w:hAnsi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2018 рік»</w:t>
      </w:r>
    </w:p>
    <w:p w:rsidR="00BD23FC" w:rsidRPr="00BD23FC" w:rsidRDefault="00BD23FC" w:rsidP="00BD23FC">
      <w:pPr>
        <w:jc w:val="both"/>
        <w:rPr>
          <w:rFonts w:ascii="Times New Roman" w:hAnsi="Times New Roman"/>
          <w:sz w:val="24"/>
          <w:szCs w:val="24"/>
        </w:rPr>
      </w:pPr>
      <w:r w:rsidRPr="00BD23FC">
        <w:rPr>
          <w:rFonts w:ascii="Times New Roman" w:hAnsi="Times New Roman"/>
          <w:sz w:val="24"/>
          <w:szCs w:val="24"/>
        </w:rPr>
        <w:t>ВИСТУПИВ:</w:t>
      </w:r>
      <w:r w:rsidRPr="00BD23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23FC">
        <w:rPr>
          <w:rFonts w:ascii="Times New Roman" w:hAnsi="Times New Roman"/>
          <w:sz w:val="24"/>
          <w:szCs w:val="24"/>
        </w:rPr>
        <w:t>Зелінка Н.В., який запропонував</w:t>
      </w:r>
      <w:r>
        <w:rPr>
          <w:rFonts w:ascii="Times New Roman" w:hAnsi="Times New Roman"/>
          <w:sz w:val="24"/>
          <w:szCs w:val="24"/>
        </w:rPr>
        <w:t xml:space="preserve"> організувати</w:t>
      </w:r>
      <w:r w:rsidRPr="00BD23FC">
        <w:rPr>
          <w:rFonts w:ascii="Times New Roman" w:hAnsi="Times New Roman"/>
          <w:sz w:val="24"/>
          <w:szCs w:val="24"/>
        </w:rPr>
        <w:t xml:space="preserve"> спільне засідання </w:t>
      </w:r>
      <w:r>
        <w:rPr>
          <w:rFonts w:ascii="Times New Roman" w:hAnsi="Times New Roman"/>
          <w:sz w:val="24"/>
          <w:szCs w:val="24"/>
        </w:rPr>
        <w:tab/>
      </w:r>
      <w:r w:rsidRPr="00BD2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постійних комісій міської ради</w:t>
      </w:r>
      <w:r w:rsidRPr="00BD23FC">
        <w:rPr>
          <w:rFonts w:ascii="Times New Roman" w:hAnsi="Times New Roman"/>
          <w:sz w:val="24"/>
          <w:szCs w:val="24"/>
        </w:rPr>
        <w:t xml:space="preserve"> з питань бюджету та фінансів,</w:t>
      </w:r>
      <w:r>
        <w:rPr>
          <w:rFonts w:ascii="Times New Roman" w:hAnsi="Times New Roman"/>
          <w:sz w:val="24"/>
          <w:szCs w:val="24"/>
        </w:rPr>
        <w:t xml:space="preserve"> з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питань </w:t>
      </w:r>
      <w:r w:rsidRPr="00BD23F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BD23FC">
          <w:rPr>
            <w:rFonts w:ascii="Times New Roman" w:eastAsia="Times New Roman" w:hAnsi="Times New Roman"/>
            <w:color w:val="000000"/>
            <w:sz w:val="24"/>
            <w:szCs w:val="24"/>
          </w:rPr>
          <w:t xml:space="preserve">економіки, промисловості, транспорту і зв’язку, контролю за </w:t>
        </w:r>
        <w:r>
          <w:rPr>
            <w:rFonts w:ascii="Times New Roman" w:eastAsia="Times New Roman" w:hAnsi="Times New Roman"/>
            <w:color w:val="000000"/>
            <w:sz w:val="24"/>
            <w:szCs w:val="24"/>
          </w:rPr>
          <w:tab/>
        </w:r>
        <w:r>
          <w:rPr>
            <w:rFonts w:ascii="Times New Roman" w:eastAsia="Times New Roman" w:hAnsi="Times New Roman"/>
            <w:color w:val="000000"/>
            <w:sz w:val="24"/>
            <w:szCs w:val="24"/>
          </w:rPr>
          <w:tab/>
        </w:r>
        <w:r>
          <w:rPr>
            <w:rFonts w:ascii="Times New Roman" w:eastAsia="Times New Roman" w:hAnsi="Times New Roman"/>
            <w:color w:val="000000"/>
            <w:sz w:val="24"/>
            <w:szCs w:val="24"/>
          </w:rPr>
          <w:tab/>
        </w:r>
        <w:r w:rsidRPr="00BD23FC">
          <w:rPr>
            <w:rFonts w:ascii="Times New Roman" w:eastAsia="Times New Roman" w:hAnsi="Times New Roman"/>
            <w:color w:val="000000"/>
            <w:sz w:val="24"/>
            <w:szCs w:val="24"/>
          </w:rPr>
          <w:t xml:space="preserve">використанням комунального майна, зовнішніх зв’язків, </w:t>
        </w:r>
        <w:r>
          <w:rPr>
            <w:rFonts w:ascii="Times New Roman" w:eastAsia="Times New Roman" w:hAnsi="Times New Roman"/>
            <w:color w:val="000000"/>
            <w:sz w:val="24"/>
            <w:szCs w:val="24"/>
          </w:rPr>
          <w:tab/>
        </w:r>
        <w:r>
          <w:rPr>
            <w:rFonts w:ascii="Times New Roman" w:eastAsia="Times New Roman" w:hAnsi="Times New Roman"/>
            <w:color w:val="000000"/>
            <w:sz w:val="24"/>
            <w:szCs w:val="24"/>
          </w:rPr>
          <w:tab/>
        </w:r>
        <w:r>
          <w:rPr>
            <w:rFonts w:ascii="Times New Roman" w:eastAsia="Times New Roman" w:hAnsi="Times New Roman"/>
            <w:color w:val="000000"/>
            <w:sz w:val="24"/>
            <w:szCs w:val="24"/>
          </w:rPr>
          <w:tab/>
        </w:r>
        <w:r>
          <w:rPr>
            <w:rFonts w:ascii="Times New Roman" w:eastAsia="Times New Roman" w:hAnsi="Times New Roman"/>
            <w:color w:val="000000"/>
            <w:sz w:val="24"/>
            <w:szCs w:val="24"/>
          </w:rPr>
          <w:tab/>
        </w:r>
        <w:r>
          <w:rPr>
            <w:rFonts w:ascii="Times New Roman" w:eastAsia="Times New Roman" w:hAnsi="Times New Roman"/>
            <w:color w:val="000000"/>
            <w:sz w:val="24"/>
            <w:szCs w:val="24"/>
          </w:rPr>
          <w:tab/>
        </w:r>
        <w:r w:rsidRPr="00BD23FC">
          <w:rPr>
            <w:rFonts w:ascii="Times New Roman" w:eastAsia="Times New Roman" w:hAnsi="Times New Roman"/>
            <w:color w:val="000000"/>
            <w:sz w:val="24"/>
            <w:szCs w:val="24"/>
          </w:rPr>
          <w:t>підприємницької діяльності, захисту прав споживачів та туризму</w:t>
        </w:r>
      </w:hyperlink>
      <w:r w:rsidRPr="00BD23FC">
        <w:rPr>
          <w:rFonts w:ascii="Times New Roman" w:hAnsi="Times New Roman"/>
          <w:bCs/>
          <w:color w:val="000000"/>
          <w:sz w:val="24"/>
          <w:szCs w:val="24"/>
        </w:rPr>
        <w:t xml:space="preserve"> та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членів</w:t>
      </w:r>
      <w:r w:rsidRPr="00BD23FC">
        <w:rPr>
          <w:rFonts w:ascii="Times New Roman" w:hAnsi="Times New Roman"/>
          <w:bCs/>
          <w:color w:val="000000"/>
          <w:sz w:val="24"/>
          <w:szCs w:val="24"/>
        </w:rPr>
        <w:t xml:space="preserve"> виконавчого комітету Тернопільської міської ради для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подальшого вирішення питання </w:t>
      </w:r>
      <w:r w:rsidRPr="00BD23FC">
        <w:rPr>
          <w:rFonts w:ascii="Times New Roman" w:hAnsi="Times New Roman"/>
          <w:bCs/>
          <w:color w:val="000000"/>
          <w:sz w:val="24"/>
          <w:szCs w:val="24"/>
        </w:rPr>
        <w:t>фінансуванн</w:t>
      </w:r>
      <w:r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BD23F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D23FC">
        <w:rPr>
          <w:rFonts w:ascii="Times New Roman" w:hAnsi="Times New Roman"/>
          <w:bCs/>
          <w:color w:val="000000"/>
          <w:sz w:val="24"/>
          <w:szCs w:val="24"/>
        </w:rPr>
        <w:t>КП</w:t>
      </w:r>
      <w:proofErr w:type="spellEnd"/>
      <w:r w:rsidRPr="00BD23F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BD23FC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BD23FC">
        <w:rPr>
          <w:rFonts w:ascii="Times New Roman" w:hAnsi="Times New Roman"/>
          <w:bCs/>
          <w:color w:val="000000"/>
          <w:sz w:val="24"/>
          <w:szCs w:val="24"/>
        </w:rPr>
        <w:t>Тернопільелектротранс</w:t>
      </w:r>
      <w:proofErr w:type="spellEnd"/>
      <w:r w:rsidRPr="00BD23FC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BD23FC" w:rsidRPr="007A10F4" w:rsidRDefault="00BD23FC" w:rsidP="00BD23FC">
      <w:pPr>
        <w:pStyle w:val="4"/>
        <w:shd w:val="clear" w:color="auto" w:fill="FFFFFF"/>
        <w:spacing w:before="0" w:beforeAutospacing="0" w:after="0" w:afterAutospacing="0"/>
        <w:ind w:left="720"/>
        <w:rPr>
          <w:b w:val="0"/>
          <w:bCs w:val="0"/>
          <w:color w:val="000000"/>
        </w:rPr>
      </w:pPr>
    </w:p>
    <w:p w:rsidR="00BD23FC" w:rsidRPr="007A10F4" w:rsidRDefault="00BD23FC" w:rsidP="00BD23FC">
      <w:pPr>
        <w:pStyle w:val="a6"/>
        <w:rPr>
          <w:rFonts w:ascii="Times New Roman" w:hAnsi="Times New Roman"/>
          <w:sz w:val="24"/>
          <w:szCs w:val="24"/>
        </w:rPr>
      </w:pPr>
    </w:p>
    <w:p w:rsidR="00BD23FC" w:rsidRPr="008D0AD6" w:rsidRDefault="00BD23FC" w:rsidP="00BD23FC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D23FC" w:rsidRDefault="00BD23FC" w:rsidP="00BD23F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М.Р.</w:t>
      </w:r>
      <w:proofErr w:type="spellStart"/>
      <w:r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BD23FC" w:rsidRDefault="00BD23FC" w:rsidP="00BD23F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D23FC" w:rsidRDefault="00BD23FC" w:rsidP="00BD23F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D23FC" w:rsidRDefault="00BD23FC" w:rsidP="00BD23F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D23FC" w:rsidRDefault="00BD23FC" w:rsidP="00BD23FC">
      <w:r w:rsidRPr="008D0AD6">
        <w:rPr>
          <w:rFonts w:ascii="Times New Roman" w:hAnsi="Times New Roman"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>Секретар 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Н.В.Зелінка</w:t>
      </w:r>
      <w:r w:rsidRPr="008D0AD6">
        <w:rPr>
          <w:rFonts w:ascii="Times New Roman" w:hAnsi="Times New Roman"/>
          <w:b/>
          <w:sz w:val="24"/>
          <w:szCs w:val="24"/>
        </w:rPr>
        <w:tab/>
      </w:r>
    </w:p>
    <w:p w:rsidR="00BD23FC" w:rsidRDefault="00BD23FC" w:rsidP="00BD23FC"/>
    <w:p w:rsidR="003C1EF0" w:rsidRDefault="003C1EF0"/>
    <w:sectPr w:rsidR="003C1EF0" w:rsidSect="00544BD7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12A"/>
    <w:multiLevelType w:val="hybridMultilevel"/>
    <w:tmpl w:val="FA424C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3FC"/>
    <w:rsid w:val="003C1EF0"/>
    <w:rsid w:val="006249B2"/>
    <w:rsid w:val="00794365"/>
    <w:rsid w:val="00BD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FC"/>
    <w:rPr>
      <w:rFonts w:ascii="Calibri" w:eastAsia="Calibri" w:hAnsi="Calibri" w:cs="Times New Roman"/>
      <w:lang w:eastAsia="uk-UA"/>
    </w:rPr>
  </w:style>
  <w:style w:type="paragraph" w:styleId="4">
    <w:name w:val="heading 4"/>
    <w:basedOn w:val="a"/>
    <w:link w:val="40"/>
    <w:uiPriority w:val="9"/>
    <w:qFormat/>
    <w:rsid w:val="00BD2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23F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Body Text Indent"/>
    <w:basedOn w:val="a"/>
    <w:link w:val="a4"/>
    <w:rsid w:val="00BD23F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23F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BD23FC"/>
    <w:rPr>
      <w:i/>
      <w:iCs/>
    </w:rPr>
  </w:style>
  <w:style w:type="paragraph" w:styleId="a6">
    <w:name w:val="List Paragraph"/>
    <w:basedOn w:val="a"/>
    <w:uiPriority w:val="34"/>
    <w:qFormat/>
    <w:rsid w:val="00BD23F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BD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3FC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te.ua/deputy/deputatski-komisii/476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1</cp:revision>
  <cp:lastPrinted>2018-10-30T09:13:00Z</cp:lastPrinted>
  <dcterms:created xsi:type="dcterms:W3CDTF">2018-10-30T09:07:00Z</dcterms:created>
  <dcterms:modified xsi:type="dcterms:W3CDTF">2018-10-30T09:50:00Z</dcterms:modified>
</cp:coreProperties>
</file>