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2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711A4F" w:rsidRPr="008D0AD6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711A4F" w:rsidRPr="00922744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711A4F" w:rsidRPr="00922744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>
        <w:rPr>
          <w:rFonts w:ascii="Times New Roman" w:hAnsi="Times New Roman"/>
          <w:b/>
          <w:sz w:val="24"/>
          <w:szCs w:val="24"/>
        </w:rPr>
        <w:t>30</w:t>
      </w:r>
    </w:p>
    <w:p w:rsidR="00755AE5" w:rsidRPr="00922744" w:rsidRDefault="00711A4F" w:rsidP="00711A4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22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11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6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</w:t>
      </w:r>
      <w:r>
        <w:rPr>
          <w:rFonts w:ascii="Times New Roman" w:hAnsi="Times New Roman"/>
          <w:sz w:val="24"/>
          <w:szCs w:val="24"/>
        </w:rPr>
        <w:t>Костюк І.В.</w:t>
      </w:r>
      <w:r w:rsidR="00CC57CA">
        <w:rPr>
          <w:rFonts w:ascii="Times New Roman" w:hAnsi="Times New Roman"/>
          <w:sz w:val="24"/>
          <w:szCs w:val="24"/>
        </w:rPr>
        <w:t>,</w:t>
      </w:r>
      <w:r w:rsidR="00CC57CA" w:rsidRPr="00CC57CA">
        <w:rPr>
          <w:rFonts w:ascii="Times New Roman" w:hAnsi="Times New Roman"/>
          <w:sz w:val="24"/>
          <w:szCs w:val="24"/>
        </w:rPr>
        <w:t xml:space="preserve"> </w:t>
      </w:r>
      <w:r w:rsidR="00CC57CA" w:rsidRPr="00922744">
        <w:rPr>
          <w:rFonts w:ascii="Times New Roman" w:hAnsi="Times New Roman"/>
          <w:sz w:val="24"/>
          <w:szCs w:val="24"/>
        </w:rPr>
        <w:t xml:space="preserve">Сиротюк </w:t>
      </w:r>
      <w:r w:rsidR="00CC57CA"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 w:rsidR="00CC57CA">
        <w:rPr>
          <w:rFonts w:ascii="Times New Roman" w:hAnsi="Times New Roman"/>
          <w:sz w:val="24"/>
          <w:szCs w:val="24"/>
        </w:rPr>
        <w:t>Яциковська</w:t>
      </w:r>
      <w:proofErr w:type="spellEnd"/>
      <w:r w:rsidR="00CC57CA">
        <w:rPr>
          <w:rFonts w:ascii="Times New Roman" w:hAnsi="Times New Roman"/>
          <w:sz w:val="24"/>
          <w:szCs w:val="24"/>
        </w:rPr>
        <w:t xml:space="preserve"> О.Б.</w:t>
      </w:r>
    </w:p>
    <w:p w:rsidR="00711A4F" w:rsidRPr="00922744" w:rsidRDefault="00711A4F" w:rsidP="00711A4F">
      <w:pPr>
        <w:spacing w:after="0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Відсутній член комісії:</w:t>
      </w:r>
      <w:r>
        <w:rPr>
          <w:rFonts w:ascii="Times New Roman" w:hAnsi="Times New Roman"/>
          <w:sz w:val="24"/>
          <w:szCs w:val="24"/>
        </w:rPr>
        <w:tab/>
        <w:t>(</w:t>
      </w:r>
      <w:r w:rsidR="00CC57CA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)</w:t>
      </w:r>
      <w:r w:rsidRPr="00AE48AF">
        <w:rPr>
          <w:rFonts w:ascii="Times New Roman" w:hAnsi="Times New Roman"/>
          <w:sz w:val="24"/>
          <w:szCs w:val="24"/>
        </w:rPr>
        <w:t xml:space="preserve"> </w:t>
      </w:r>
      <w:r w:rsidR="00CC57CA" w:rsidRPr="00922744">
        <w:rPr>
          <w:rFonts w:ascii="Times New Roman" w:hAnsi="Times New Roman"/>
          <w:sz w:val="24"/>
          <w:szCs w:val="24"/>
        </w:rPr>
        <w:t>Зелінка Н.В.,</w:t>
      </w:r>
      <w:r w:rsidR="00CC57CA" w:rsidRPr="00CC57CA">
        <w:rPr>
          <w:rFonts w:ascii="Times New Roman" w:hAnsi="Times New Roman"/>
          <w:sz w:val="24"/>
          <w:szCs w:val="24"/>
        </w:rPr>
        <w:t xml:space="preserve"> </w:t>
      </w:r>
      <w:r w:rsidR="00CC57CA">
        <w:rPr>
          <w:rFonts w:ascii="Times New Roman" w:hAnsi="Times New Roman"/>
          <w:sz w:val="24"/>
          <w:szCs w:val="24"/>
        </w:rPr>
        <w:t>Ткаченко А.М.</w:t>
      </w:r>
    </w:p>
    <w:p w:rsidR="00711A4F" w:rsidRDefault="00711A4F" w:rsidP="00711A4F">
      <w:pPr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711A4F" w:rsidRDefault="00711A4F" w:rsidP="00711A4F">
      <w:pPr>
        <w:pStyle w:val="a3"/>
        <w:spacing w:line="276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711A4F" w:rsidRDefault="00711A4F" w:rsidP="00711A4F">
      <w:pPr>
        <w:spacing w:after="0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Похиляк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О.П. – начальник управління освіти і науки;</w:t>
      </w:r>
    </w:p>
    <w:p w:rsidR="00711A4F" w:rsidRDefault="00711A4F" w:rsidP="00711A4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Соколовський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О.І. – начальник управління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житлово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– комунального господарства, благоустрою та екології;</w:t>
      </w:r>
    </w:p>
    <w:p w:rsidR="00CC57CA" w:rsidRDefault="00CC57CA" w:rsidP="00711A4F">
      <w:pPr>
        <w:spacing w:after="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Кучер Н.П. – начальник </w:t>
      </w:r>
      <w:r w:rsidR="00755AE5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фінансового управління;</w:t>
      </w:r>
    </w:p>
    <w:p w:rsidR="00711A4F" w:rsidRDefault="00711A4F" w:rsidP="00711A4F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iCs/>
          <w:sz w:val="24"/>
          <w:szCs w:val="24"/>
          <w:lang w:eastAsia="ru-RU"/>
        </w:rPr>
        <w:t>Герасименко</w:t>
      </w:r>
      <w:proofErr w:type="spellEnd"/>
      <w:r>
        <w:rPr>
          <w:rFonts w:ascii="Times New Roman" w:hAnsi="Times New Roman"/>
          <w:iCs/>
          <w:sz w:val="24"/>
          <w:szCs w:val="24"/>
          <w:lang w:eastAsia="ru-RU"/>
        </w:rPr>
        <w:t xml:space="preserve">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>- головний спеціаліст організаційного відділу ради управління організаційно-виконавчої роботи.</w:t>
      </w:r>
    </w:p>
    <w:p w:rsidR="00711A4F" w:rsidRPr="008646BF" w:rsidRDefault="00711A4F" w:rsidP="00711A4F">
      <w:pPr>
        <w:spacing w:after="0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711A4F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711A4F" w:rsidRPr="00922744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A4F" w:rsidRPr="00C15AE6" w:rsidRDefault="00711A4F" w:rsidP="00711A4F">
      <w:pPr>
        <w:spacing w:after="0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711A4F" w:rsidRPr="000E49F7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який </w:t>
      </w:r>
      <w:r w:rsidRPr="001C4C74">
        <w:rPr>
          <w:rFonts w:ascii="Times New Roman" w:hAnsi="Times New Roman"/>
          <w:sz w:val="24"/>
          <w:szCs w:val="24"/>
        </w:rPr>
        <w:t xml:space="preserve">запропонував сформувати порядок денний відповідно до переліку питань, зазначених в листі від </w:t>
      </w:r>
      <w:r w:rsidRPr="00F02139">
        <w:rPr>
          <w:rFonts w:ascii="Times New Roman" w:hAnsi="Times New Roman"/>
          <w:sz w:val="24"/>
          <w:szCs w:val="24"/>
        </w:rPr>
        <w:t>21.11.2018р. №25</w:t>
      </w:r>
      <w:r w:rsidR="00F02139" w:rsidRPr="00F02139">
        <w:rPr>
          <w:rFonts w:ascii="Times New Roman" w:hAnsi="Times New Roman"/>
          <w:sz w:val="24"/>
          <w:szCs w:val="24"/>
        </w:rPr>
        <w:t>73</w:t>
      </w:r>
      <w:r w:rsidR="00755AE5">
        <w:rPr>
          <w:rFonts w:ascii="Times New Roman" w:hAnsi="Times New Roman"/>
          <w:sz w:val="24"/>
          <w:szCs w:val="24"/>
        </w:rPr>
        <w:t>/01 та доповнити порядок денний питанням «</w:t>
      </w:r>
      <w:r w:rsidR="00755AE5" w:rsidRPr="00755AE5">
        <w:rPr>
          <w:rFonts w:ascii="Times New Roman" w:hAnsi="Times New Roman"/>
          <w:sz w:val="24"/>
          <w:szCs w:val="24"/>
        </w:rPr>
        <w:t xml:space="preserve">Про внесення змін до рішення  міської ради від 15.12.2017р. № 7/21/42 </w:t>
      </w:r>
      <w:r w:rsidR="00755AE5">
        <w:rPr>
          <w:rFonts w:ascii="Times New Roman" w:hAnsi="Times New Roman"/>
          <w:sz w:val="24"/>
          <w:szCs w:val="24"/>
        </w:rPr>
        <w:t>«</w:t>
      </w:r>
      <w:r w:rsidR="00755AE5" w:rsidRPr="00755AE5">
        <w:rPr>
          <w:rFonts w:ascii="Times New Roman" w:hAnsi="Times New Roman"/>
          <w:sz w:val="24"/>
          <w:szCs w:val="24"/>
        </w:rPr>
        <w:t>Про</w:t>
      </w:r>
      <w:r w:rsidR="00755AE5">
        <w:rPr>
          <w:rFonts w:ascii="Times New Roman" w:hAnsi="Times New Roman"/>
          <w:sz w:val="24"/>
          <w:szCs w:val="24"/>
        </w:rPr>
        <w:t xml:space="preserve"> бюджет м. Тернополя на 2018рік».</w:t>
      </w:r>
    </w:p>
    <w:p w:rsidR="00711A4F" w:rsidRPr="000E49F7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r w:rsidRPr="00755AE5">
        <w:rPr>
          <w:rFonts w:ascii="Times New Roman" w:hAnsi="Times New Roman"/>
          <w:sz w:val="24"/>
          <w:szCs w:val="24"/>
        </w:rPr>
        <w:t>За – 6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711A4F" w:rsidRPr="00C149BD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711A4F" w:rsidRPr="00922744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711A4F" w:rsidRPr="00CC1137" w:rsidRDefault="00711A4F" w:rsidP="00711A4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</w:r>
    </w:p>
    <w:p w:rsidR="00755AE5" w:rsidRPr="00CC1137" w:rsidRDefault="00711A4F" w:rsidP="00711A4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8895"/>
      </w:tblGrid>
      <w:tr w:rsidR="00711A4F" w:rsidRPr="000A1FB8" w:rsidTr="003416ED">
        <w:tc>
          <w:tcPr>
            <w:tcW w:w="487" w:type="pct"/>
          </w:tcPr>
          <w:p w:rsidR="00711A4F" w:rsidRPr="000A1FB8" w:rsidRDefault="00711A4F" w:rsidP="00711A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1A4F" w:rsidRPr="000A1FB8" w:rsidRDefault="00711A4F" w:rsidP="003416ED">
            <w:pPr>
              <w:tabs>
                <w:tab w:val="left" w:pos="205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5CA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міської ради  від 15.06.2018р. №7/25/18 «Про залучення кредиту НЕФКО для фінансування інвестиційного проекту «Реконструкція системи зовнішнього освітлення  </w:t>
            </w:r>
            <w:proofErr w:type="spellStart"/>
            <w:r w:rsidRPr="008A5CAE">
              <w:rPr>
                <w:rFonts w:ascii="Times New Roman" w:hAnsi="Times New Roman"/>
                <w:sz w:val="24"/>
                <w:szCs w:val="24"/>
              </w:rPr>
              <w:t>м.Тернополя</w:t>
            </w:r>
            <w:proofErr w:type="spellEnd"/>
            <w:r w:rsidRPr="008A5CAE">
              <w:rPr>
                <w:rFonts w:ascii="Times New Roman" w:hAnsi="Times New Roman"/>
                <w:sz w:val="24"/>
                <w:szCs w:val="24"/>
              </w:rPr>
              <w:t xml:space="preserve"> «Світло без ртуті»</w:t>
            </w:r>
          </w:p>
        </w:tc>
      </w:tr>
      <w:tr w:rsidR="00711A4F" w:rsidRPr="000A1FB8" w:rsidTr="00755AE5">
        <w:trPr>
          <w:trHeight w:val="1024"/>
        </w:trPr>
        <w:tc>
          <w:tcPr>
            <w:tcW w:w="487" w:type="pct"/>
          </w:tcPr>
          <w:p w:rsidR="00711A4F" w:rsidRPr="000A1FB8" w:rsidRDefault="00711A4F" w:rsidP="00711A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1A4F" w:rsidRPr="000A1FB8" w:rsidRDefault="00711A4F" w:rsidP="003416ED">
            <w:pPr>
              <w:rPr>
                <w:rFonts w:ascii="Times New Roman" w:hAnsi="Times New Roman"/>
                <w:sz w:val="24"/>
                <w:szCs w:val="24"/>
              </w:rPr>
            </w:pPr>
            <w:r w:rsidRPr="008A5CAE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міської ради від 15.06.2018р. №7/25/20 «Про здійснення запозичення для фінансування проекту «Глибока </w:t>
            </w:r>
            <w:proofErr w:type="spellStart"/>
            <w:r w:rsidRPr="008A5CAE">
              <w:rPr>
                <w:rFonts w:ascii="Times New Roman" w:hAnsi="Times New Roman"/>
                <w:sz w:val="24"/>
                <w:szCs w:val="24"/>
              </w:rPr>
              <w:t>термомодернізація</w:t>
            </w:r>
            <w:proofErr w:type="spellEnd"/>
            <w:r w:rsidRPr="008A5CAE">
              <w:rPr>
                <w:rFonts w:ascii="Times New Roman" w:hAnsi="Times New Roman"/>
                <w:sz w:val="24"/>
                <w:szCs w:val="24"/>
              </w:rPr>
              <w:t xml:space="preserve"> будівель закладів освіти м. Тернополя»</w:t>
            </w:r>
          </w:p>
        </w:tc>
      </w:tr>
      <w:tr w:rsidR="00711A4F" w:rsidRPr="000A1FB8" w:rsidTr="003416ED">
        <w:tc>
          <w:tcPr>
            <w:tcW w:w="487" w:type="pct"/>
          </w:tcPr>
          <w:p w:rsidR="00711A4F" w:rsidRPr="000A1FB8" w:rsidRDefault="00711A4F" w:rsidP="00711A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11A4F" w:rsidRPr="000A1FB8" w:rsidRDefault="00711A4F" w:rsidP="003416ED">
            <w:pPr>
              <w:rPr>
                <w:rFonts w:ascii="Times New Roman" w:hAnsi="Times New Roman"/>
                <w:sz w:val="24"/>
                <w:szCs w:val="24"/>
              </w:rPr>
            </w:pPr>
            <w:r w:rsidRPr="008A5CAE">
              <w:rPr>
                <w:rFonts w:ascii="Times New Roman" w:hAnsi="Times New Roman"/>
                <w:sz w:val="24"/>
                <w:szCs w:val="24"/>
              </w:rPr>
              <w:t>Про затвердження договору про міжбюджетний трансферт на 2019 рік</w:t>
            </w:r>
          </w:p>
        </w:tc>
      </w:tr>
      <w:tr w:rsidR="00755AE5" w:rsidRPr="000A1FB8" w:rsidTr="003416ED">
        <w:tc>
          <w:tcPr>
            <w:tcW w:w="487" w:type="pct"/>
          </w:tcPr>
          <w:p w:rsidR="00755AE5" w:rsidRPr="000A1FB8" w:rsidRDefault="00755AE5" w:rsidP="00711A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513" w:type="pct"/>
          </w:tcPr>
          <w:p w:rsidR="00755AE5" w:rsidRPr="008A5CAE" w:rsidRDefault="00755AE5" w:rsidP="003416ED">
            <w:pPr>
              <w:rPr>
                <w:rFonts w:ascii="Times New Roman" w:hAnsi="Times New Roman"/>
                <w:sz w:val="24"/>
                <w:szCs w:val="24"/>
              </w:rPr>
            </w:pPr>
            <w:r w:rsidRPr="00755AE5">
              <w:rPr>
                <w:rFonts w:ascii="Times New Roman" w:hAnsi="Times New Roman"/>
                <w:sz w:val="24"/>
                <w:szCs w:val="24"/>
              </w:rPr>
              <w:t xml:space="preserve">Про внесення змін до рішення  міської ради від 15.12.2017р. № 7/21/42 </w:t>
            </w:r>
            <w:proofErr w:type="spellStart"/>
            <w:r w:rsidRPr="00755AE5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755A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5AE5">
              <w:rPr>
                <w:rFonts w:ascii="Times New Roman" w:hAnsi="Times New Roman"/>
                <w:sz w:val="24"/>
                <w:szCs w:val="24"/>
              </w:rPr>
              <w:lastRenderedPageBreak/>
              <w:t>бюджет м. Тернополя на 2018рік”</w:t>
            </w:r>
          </w:p>
        </w:tc>
      </w:tr>
    </w:tbl>
    <w:p w:rsidR="00711A4F" w:rsidRPr="00922744" w:rsidRDefault="00711A4F" w:rsidP="00711A4F">
      <w:pPr>
        <w:spacing w:after="0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711A4F" w:rsidRPr="00711A4F" w:rsidRDefault="00711A4F" w:rsidP="00711A4F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3A500E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711A4F">
        <w:rPr>
          <w:rFonts w:ascii="Times New Roman" w:hAnsi="Times New Roman"/>
          <w:b/>
          <w:sz w:val="24"/>
          <w:szCs w:val="24"/>
        </w:rPr>
        <w:t>Перше питання порядку денного.</w:t>
      </w:r>
    </w:p>
    <w:p w:rsidR="00711A4F" w:rsidRDefault="00711A4F" w:rsidP="00711A4F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 від 15.06.2018р. №7/25/18 «Про залучення кредиту НЕФКО для фінансування інвестиційного проекту «Реконструкція системи зовнішнього освітлення  </w:t>
      </w:r>
      <w:proofErr w:type="spellStart"/>
      <w:r w:rsidRPr="008A5CAE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8A5CAE">
        <w:rPr>
          <w:rFonts w:ascii="Times New Roman" w:hAnsi="Times New Roman"/>
          <w:sz w:val="24"/>
          <w:szCs w:val="24"/>
        </w:rPr>
        <w:t xml:space="preserve"> «Світло без ртуті»</w:t>
      </w:r>
      <w:r>
        <w:rPr>
          <w:rFonts w:ascii="Times New Roman" w:hAnsi="Times New Roman"/>
          <w:sz w:val="24"/>
          <w:szCs w:val="24"/>
        </w:rPr>
        <w:t>.</w:t>
      </w:r>
    </w:p>
    <w:p w:rsidR="00711A4F" w:rsidRDefault="00711A4F" w:rsidP="00711A4F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ДОПОВІДАВ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О.І.</w:t>
      </w:r>
    </w:p>
    <w:p w:rsidR="00711A4F" w:rsidRDefault="00711A4F" w:rsidP="00711A4F">
      <w:pPr>
        <w:spacing w:after="0"/>
        <w:ind w:left="2124" w:hanging="2124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ВИСТУПИЛИ:</w:t>
      </w:r>
      <w:r>
        <w:rPr>
          <w:rFonts w:ascii="Times New Roman" w:eastAsia="Times New Roman" w:hAnsi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</w:t>
      </w:r>
      <w:r w:rsidR="00755AE5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</w:t>
      </w:r>
      <w:r w:rsidRPr="00A3536E">
        <w:rPr>
          <w:rFonts w:ascii="Times New Roman" w:eastAsia="Times New Roman" w:hAnsi="Times New Roman"/>
          <w:sz w:val="24"/>
          <w:szCs w:val="24"/>
        </w:rPr>
        <w:t>’</w:t>
      </w:r>
      <w:r w:rsidR="00755AE5">
        <w:rPr>
          <w:rFonts w:ascii="Times New Roman" w:eastAsia="Times New Roman" w:hAnsi="Times New Roman"/>
          <w:sz w:val="24"/>
          <w:szCs w:val="24"/>
        </w:rPr>
        <w:t>юк</w:t>
      </w:r>
      <w:proofErr w:type="spellEnd"/>
      <w:r w:rsidR="00755AE5">
        <w:rPr>
          <w:rFonts w:ascii="Times New Roman" w:eastAsia="Times New Roman" w:hAnsi="Times New Roman"/>
          <w:sz w:val="24"/>
          <w:szCs w:val="24"/>
        </w:rPr>
        <w:t xml:space="preserve"> М.П.</w:t>
      </w:r>
    </w:p>
    <w:p w:rsidR="00711A4F" w:rsidRDefault="00711A4F" w:rsidP="00711A4F">
      <w:pPr>
        <w:spacing w:after="0"/>
        <w:rPr>
          <w:rFonts w:ascii="Times New Roman" w:hAnsi="Times New Roman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755AE5">
        <w:rPr>
          <w:rFonts w:ascii="Times New Roman" w:hAnsi="Times New Roman"/>
          <w:sz w:val="24"/>
          <w:szCs w:val="24"/>
        </w:rPr>
        <w:t>6</w:t>
      </w:r>
      <w:r w:rsidRPr="001612CC">
        <w:rPr>
          <w:rFonts w:ascii="Times New Roman" w:hAnsi="Times New Roman"/>
          <w:sz w:val="24"/>
          <w:szCs w:val="24"/>
        </w:rPr>
        <w:t>, проти-0, утримались-0.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711A4F" w:rsidRPr="00755AE5" w:rsidRDefault="00711A4F" w:rsidP="00755AE5">
      <w:pPr>
        <w:spacing w:after="0"/>
        <w:rPr>
          <w:rStyle w:val="a5"/>
          <w:rFonts w:ascii="Times New Roman" w:hAnsi="Times New Roman"/>
          <w:i w:val="0"/>
          <w:iCs w:val="0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>
        <w:rPr>
          <w:rFonts w:ascii="Times New Roman" w:hAnsi="Times New Roman"/>
          <w:sz w:val="24"/>
          <w:szCs w:val="24"/>
        </w:rPr>
        <w:tab/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Погодити проект рішення міської ради «</w:t>
      </w:r>
      <w:r w:rsidRPr="008A5CAE">
        <w:rPr>
          <w:rFonts w:ascii="Times New Roman" w:hAnsi="Times New Roman"/>
          <w:sz w:val="24"/>
          <w:szCs w:val="24"/>
        </w:rPr>
        <w:t xml:space="preserve">Про внесення змін до рішення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 xml:space="preserve">міської ради  від 15.06.2018р. №7/25/18 «Про залучення кредиту НЕФКО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 xml:space="preserve">для фінансування інвестиційного проекту «Реконструкція системи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 xml:space="preserve">зовнішнього освітлення  </w:t>
      </w:r>
      <w:proofErr w:type="spellStart"/>
      <w:r w:rsidRPr="008A5CAE">
        <w:rPr>
          <w:rFonts w:ascii="Times New Roman" w:hAnsi="Times New Roman"/>
          <w:sz w:val="24"/>
          <w:szCs w:val="24"/>
        </w:rPr>
        <w:t>м.Тернополя</w:t>
      </w:r>
      <w:proofErr w:type="spellEnd"/>
      <w:r w:rsidRPr="008A5CAE">
        <w:rPr>
          <w:rFonts w:ascii="Times New Roman" w:hAnsi="Times New Roman"/>
          <w:sz w:val="24"/>
          <w:szCs w:val="24"/>
        </w:rPr>
        <w:t xml:space="preserve"> «Світло без ртуті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11A4F" w:rsidRPr="00711A4F" w:rsidRDefault="00711A4F" w:rsidP="00711A4F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sz w:val="24"/>
          <w:szCs w:val="24"/>
        </w:rPr>
      </w:pP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>2. Друге питання порядку денного.</w:t>
      </w:r>
    </w:p>
    <w:p w:rsidR="00711A4F" w:rsidRDefault="00711A4F" w:rsidP="00711A4F">
      <w:pPr>
        <w:spacing w:after="0"/>
        <w:ind w:left="2124" w:hanging="2124"/>
        <w:rPr>
          <w:rFonts w:ascii="Times New Roman" w:hAnsi="Times New Roman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15.06.2018р. №7/25/20 «Про здійснення запозичення для фінансування проекту «Глибока </w:t>
      </w:r>
      <w:proofErr w:type="spellStart"/>
      <w:r w:rsidRPr="008A5CAE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Pr="008A5CAE">
        <w:rPr>
          <w:rFonts w:ascii="Times New Roman" w:hAnsi="Times New Roman"/>
          <w:sz w:val="24"/>
          <w:szCs w:val="24"/>
        </w:rPr>
        <w:t xml:space="preserve"> будівель закладів освіти м. Тернополя»</w:t>
      </w:r>
      <w:r>
        <w:rPr>
          <w:rFonts w:ascii="Times New Roman" w:hAnsi="Times New Roman"/>
          <w:sz w:val="24"/>
          <w:szCs w:val="24"/>
        </w:rPr>
        <w:t>.</w:t>
      </w:r>
    </w:p>
    <w:p w:rsidR="00711A4F" w:rsidRDefault="00711A4F" w:rsidP="00711A4F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ДОПОВІДАВ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Соколовський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О.І.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</w:p>
    <w:p w:rsidR="00755AE5" w:rsidRPr="000B0F63" w:rsidRDefault="00755AE5" w:rsidP="00711A4F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ВИСТУПИЛИ: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</w:t>
      </w:r>
      <w:r w:rsidRPr="00A3536E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М.П.</w:t>
      </w:r>
    </w:p>
    <w:p w:rsidR="00711A4F" w:rsidRDefault="00711A4F" w:rsidP="00711A4F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Результати голосування: За –</w:t>
      </w:r>
      <w:r w:rsidRPr="00755AE5">
        <w:rPr>
          <w:rFonts w:ascii="Times New Roman" w:hAnsi="Times New Roman"/>
          <w:sz w:val="24"/>
          <w:szCs w:val="24"/>
        </w:rPr>
        <w:t xml:space="preserve"> 6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,  проти-0, утримались-0. Рішення прийнято.</w:t>
      </w:r>
    </w:p>
    <w:p w:rsidR="00711A4F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Pr="008A5CAE">
        <w:rPr>
          <w:rFonts w:ascii="Times New Roman" w:hAnsi="Times New Roman"/>
          <w:sz w:val="24"/>
          <w:szCs w:val="24"/>
        </w:rPr>
        <w:t xml:space="preserve">Про внесення змін до рішення міської ради від 15.06.2018р. №7/25/20 «Про здійснення запозичення для фінансування проекту «Глибока </w:t>
      </w:r>
      <w:proofErr w:type="spellStart"/>
      <w:r w:rsidRPr="008A5CAE">
        <w:rPr>
          <w:rFonts w:ascii="Times New Roman" w:hAnsi="Times New Roman"/>
          <w:sz w:val="24"/>
          <w:szCs w:val="24"/>
        </w:rPr>
        <w:t>термомодернізація</w:t>
      </w:r>
      <w:proofErr w:type="spellEnd"/>
      <w:r w:rsidRPr="008A5CAE">
        <w:rPr>
          <w:rFonts w:ascii="Times New Roman" w:hAnsi="Times New Roman"/>
          <w:sz w:val="24"/>
          <w:szCs w:val="24"/>
        </w:rPr>
        <w:t xml:space="preserve"> будівель закладів освіти м. Тернополя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11A4F" w:rsidRPr="0052669D" w:rsidRDefault="00711A4F" w:rsidP="00711A4F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>3.</w:t>
      </w:r>
      <w:r w:rsidRPr="0052669D">
        <w:rPr>
          <w:rStyle w:val="a5"/>
          <w:rFonts w:ascii="Times New Roman" w:hAnsi="Times New Roman"/>
          <w:b/>
          <w:i w:val="0"/>
          <w:color w:val="FF0000"/>
          <w:sz w:val="24"/>
          <w:szCs w:val="24"/>
        </w:rPr>
        <w:t xml:space="preserve"> 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>Третє питання порядку денного.</w:t>
      </w:r>
    </w:p>
    <w:p w:rsidR="00711A4F" w:rsidRPr="00C01609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2019 рік</w:t>
      </w:r>
      <w:r>
        <w:rPr>
          <w:rFonts w:ascii="Times New Roman" w:hAnsi="Times New Roman"/>
          <w:sz w:val="24"/>
          <w:szCs w:val="24"/>
        </w:rPr>
        <w:t>.</w:t>
      </w:r>
    </w:p>
    <w:p w:rsidR="00711A4F" w:rsidRPr="00976F31" w:rsidRDefault="00711A4F" w:rsidP="00711A4F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Похиляк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О.П.</w:t>
      </w:r>
    </w:p>
    <w:p w:rsidR="00711A4F" w:rsidRPr="000B0F63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 w:rsidR="00755AE5">
        <w:rPr>
          <w:rFonts w:ascii="Times New Roman" w:hAnsi="Times New Roman"/>
          <w:color w:val="000000" w:themeColor="text1"/>
          <w:sz w:val="24"/>
          <w:szCs w:val="24"/>
        </w:rPr>
        <w:t>ЛИ</w:t>
      </w:r>
      <w:r>
        <w:rPr>
          <w:rFonts w:ascii="Times New Roman" w:hAnsi="Times New Roman"/>
          <w:color w:val="000000" w:themeColor="text1"/>
          <w:sz w:val="24"/>
          <w:szCs w:val="24"/>
        </w:rPr>
        <w:t>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 w:rsidR="00755AE5"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 w:rsidR="00755AE5"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 w:rsidR="00755AE5">
        <w:rPr>
          <w:rFonts w:ascii="Times New Roman" w:eastAsia="Times New Roman" w:hAnsi="Times New Roman"/>
          <w:sz w:val="24"/>
          <w:szCs w:val="24"/>
        </w:rPr>
        <w:t>Баб</w:t>
      </w:r>
      <w:r w:rsidR="00755AE5" w:rsidRPr="00A3536E">
        <w:rPr>
          <w:rFonts w:ascii="Times New Roman" w:eastAsia="Times New Roman" w:hAnsi="Times New Roman"/>
          <w:sz w:val="24"/>
          <w:szCs w:val="24"/>
        </w:rPr>
        <w:t>’</w:t>
      </w:r>
      <w:r w:rsidR="00755AE5">
        <w:rPr>
          <w:rFonts w:ascii="Times New Roman" w:eastAsia="Times New Roman" w:hAnsi="Times New Roman"/>
          <w:sz w:val="24"/>
          <w:szCs w:val="24"/>
        </w:rPr>
        <w:t>юк</w:t>
      </w:r>
      <w:proofErr w:type="spellEnd"/>
      <w:r w:rsidR="00755AE5">
        <w:rPr>
          <w:rFonts w:ascii="Times New Roman" w:eastAsia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11A4F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>– 6,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755AE5" w:rsidRDefault="00711A4F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Pr="008A5CAE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2019 рік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5AE5" w:rsidRPr="0052669D" w:rsidRDefault="00755AE5" w:rsidP="00755AE5">
      <w:pPr>
        <w:spacing w:after="0"/>
        <w:jc w:val="both"/>
        <w:rPr>
          <w:rStyle w:val="a5"/>
          <w:rFonts w:ascii="Times New Roman" w:hAnsi="Times New Roman"/>
          <w:b/>
          <w:i w:val="0"/>
          <w:iCs w:val="0"/>
          <w:color w:val="FF0000"/>
          <w:sz w:val="24"/>
          <w:szCs w:val="24"/>
        </w:rPr>
      </w:pPr>
      <w:r>
        <w:rPr>
          <w:rStyle w:val="a5"/>
          <w:rFonts w:ascii="Times New Roman" w:hAnsi="Times New Roman"/>
          <w:b/>
          <w:i w:val="0"/>
          <w:sz w:val="24"/>
          <w:szCs w:val="24"/>
        </w:rPr>
        <w:t>4.</w:t>
      </w:r>
      <w:r w:rsidRPr="0052669D">
        <w:rPr>
          <w:rStyle w:val="a5"/>
          <w:rFonts w:ascii="Times New Roman" w:hAnsi="Times New Roman"/>
          <w:b/>
          <w:i w:val="0"/>
          <w:color w:val="FF0000"/>
          <w:sz w:val="24"/>
          <w:szCs w:val="24"/>
        </w:rPr>
        <w:t xml:space="preserve"> </w:t>
      </w:r>
      <w:r>
        <w:rPr>
          <w:rStyle w:val="a5"/>
          <w:rFonts w:ascii="Times New Roman" w:hAnsi="Times New Roman"/>
          <w:b/>
          <w:i w:val="0"/>
          <w:sz w:val="24"/>
          <w:szCs w:val="24"/>
        </w:rPr>
        <w:t>Четверте</w:t>
      </w:r>
      <w:r w:rsidRPr="00711A4F">
        <w:rPr>
          <w:rStyle w:val="a5"/>
          <w:rFonts w:ascii="Times New Roman" w:hAnsi="Times New Roman"/>
          <w:b/>
          <w:i w:val="0"/>
          <w:sz w:val="24"/>
          <w:szCs w:val="24"/>
        </w:rPr>
        <w:t xml:space="preserve"> питання порядку денного.</w:t>
      </w:r>
    </w:p>
    <w:p w:rsidR="00755AE5" w:rsidRPr="00C01609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СЛУХАЛИ: 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8A5CAE">
        <w:rPr>
          <w:rFonts w:ascii="Times New Roman" w:hAnsi="Times New Roman"/>
          <w:sz w:val="24"/>
          <w:szCs w:val="24"/>
        </w:rPr>
        <w:t>Про затвердження договору про міжбюджетний трансферт на 2019 рік</w:t>
      </w:r>
      <w:r>
        <w:rPr>
          <w:rFonts w:ascii="Times New Roman" w:hAnsi="Times New Roman"/>
          <w:sz w:val="24"/>
          <w:szCs w:val="24"/>
        </w:rPr>
        <w:t>.</w:t>
      </w:r>
    </w:p>
    <w:p w:rsidR="00755AE5" w:rsidRPr="00976F31" w:rsidRDefault="00755AE5" w:rsidP="00755AE5">
      <w:pPr>
        <w:spacing w:after="0"/>
        <w:ind w:left="2124" w:hanging="212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ДОПОВІДАЛА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>: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>Кучер Н.П.</w:t>
      </w:r>
    </w:p>
    <w:p w:rsidR="00755AE5" w:rsidRPr="000B0F63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ВИСТУПИ</w:t>
      </w:r>
      <w:r>
        <w:rPr>
          <w:rFonts w:ascii="Times New Roman" w:hAnsi="Times New Roman"/>
          <w:color w:val="000000" w:themeColor="text1"/>
          <w:sz w:val="24"/>
          <w:szCs w:val="24"/>
        </w:rPr>
        <w:t>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proofErr w:type="spellStart"/>
      <w:r>
        <w:rPr>
          <w:rFonts w:ascii="Times New Roman" w:eastAsia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М.Р.,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Баб</w:t>
      </w:r>
      <w:r w:rsidRPr="00A3536E">
        <w:rPr>
          <w:rFonts w:ascii="Times New Roman" w:eastAsia="Times New Roman" w:hAnsi="Times New Roman"/>
          <w:sz w:val="24"/>
          <w:szCs w:val="24"/>
        </w:rPr>
        <w:t>’</w:t>
      </w:r>
      <w:r>
        <w:rPr>
          <w:rFonts w:ascii="Times New Roman" w:eastAsia="Times New Roman" w:hAnsi="Times New Roman"/>
          <w:sz w:val="24"/>
          <w:szCs w:val="24"/>
        </w:rPr>
        <w:t>юк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М.П.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:rsidR="00755AE5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Результати голосування: За </w:t>
      </w:r>
      <w:r w:rsidRPr="00755AE5">
        <w:rPr>
          <w:rFonts w:ascii="Times New Roman" w:hAnsi="Times New Roman"/>
          <w:sz w:val="24"/>
          <w:szCs w:val="24"/>
        </w:rPr>
        <w:t>– 6,</w:t>
      </w:r>
      <w:r w:rsidRPr="00976F31">
        <w:rPr>
          <w:rFonts w:ascii="Times New Roman" w:hAnsi="Times New Roman"/>
          <w:color w:val="000000" w:themeColor="text1"/>
          <w:sz w:val="24"/>
          <w:szCs w:val="24"/>
        </w:rPr>
        <w:t xml:space="preserve">  проти-0, утримались-0. Рішення прийнято.</w:t>
      </w:r>
    </w:p>
    <w:p w:rsidR="00755AE5" w:rsidRDefault="00755AE5" w:rsidP="00755AE5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76F31">
        <w:rPr>
          <w:rFonts w:ascii="Times New Roman" w:hAnsi="Times New Roman"/>
          <w:color w:val="000000" w:themeColor="text1"/>
          <w:sz w:val="24"/>
          <w:szCs w:val="24"/>
        </w:rPr>
        <w:t>ВИРІШИЛИ:</w:t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>Погодити проект рішення міської ради «</w:t>
      </w:r>
      <w:r w:rsidRPr="00755AE5">
        <w:rPr>
          <w:rFonts w:ascii="Times New Roman" w:hAnsi="Times New Roman"/>
          <w:sz w:val="24"/>
          <w:szCs w:val="24"/>
        </w:rPr>
        <w:t>Про внесення змін до рішення  міської р</w:t>
      </w:r>
      <w:r>
        <w:rPr>
          <w:rFonts w:ascii="Times New Roman" w:hAnsi="Times New Roman"/>
          <w:sz w:val="24"/>
          <w:szCs w:val="24"/>
        </w:rPr>
        <w:t>ади від 15.12.2017р. № 7/21/42 «</w:t>
      </w:r>
      <w:r w:rsidRPr="00755AE5">
        <w:rPr>
          <w:rFonts w:ascii="Times New Roman" w:hAnsi="Times New Roman"/>
          <w:sz w:val="24"/>
          <w:szCs w:val="24"/>
        </w:rPr>
        <w:t>Про бюджет м. Тернополя на 2018рік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755AE5" w:rsidRDefault="00755AE5" w:rsidP="00711A4F">
      <w:pPr>
        <w:spacing w:after="0"/>
        <w:ind w:left="2127" w:hanging="212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711A4F" w:rsidRDefault="00711A4F" w:rsidP="00711A4F">
      <w:pPr>
        <w:spacing w:after="0"/>
        <w:ind w:left="2127" w:hanging="2127"/>
        <w:jc w:val="both"/>
        <w:rPr>
          <w:rFonts w:ascii="Times New Roman" w:hAnsi="Times New Roman"/>
          <w:sz w:val="24"/>
          <w:szCs w:val="24"/>
        </w:rPr>
      </w:pPr>
    </w:p>
    <w:p w:rsidR="00711A4F" w:rsidRPr="00FC0CA1" w:rsidRDefault="00711A4F" w:rsidP="00711A4F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711A4F" w:rsidRPr="00FC0CA1" w:rsidRDefault="00711A4F" w:rsidP="00711A4F">
      <w:pPr>
        <w:tabs>
          <w:tab w:val="left" w:pos="709"/>
          <w:tab w:val="left" w:pos="851"/>
        </w:tabs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711A4F" w:rsidRPr="00FC0CA1" w:rsidRDefault="00711A4F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  <w:r w:rsidRPr="00FC0CA1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</w:r>
      <w:r w:rsidRPr="00FC0CA1">
        <w:rPr>
          <w:rFonts w:ascii="Times New Roman" w:hAnsi="Times New Roman"/>
          <w:b/>
          <w:sz w:val="24"/>
          <w:szCs w:val="24"/>
        </w:rPr>
        <w:tab/>
        <w:t>М.Р.</w:t>
      </w:r>
      <w:proofErr w:type="spellStart"/>
      <w:r w:rsidRPr="00FC0CA1">
        <w:rPr>
          <w:rFonts w:ascii="Times New Roman" w:hAnsi="Times New Roman"/>
          <w:b/>
          <w:sz w:val="24"/>
          <w:szCs w:val="24"/>
        </w:rPr>
        <w:t>Ібрагімов</w:t>
      </w:r>
      <w:proofErr w:type="spellEnd"/>
    </w:p>
    <w:p w:rsidR="00711A4F" w:rsidRPr="00FC0CA1" w:rsidRDefault="00711A4F" w:rsidP="00711A4F">
      <w:pPr>
        <w:spacing w:after="0"/>
        <w:ind w:right="567"/>
        <w:rPr>
          <w:rFonts w:ascii="Times New Roman" w:hAnsi="Times New Roman"/>
          <w:b/>
          <w:sz w:val="24"/>
          <w:szCs w:val="24"/>
        </w:rPr>
      </w:pP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B4616"/>
    <w:multiLevelType w:val="hybridMultilevel"/>
    <w:tmpl w:val="124662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01A3F"/>
    <w:multiLevelType w:val="hybridMultilevel"/>
    <w:tmpl w:val="4D88D48E"/>
    <w:lvl w:ilvl="0" w:tplc="B0264A42">
      <w:start w:val="1"/>
      <w:numFmt w:val="decimal"/>
      <w:lvlText w:val="%1."/>
      <w:lvlJc w:val="left"/>
      <w:pPr>
        <w:ind w:left="249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3210" w:hanging="360"/>
      </w:pPr>
    </w:lvl>
    <w:lvl w:ilvl="2" w:tplc="0422001B" w:tentative="1">
      <w:start w:val="1"/>
      <w:numFmt w:val="lowerRoman"/>
      <w:lvlText w:val="%3."/>
      <w:lvlJc w:val="right"/>
      <w:pPr>
        <w:ind w:left="3930" w:hanging="180"/>
      </w:pPr>
    </w:lvl>
    <w:lvl w:ilvl="3" w:tplc="0422000F" w:tentative="1">
      <w:start w:val="1"/>
      <w:numFmt w:val="decimal"/>
      <w:lvlText w:val="%4."/>
      <w:lvlJc w:val="left"/>
      <w:pPr>
        <w:ind w:left="4650" w:hanging="360"/>
      </w:pPr>
    </w:lvl>
    <w:lvl w:ilvl="4" w:tplc="04220019" w:tentative="1">
      <w:start w:val="1"/>
      <w:numFmt w:val="lowerLetter"/>
      <w:lvlText w:val="%5."/>
      <w:lvlJc w:val="left"/>
      <w:pPr>
        <w:ind w:left="5370" w:hanging="360"/>
      </w:pPr>
    </w:lvl>
    <w:lvl w:ilvl="5" w:tplc="0422001B" w:tentative="1">
      <w:start w:val="1"/>
      <w:numFmt w:val="lowerRoman"/>
      <w:lvlText w:val="%6."/>
      <w:lvlJc w:val="right"/>
      <w:pPr>
        <w:ind w:left="6090" w:hanging="180"/>
      </w:pPr>
    </w:lvl>
    <w:lvl w:ilvl="6" w:tplc="0422000F" w:tentative="1">
      <w:start w:val="1"/>
      <w:numFmt w:val="decimal"/>
      <w:lvlText w:val="%7."/>
      <w:lvlJc w:val="left"/>
      <w:pPr>
        <w:ind w:left="6810" w:hanging="360"/>
      </w:pPr>
    </w:lvl>
    <w:lvl w:ilvl="7" w:tplc="04220019" w:tentative="1">
      <w:start w:val="1"/>
      <w:numFmt w:val="lowerLetter"/>
      <w:lvlText w:val="%8."/>
      <w:lvlJc w:val="left"/>
      <w:pPr>
        <w:ind w:left="7530" w:hanging="360"/>
      </w:pPr>
    </w:lvl>
    <w:lvl w:ilvl="8" w:tplc="0422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57A52BEB"/>
    <w:multiLevelType w:val="hybridMultilevel"/>
    <w:tmpl w:val="21BA5958"/>
    <w:lvl w:ilvl="0" w:tplc="06DEB5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435951"/>
    <w:multiLevelType w:val="hybridMultilevel"/>
    <w:tmpl w:val="B3F2BE30"/>
    <w:lvl w:ilvl="0" w:tplc="66C27D12">
      <w:start w:val="1"/>
      <w:numFmt w:val="decimal"/>
      <w:lvlText w:val="%1."/>
      <w:lvlJc w:val="left"/>
      <w:pPr>
        <w:ind w:left="2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00" w:hanging="360"/>
      </w:pPr>
    </w:lvl>
    <w:lvl w:ilvl="2" w:tplc="0409001B" w:tentative="1">
      <w:start w:val="1"/>
      <w:numFmt w:val="lowerRoman"/>
      <w:lvlText w:val="%3."/>
      <w:lvlJc w:val="right"/>
      <w:pPr>
        <w:ind w:left="3920" w:hanging="180"/>
      </w:pPr>
    </w:lvl>
    <w:lvl w:ilvl="3" w:tplc="0409000F" w:tentative="1">
      <w:start w:val="1"/>
      <w:numFmt w:val="decimal"/>
      <w:lvlText w:val="%4."/>
      <w:lvlJc w:val="left"/>
      <w:pPr>
        <w:ind w:left="4640" w:hanging="360"/>
      </w:pPr>
    </w:lvl>
    <w:lvl w:ilvl="4" w:tplc="04090019" w:tentative="1">
      <w:start w:val="1"/>
      <w:numFmt w:val="lowerLetter"/>
      <w:lvlText w:val="%5."/>
      <w:lvlJc w:val="left"/>
      <w:pPr>
        <w:ind w:left="5360" w:hanging="360"/>
      </w:pPr>
    </w:lvl>
    <w:lvl w:ilvl="5" w:tplc="0409001B" w:tentative="1">
      <w:start w:val="1"/>
      <w:numFmt w:val="lowerRoman"/>
      <w:lvlText w:val="%6."/>
      <w:lvlJc w:val="right"/>
      <w:pPr>
        <w:ind w:left="6080" w:hanging="180"/>
      </w:pPr>
    </w:lvl>
    <w:lvl w:ilvl="6" w:tplc="0409000F" w:tentative="1">
      <w:start w:val="1"/>
      <w:numFmt w:val="decimal"/>
      <w:lvlText w:val="%7."/>
      <w:lvlJc w:val="left"/>
      <w:pPr>
        <w:ind w:left="6800" w:hanging="360"/>
      </w:pPr>
    </w:lvl>
    <w:lvl w:ilvl="7" w:tplc="04090019" w:tentative="1">
      <w:start w:val="1"/>
      <w:numFmt w:val="lowerLetter"/>
      <w:lvlText w:val="%8."/>
      <w:lvlJc w:val="left"/>
      <w:pPr>
        <w:ind w:left="7520" w:hanging="360"/>
      </w:pPr>
    </w:lvl>
    <w:lvl w:ilvl="8" w:tplc="0409001B" w:tentative="1">
      <w:start w:val="1"/>
      <w:numFmt w:val="lowerRoman"/>
      <w:lvlText w:val="%9."/>
      <w:lvlJc w:val="right"/>
      <w:pPr>
        <w:ind w:left="824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711A4F"/>
    <w:rsid w:val="00151238"/>
    <w:rsid w:val="001A7470"/>
    <w:rsid w:val="003C1EF0"/>
    <w:rsid w:val="006B00BE"/>
    <w:rsid w:val="00711A4F"/>
    <w:rsid w:val="00755AE5"/>
    <w:rsid w:val="008475A9"/>
    <w:rsid w:val="008F66A9"/>
    <w:rsid w:val="00A26B82"/>
    <w:rsid w:val="00CC57CA"/>
    <w:rsid w:val="00F02139"/>
    <w:rsid w:val="00FE6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A4F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11A4F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711A4F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711A4F"/>
    <w:rPr>
      <w:i/>
      <w:iCs/>
    </w:rPr>
  </w:style>
  <w:style w:type="paragraph" w:styleId="a6">
    <w:name w:val="List Paragraph"/>
    <w:basedOn w:val="a"/>
    <w:qFormat/>
    <w:rsid w:val="00711A4F"/>
    <w:pPr>
      <w:ind w:left="720"/>
      <w:contextualSpacing/>
    </w:pPr>
    <w:rPr>
      <w:rFonts w:eastAsia="Times New Roman"/>
    </w:rPr>
  </w:style>
  <w:style w:type="character" w:styleId="a7">
    <w:name w:val="Hyperlink"/>
    <w:basedOn w:val="a0"/>
    <w:uiPriority w:val="99"/>
    <w:semiHidden/>
    <w:unhideWhenUsed/>
    <w:rsid w:val="00711A4F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11A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1A4F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2622</Words>
  <Characters>1496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d11-Pochyla</cp:lastModifiedBy>
  <cp:revision>7</cp:revision>
  <dcterms:created xsi:type="dcterms:W3CDTF">2018-11-21T09:14:00Z</dcterms:created>
  <dcterms:modified xsi:type="dcterms:W3CDTF">2018-11-22T08:00:00Z</dcterms:modified>
</cp:coreProperties>
</file>