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A3" w:rsidRPr="003B070E" w:rsidRDefault="00C91DA3" w:rsidP="00175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D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04D34" w:rsidRPr="00C642DD">
        <w:rPr>
          <w:rFonts w:ascii="Times New Roman" w:hAnsi="Times New Roman" w:cs="Times New Roman"/>
          <w:b/>
          <w:sz w:val="28"/>
          <w:szCs w:val="28"/>
        </w:rPr>
        <w:t>№</w:t>
      </w:r>
      <w:r w:rsidR="000E5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70E">
        <w:rPr>
          <w:rFonts w:ascii="Times New Roman" w:hAnsi="Times New Roman" w:cs="Times New Roman"/>
          <w:b/>
          <w:sz w:val="28"/>
          <w:szCs w:val="28"/>
        </w:rPr>
        <w:t>5</w:t>
      </w:r>
    </w:p>
    <w:p w:rsidR="00830B16" w:rsidRPr="00C642DD" w:rsidRDefault="00C91DA3" w:rsidP="00175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DD">
        <w:rPr>
          <w:rFonts w:ascii="Times New Roman" w:hAnsi="Times New Roman" w:cs="Times New Roman"/>
          <w:b/>
          <w:sz w:val="28"/>
          <w:szCs w:val="28"/>
        </w:rPr>
        <w:t>засідання експертної ради з гуманітарних питань при міському голові</w:t>
      </w:r>
    </w:p>
    <w:p w:rsidR="00175655" w:rsidRPr="00C642DD" w:rsidRDefault="00175655" w:rsidP="00175655">
      <w:pPr>
        <w:rPr>
          <w:rFonts w:ascii="Times New Roman" w:hAnsi="Times New Roman" w:cs="Times New Roman"/>
          <w:b/>
          <w:sz w:val="28"/>
          <w:szCs w:val="28"/>
        </w:rPr>
      </w:pPr>
    </w:p>
    <w:p w:rsidR="00C91DA3" w:rsidRPr="000E57C0" w:rsidRDefault="00D46951" w:rsidP="001756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C91DA3" w:rsidRPr="00C642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91DA3" w:rsidRPr="00C642DD">
        <w:rPr>
          <w:rFonts w:ascii="Times New Roman" w:hAnsi="Times New Roman" w:cs="Times New Roman"/>
          <w:b/>
          <w:sz w:val="28"/>
          <w:szCs w:val="28"/>
        </w:rPr>
        <w:t>.2019</w:t>
      </w:r>
      <w:r w:rsidR="009B617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75655" w:rsidRPr="00C642DD" w:rsidRDefault="00175655" w:rsidP="009C6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>Голова експертної ради: Макогін О.В.</w:t>
      </w:r>
    </w:p>
    <w:p w:rsidR="00175655" w:rsidRPr="00D46951" w:rsidRDefault="00175655" w:rsidP="009C67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="00D46951">
        <w:rPr>
          <w:rFonts w:ascii="Times New Roman" w:hAnsi="Times New Roman" w:cs="Times New Roman"/>
          <w:sz w:val="28"/>
          <w:szCs w:val="28"/>
          <w:lang w:val="ru-RU"/>
        </w:rPr>
        <w:t>Ваврин</w:t>
      </w:r>
      <w:proofErr w:type="spellEnd"/>
      <w:r w:rsidR="00D46951">
        <w:rPr>
          <w:rFonts w:ascii="Times New Roman" w:hAnsi="Times New Roman" w:cs="Times New Roman"/>
          <w:sz w:val="28"/>
          <w:szCs w:val="28"/>
        </w:rPr>
        <w:t>і</w:t>
      </w:r>
      <w:r w:rsidR="00D46951">
        <w:rPr>
          <w:rFonts w:ascii="Times New Roman" w:hAnsi="Times New Roman" w:cs="Times New Roman"/>
          <w:sz w:val="28"/>
          <w:szCs w:val="28"/>
          <w:lang w:val="ru-RU"/>
        </w:rPr>
        <w:t>в Л.А.</w:t>
      </w:r>
    </w:p>
    <w:p w:rsidR="00175655" w:rsidRPr="00C642DD" w:rsidRDefault="00175655" w:rsidP="009C6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Присутні: Балик Н.Р., </w:t>
      </w:r>
      <w:proofErr w:type="spellStart"/>
      <w:r w:rsidRPr="00C642DD">
        <w:rPr>
          <w:rFonts w:ascii="Times New Roman" w:hAnsi="Times New Roman" w:cs="Times New Roman"/>
          <w:sz w:val="28"/>
          <w:szCs w:val="28"/>
        </w:rPr>
        <w:t>Цьох</w:t>
      </w:r>
      <w:proofErr w:type="spellEnd"/>
      <w:r w:rsidRPr="00C642DD">
        <w:rPr>
          <w:rFonts w:ascii="Times New Roman" w:hAnsi="Times New Roman" w:cs="Times New Roman"/>
          <w:sz w:val="28"/>
          <w:szCs w:val="28"/>
        </w:rPr>
        <w:t xml:space="preserve"> В.І.</w:t>
      </w:r>
      <w:r w:rsidR="00D46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951">
        <w:rPr>
          <w:rFonts w:ascii="Times New Roman" w:hAnsi="Times New Roman" w:cs="Times New Roman"/>
          <w:sz w:val="28"/>
          <w:szCs w:val="28"/>
        </w:rPr>
        <w:t>Малецька</w:t>
      </w:r>
      <w:proofErr w:type="spellEnd"/>
      <w:r w:rsidR="00D46951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175655" w:rsidRPr="00B2363E" w:rsidRDefault="00175655" w:rsidP="009C6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Відсутні: </w:t>
      </w:r>
      <w:proofErr w:type="spellStart"/>
      <w:r w:rsidR="00D46951">
        <w:rPr>
          <w:rFonts w:ascii="Times New Roman" w:hAnsi="Times New Roman" w:cs="Times New Roman"/>
          <w:sz w:val="28"/>
          <w:szCs w:val="28"/>
        </w:rPr>
        <w:t>Безкоровайна</w:t>
      </w:r>
      <w:proofErr w:type="spellEnd"/>
      <w:r w:rsidR="00D46951">
        <w:rPr>
          <w:rFonts w:ascii="Times New Roman" w:hAnsi="Times New Roman" w:cs="Times New Roman"/>
          <w:sz w:val="28"/>
          <w:szCs w:val="28"/>
        </w:rPr>
        <w:t xml:space="preserve"> Н.І</w:t>
      </w:r>
      <w:r w:rsidR="00B2363E">
        <w:rPr>
          <w:rFonts w:ascii="Times New Roman" w:hAnsi="Times New Roman" w:cs="Times New Roman"/>
          <w:sz w:val="28"/>
          <w:szCs w:val="28"/>
        </w:rPr>
        <w:t>.</w:t>
      </w:r>
    </w:p>
    <w:p w:rsidR="009C67E4" w:rsidRPr="00C642DD" w:rsidRDefault="00D46951" w:rsidP="00D46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Запрошені: </w:t>
      </w:r>
      <w:proofErr w:type="spellStart"/>
      <w:r w:rsidR="00175655" w:rsidRPr="00C642DD">
        <w:rPr>
          <w:rFonts w:ascii="Times New Roman" w:hAnsi="Times New Roman" w:cs="Times New Roman"/>
          <w:sz w:val="28"/>
          <w:szCs w:val="28"/>
        </w:rPr>
        <w:t>Похиляк</w:t>
      </w:r>
      <w:proofErr w:type="spellEnd"/>
      <w:r w:rsidR="00175655" w:rsidRPr="00C642DD">
        <w:rPr>
          <w:rFonts w:ascii="Times New Roman" w:hAnsi="Times New Roman" w:cs="Times New Roman"/>
          <w:sz w:val="28"/>
          <w:szCs w:val="28"/>
        </w:rPr>
        <w:t xml:space="preserve"> О.П., начальник управлінн</w:t>
      </w:r>
      <w:r w:rsidR="000C2FA5" w:rsidRPr="00C642DD">
        <w:rPr>
          <w:rFonts w:ascii="Times New Roman" w:hAnsi="Times New Roman" w:cs="Times New Roman"/>
          <w:sz w:val="28"/>
          <w:szCs w:val="28"/>
        </w:rPr>
        <w:t xml:space="preserve">я освіти і науки Тернопільської </w:t>
      </w:r>
      <w:r w:rsidR="009C67E4" w:rsidRPr="00C6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655" w:rsidRDefault="00175655" w:rsidP="00D46951">
      <w:pPr>
        <w:spacing w:after="0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D46951" w:rsidRDefault="00D46951" w:rsidP="00D46951">
      <w:pPr>
        <w:spacing w:after="0"/>
        <w:ind w:left="1276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Сум.І.М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заступник начальника-начальник відділу дошкільної,  </w:t>
      </w:r>
    </w:p>
    <w:p w:rsidR="00D46951" w:rsidRDefault="00D46951" w:rsidP="00D46951">
      <w:pPr>
        <w:spacing w:after="0"/>
        <w:ind w:left="127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середньої та позашкільної освіти;</w:t>
      </w:r>
    </w:p>
    <w:p w:rsidR="00D46951" w:rsidRPr="00C642DD" w:rsidRDefault="00D46951" w:rsidP="00D46951">
      <w:pPr>
        <w:spacing w:after="0"/>
        <w:ind w:left="1276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Пельвецька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заступник начальника з фінансових питань</w:t>
      </w:r>
    </w:p>
    <w:p w:rsidR="009C67E4" w:rsidRPr="00C642DD" w:rsidRDefault="000C2FA5" w:rsidP="00D46951">
      <w:pPr>
        <w:tabs>
          <w:tab w:val="left" w:pos="709"/>
        </w:tabs>
        <w:spacing w:after="0"/>
        <w:ind w:left="1276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Вівчар А.Д., методист </w:t>
      </w:r>
      <w:r w:rsidRPr="00C642DD">
        <w:rPr>
          <w:rFonts w:ascii="Times New Roman" w:hAnsi="Times New Roman" w:cs="Times New Roman"/>
          <w:color w:val="000000"/>
          <w:sz w:val="28"/>
          <w:szCs w:val="28"/>
        </w:rPr>
        <w:t xml:space="preserve">Тернопільського комунального </w:t>
      </w:r>
    </w:p>
    <w:p w:rsidR="00BA0B86" w:rsidRDefault="000C2FA5" w:rsidP="00D46951">
      <w:pPr>
        <w:tabs>
          <w:tab w:val="left" w:pos="709"/>
        </w:tabs>
        <w:spacing w:after="0"/>
        <w:ind w:left="1276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C642DD">
        <w:rPr>
          <w:rFonts w:ascii="Times New Roman" w:hAnsi="Times New Roman" w:cs="Times New Roman"/>
          <w:color w:val="000000"/>
          <w:sz w:val="28"/>
          <w:szCs w:val="28"/>
        </w:rPr>
        <w:t>методичного центру науково-о</w:t>
      </w:r>
      <w:r w:rsidR="00BA0B86">
        <w:rPr>
          <w:rFonts w:ascii="Times New Roman" w:hAnsi="Times New Roman" w:cs="Times New Roman"/>
          <w:color w:val="000000"/>
          <w:sz w:val="28"/>
          <w:szCs w:val="28"/>
        </w:rPr>
        <w:t>світніх інновацій та моніторинг</w:t>
      </w:r>
      <w:r w:rsidR="00DA10CF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0C2FA5" w:rsidRPr="00C642DD" w:rsidRDefault="000C2FA5" w:rsidP="00D46951">
      <w:pPr>
        <w:spacing w:after="0"/>
        <w:ind w:left="1276" w:firstLine="142"/>
        <w:rPr>
          <w:rFonts w:ascii="Times New Roman" w:hAnsi="Times New Roman" w:cs="Times New Roman"/>
          <w:sz w:val="28"/>
          <w:szCs w:val="28"/>
        </w:rPr>
      </w:pPr>
    </w:p>
    <w:p w:rsidR="00C91DA3" w:rsidRPr="00C642DD" w:rsidRDefault="000C2FA5" w:rsidP="009C6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42DD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="009C67E4" w:rsidRPr="00C642DD">
        <w:rPr>
          <w:rFonts w:ascii="Times New Roman" w:hAnsi="Times New Roman" w:cs="Times New Roman"/>
          <w:b/>
          <w:sz w:val="28"/>
          <w:szCs w:val="28"/>
        </w:rPr>
        <w:t>:</w:t>
      </w:r>
    </w:p>
    <w:p w:rsidR="00C91DA3" w:rsidRDefault="00D46951" w:rsidP="009C67E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Обговорення проектів рішень міської ради: </w:t>
      </w:r>
    </w:p>
    <w:p w:rsidR="00D46951" w:rsidRDefault="00D46951" w:rsidP="00D46951">
      <w:pPr>
        <w:pStyle w:val="a3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в рішення міської ради від 26.01.2016 р. № 7/5/60 «Про іменні стипендії Тернопільської міської ради в галузі освіти для обдарованих дітей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м.Тернополя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A10CF" w:rsidRDefault="00DA10CF" w:rsidP="00D46951">
      <w:pPr>
        <w:pStyle w:val="a3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Програму підготовки спеціалістів для комунальних підприємств, установ, організацій та викона</w:t>
      </w:r>
      <w:r w:rsidR="00F20C7D">
        <w:rPr>
          <w:rFonts w:ascii="Times New Roman" w:hAnsi="Times New Roman" w:cs="Times New Roman"/>
          <w:sz w:val="28"/>
          <w:szCs w:val="28"/>
        </w:rPr>
        <w:t>вчих органів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з числа студентів закладів вищої освіти та їх подальше працевлаштування на 2019-2021 роки;</w:t>
      </w:r>
    </w:p>
    <w:p w:rsidR="00DA10CF" w:rsidRDefault="00DA10CF" w:rsidP="00D46951">
      <w:pPr>
        <w:pStyle w:val="a3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реорганізацію Тернопільської вечірньої школи Тернопільської міської ради Тернопільської області шляхом приєднання до Тернопільської загальноосвітньої школи І-ІІІ ступенів №</w:t>
      </w:r>
      <w:r w:rsidRPr="00DA10CF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Тернопільської міської ради Тернопільської області;</w:t>
      </w:r>
    </w:p>
    <w:p w:rsidR="00DA10CF" w:rsidRDefault="00DA10CF" w:rsidP="00D46951">
      <w:pPr>
        <w:pStyle w:val="a3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призначення одноразових премій Тернопільської міської ради для науковців закладів освіти та наукових установ;</w:t>
      </w:r>
    </w:p>
    <w:p w:rsidR="00DA10CF" w:rsidRPr="00C642DD" w:rsidRDefault="00DA10CF" w:rsidP="00D46951">
      <w:pPr>
        <w:pStyle w:val="a3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договору про передачу та прийняття міжбюджетного трансферту на 2019 рік. </w:t>
      </w:r>
    </w:p>
    <w:p w:rsidR="009C67E4" w:rsidRDefault="009C67E4" w:rsidP="00DA10C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2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A10CF" w:rsidRDefault="00DA10CF" w:rsidP="00CB19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DA10CF">
        <w:rPr>
          <w:rFonts w:ascii="Times New Roman" w:hAnsi="Times New Roman"/>
          <w:sz w:val="28"/>
          <w:szCs w:val="28"/>
          <w:lang w:eastAsia="uk-UA"/>
        </w:rPr>
        <w:t>Про стан фінансування груп</w:t>
      </w:r>
      <w:r>
        <w:rPr>
          <w:rFonts w:ascii="Times New Roman" w:hAnsi="Times New Roman"/>
          <w:sz w:val="28"/>
          <w:szCs w:val="28"/>
          <w:lang w:eastAsia="uk-UA"/>
        </w:rPr>
        <w:t xml:space="preserve"> з вивчення іноземної мови у спеціалізованих школах з поглибленим вивченням іноземних мов.</w:t>
      </w:r>
    </w:p>
    <w:p w:rsidR="00DA10CF" w:rsidRDefault="00DA10CF" w:rsidP="00DA10CF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A10CF" w:rsidRPr="00DA10CF" w:rsidRDefault="00DA10CF" w:rsidP="00DA10CF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C67E4" w:rsidRPr="00C642DD" w:rsidRDefault="009C67E4" w:rsidP="009C67E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C642DD">
        <w:rPr>
          <w:rFonts w:ascii="Times New Roman" w:hAnsi="Times New Roman"/>
          <w:b/>
          <w:sz w:val="28"/>
          <w:szCs w:val="28"/>
          <w:lang w:eastAsia="uk-UA"/>
        </w:rPr>
        <w:lastRenderedPageBreak/>
        <w:t>Хід засідання</w:t>
      </w:r>
    </w:p>
    <w:p w:rsidR="009C67E4" w:rsidRPr="00C642DD" w:rsidRDefault="009C67E4" w:rsidP="009C67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7E4" w:rsidRPr="00C642DD" w:rsidRDefault="00CB1995" w:rsidP="00CB1995">
      <w:pPr>
        <w:pStyle w:val="a3"/>
        <w:numPr>
          <w:ilvl w:val="1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1F5F" w:rsidRPr="00C642DD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DA10CF" w:rsidRPr="00CB1995" w:rsidRDefault="00DA10CF" w:rsidP="00CB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995">
        <w:rPr>
          <w:rFonts w:ascii="Times New Roman" w:hAnsi="Times New Roman" w:cs="Times New Roman"/>
          <w:sz w:val="28"/>
          <w:szCs w:val="28"/>
        </w:rPr>
        <w:t>Вівчара</w:t>
      </w:r>
      <w:proofErr w:type="spellEnd"/>
      <w:r w:rsidRPr="00CB1995">
        <w:rPr>
          <w:rFonts w:ascii="Times New Roman" w:hAnsi="Times New Roman" w:cs="Times New Roman"/>
          <w:sz w:val="28"/>
          <w:szCs w:val="28"/>
        </w:rPr>
        <w:t xml:space="preserve"> А.Д., методиста ТКМЦНОІМ, який проінформував про зміни, які вносяться до Положення про </w:t>
      </w:r>
      <w:r w:rsidRPr="00CB19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199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CB1995">
        <w:rPr>
          <w:rFonts w:ascii="Times New Roman" w:hAnsi="Times New Roman" w:cs="Times New Roman"/>
          <w:sz w:val="28"/>
          <w:szCs w:val="28"/>
        </w:rPr>
        <w:t xml:space="preserve"> іменні стипендії Тернопільської міської ради в галузі освіти для обдарованих дітей </w:t>
      </w:r>
      <w:proofErr w:type="spellStart"/>
      <w:r w:rsidRPr="00CB1995">
        <w:rPr>
          <w:rFonts w:ascii="Times New Roman" w:hAnsi="Times New Roman" w:cs="Times New Roman"/>
          <w:sz w:val="28"/>
          <w:szCs w:val="28"/>
        </w:rPr>
        <w:t>м.Тернополя</w:t>
      </w:r>
      <w:proofErr w:type="spellEnd"/>
      <w:r w:rsidRPr="00CB1995">
        <w:rPr>
          <w:rFonts w:ascii="Times New Roman" w:hAnsi="Times New Roman" w:cs="Times New Roman"/>
          <w:sz w:val="28"/>
          <w:szCs w:val="28"/>
        </w:rPr>
        <w:t>»</w:t>
      </w:r>
      <w:r w:rsidRPr="00CB1995">
        <w:rPr>
          <w:rFonts w:ascii="Times New Roman" w:hAnsi="Times New Roman" w:cs="Times New Roman"/>
          <w:sz w:val="28"/>
          <w:szCs w:val="28"/>
        </w:rPr>
        <w:t>. Зокрема, зміни торкаються галузей (</w:t>
      </w:r>
      <w:r w:rsidR="00585F42" w:rsidRPr="00CB1995">
        <w:rPr>
          <w:rFonts w:ascii="Times New Roman" w:hAnsi="Times New Roman" w:cs="Times New Roman"/>
          <w:sz w:val="28"/>
          <w:szCs w:val="28"/>
        </w:rPr>
        <w:t>м</w:t>
      </w:r>
      <w:r w:rsidRPr="00CB1995">
        <w:rPr>
          <w:rFonts w:ascii="Times New Roman" w:hAnsi="Times New Roman" w:cs="Times New Roman"/>
          <w:sz w:val="28"/>
          <w:szCs w:val="28"/>
        </w:rPr>
        <w:t>узика</w:t>
      </w:r>
      <w:r w:rsidR="00585F42" w:rsidRPr="00CB1995">
        <w:rPr>
          <w:rFonts w:ascii="Times New Roman" w:hAnsi="Times New Roman" w:cs="Times New Roman"/>
          <w:sz w:val="28"/>
          <w:szCs w:val="28"/>
        </w:rPr>
        <w:t xml:space="preserve"> (вокал); музика (володіння музичним інструментом)); образотворче мистецтво. Стипендії можуть призначатися також учням мистецьких та позашкільних закладів Тернопільської міської ради. У даних галузях збільшено кількість стипендій з трьох на чотири.</w:t>
      </w:r>
    </w:p>
    <w:p w:rsidR="004F5B0E" w:rsidRDefault="004F5B0E" w:rsidP="007D05F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4F5B0E" w:rsidRDefault="004F5B0E" w:rsidP="005F1F0A">
      <w:pPr>
        <w:pStyle w:val="a3"/>
        <w:numPr>
          <w:ilvl w:val="2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F0A">
        <w:rPr>
          <w:rFonts w:ascii="Times New Roman" w:hAnsi="Times New Roman" w:cs="Times New Roman"/>
          <w:sz w:val="28"/>
          <w:szCs w:val="28"/>
        </w:rPr>
        <w:t>Підтримати проект рішення міської ради «</w:t>
      </w:r>
      <w:r w:rsidRPr="005F1F0A">
        <w:rPr>
          <w:rFonts w:ascii="Times New Roman" w:hAnsi="Times New Roman" w:cs="Times New Roman"/>
          <w:sz w:val="28"/>
          <w:szCs w:val="28"/>
        </w:rPr>
        <w:t>Про внесення змін в рішення міської ради від 26.01.2016 р. № 7/5/60 «Про іменні стипендії Тернопільської міської ради в галузі освіти для обдарованих дітей м.</w:t>
      </w:r>
      <w:r w:rsidR="005F1F0A">
        <w:rPr>
          <w:rFonts w:ascii="Times New Roman" w:hAnsi="Times New Roman" w:cs="Times New Roman"/>
          <w:sz w:val="28"/>
          <w:szCs w:val="28"/>
        </w:rPr>
        <w:t> </w:t>
      </w:r>
      <w:r w:rsidRPr="005F1F0A">
        <w:rPr>
          <w:rFonts w:ascii="Times New Roman" w:hAnsi="Times New Roman" w:cs="Times New Roman"/>
          <w:sz w:val="28"/>
          <w:szCs w:val="28"/>
        </w:rPr>
        <w:t>Тернополя»</w:t>
      </w:r>
      <w:r w:rsidR="00F20C7D">
        <w:rPr>
          <w:rFonts w:ascii="Times New Roman" w:hAnsi="Times New Roman" w:cs="Times New Roman"/>
          <w:sz w:val="28"/>
          <w:szCs w:val="28"/>
        </w:rPr>
        <w:t>.</w:t>
      </w:r>
    </w:p>
    <w:p w:rsidR="00F20C7D" w:rsidRPr="005F1F0A" w:rsidRDefault="00F20C7D" w:rsidP="00F20C7D">
      <w:pPr>
        <w:pStyle w:val="a3"/>
        <w:tabs>
          <w:tab w:val="left" w:pos="426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5B0E" w:rsidRDefault="00F20C7D" w:rsidP="007D05FE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</w:p>
    <w:p w:rsidR="00F20C7D" w:rsidRPr="00CB1995" w:rsidRDefault="00F20C7D" w:rsidP="00CB199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 І.М.,</w:t>
      </w:r>
      <w:r w:rsidRPr="00F20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начальника-начальник відділу дошкільної,  </w:t>
      </w:r>
      <w:r w:rsidRPr="00CB1995">
        <w:rPr>
          <w:rFonts w:ascii="Times New Roman" w:hAnsi="Times New Roman" w:cs="Times New Roman"/>
          <w:sz w:val="28"/>
          <w:szCs w:val="28"/>
        </w:rPr>
        <w:t>середньої та позашкільної освіти</w:t>
      </w:r>
      <w:r w:rsidRPr="00CB1995">
        <w:rPr>
          <w:rFonts w:ascii="Times New Roman" w:hAnsi="Times New Roman" w:cs="Times New Roman"/>
          <w:sz w:val="28"/>
          <w:szCs w:val="28"/>
        </w:rPr>
        <w:t xml:space="preserve">, яка ознайомила з </w:t>
      </w:r>
      <w:r w:rsidRPr="00CB1995">
        <w:rPr>
          <w:rFonts w:ascii="Times New Roman" w:hAnsi="Times New Roman" w:cs="Times New Roman"/>
          <w:sz w:val="28"/>
          <w:szCs w:val="28"/>
        </w:rPr>
        <w:t>П</w:t>
      </w:r>
      <w:r w:rsidRPr="00CB1995">
        <w:rPr>
          <w:rFonts w:ascii="Times New Roman" w:hAnsi="Times New Roman" w:cs="Times New Roman"/>
          <w:sz w:val="28"/>
          <w:szCs w:val="28"/>
        </w:rPr>
        <w:t>рограмою</w:t>
      </w:r>
      <w:r w:rsidRPr="00CB1995">
        <w:rPr>
          <w:rFonts w:ascii="Times New Roman" w:hAnsi="Times New Roman" w:cs="Times New Roman"/>
          <w:sz w:val="28"/>
          <w:szCs w:val="28"/>
        </w:rPr>
        <w:t xml:space="preserve"> підготовки спеціалістів для комунальних підприємств, установ, організацій та виконавчих органів міської ради з числа студентів закладів вищої освіти та їх подальше працевлаштування на 2019-2021 роки</w:t>
      </w:r>
      <w:r w:rsidRPr="00CB1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C7D" w:rsidRDefault="00F20C7D" w:rsidP="007D05F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F20C7D" w:rsidRDefault="00F20C7D" w:rsidP="00F20C7D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F0A">
        <w:rPr>
          <w:rFonts w:ascii="Times New Roman" w:hAnsi="Times New Roman" w:cs="Times New Roman"/>
          <w:sz w:val="28"/>
          <w:szCs w:val="28"/>
        </w:rPr>
        <w:t>Підтримати проект рішення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 Програму підготовки спеціалістів для комунальних підприємств, установ, організацій та виконавчих органів міської ради з числа студентів закладів вищої освіти та їх подальше працевлаштування на 2019-2021 роки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0C7D" w:rsidRDefault="00F20C7D" w:rsidP="00F20C7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05FE" w:rsidRPr="00CB1995" w:rsidRDefault="007D05FE" w:rsidP="00CB1995">
      <w:pPr>
        <w:pStyle w:val="a3"/>
        <w:numPr>
          <w:ilvl w:val="1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B1995">
        <w:rPr>
          <w:rFonts w:ascii="Times New Roman" w:hAnsi="Times New Roman" w:cs="Times New Roman"/>
          <w:sz w:val="28"/>
          <w:szCs w:val="28"/>
        </w:rPr>
        <w:t>СЛУХАЛИ:</w:t>
      </w:r>
    </w:p>
    <w:p w:rsidR="00F20C7D" w:rsidRPr="00CB1995" w:rsidRDefault="00F20C7D" w:rsidP="00CB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995">
        <w:rPr>
          <w:rFonts w:ascii="Times New Roman" w:hAnsi="Times New Roman" w:cs="Times New Roman"/>
          <w:sz w:val="28"/>
          <w:szCs w:val="28"/>
        </w:rPr>
        <w:t>Похиляк</w:t>
      </w:r>
      <w:proofErr w:type="spellEnd"/>
      <w:r w:rsidRPr="00CB1995">
        <w:rPr>
          <w:rFonts w:ascii="Times New Roman" w:hAnsi="Times New Roman" w:cs="Times New Roman"/>
          <w:sz w:val="28"/>
          <w:szCs w:val="28"/>
        </w:rPr>
        <w:t xml:space="preserve"> О.П., начальник управління освіти і науки Тернопільської  </w:t>
      </w:r>
    </w:p>
    <w:p w:rsidR="00CB1995" w:rsidRDefault="00F20C7D" w:rsidP="00CB199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995">
        <w:rPr>
          <w:rFonts w:ascii="Times New Roman" w:hAnsi="Times New Roman" w:cs="Times New Roman"/>
          <w:sz w:val="28"/>
          <w:szCs w:val="28"/>
        </w:rPr>
        <w:t>міської ради</w:t>
      </w:r>
      <w:r w:rsidRPr="00CB1995">
        <w:rPr>
          <w:rFonts w:ascii="Times New Roman" w:hAnsi="Times New Roman" w:cs="Times New Roman"/>
          <w:sz w:val="28"/>
          <w:szCs w:val="28"/>
        </w:rPr>
        <w:t>, яка повідомила п</w:t>
      </w:r>
      <w:r w:rsidRPr="00CB1995">
        <w:rPr>
          <w:rFonts w:ascii="Times New Roman" w:hAnsi="Times New Roman" w:cs="Times New Roman"/>
          <w:sz w:val="28"/>
          <w:szCs w:val="28"/>
        </w:rPr>
        <w:t>ро реорганізацію Тернопільської вечірньої школи Тернопільської міської ради Тернопільської області шляхом приєднання до Тернопільської загальноосвітньої школи І-ІІІ ступенів № 10 Тернопільської міської ради Тернопільської області</w:t>
      </w:r>
      <w:r w:rsidRPr="00CB1995">
        <w:rPr>
          <w:rFonts w:ascii="Times New Roman" w:hAnsi="Times New Roman" w:cs="Times New Roman"/>
          <w:sz w:val="28"/>
          <w:szCs w:val="28"/>
        </w:rPr>
        <w:t>.</w:t>
      </w:r>
    </w:p>
    <w:p w:rsidR="0031601E" w:rsidRPr="0031601E" w:rsidRDefault="0031601E" w:rsidP="00CB1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Із</w:t>
      </w:r>
      <w:r w:rsidRPr="0031601E">
        <w:rPr>
          <w:rFonts w:ascii="Times New Roman" w:eastAsia="Calibri" w:hAnsi="Times New Roman" w:cs="Times New Roman"/>
          <w:sz w:val="28"/>
          <w:szCs w:val="28"/>
        </w:rPr>
        <w:t xml:space="preserve"> прийняттям у 2017 році Закону України «Про освіту» </w:t>
      </w:r>
      <w:proofErr w:type="spellStart"/>
      <w:r w:rsidRPr="0031601E">
        <w:rPr>
          <w:rFonts w:ascii="Times New Roman" w:eastAsia="Calibri" w:hAnsi="Times New Roman" w:cs="Times New Roman"/>
          <w:sz w:val="28"/>
          <w:szCs w:val="28"/>
        </w:rPr>
        <w:t>відбулисясуттєві</w:t>
      </w:r>
      <w:proofErr w:type="spellEnd"/>
      <w:r w:rsidRPr="0031601E">
        <w:rPr>
          <w:rFonts w:ascii="Times New Roman" w:eastAsia="Calibri" w:hAnsi="Times New Roman" w:cs="Times New Roman"/>
          <w:sz w:val="28"/>
          <w:szCs w:val="28"/>
        </w:rPr>
        <w:t xml:space="preserve"> зміни в освітньому законодавстві. Зокрема статтею 9 </w:t>
      </w:r>
      <w:proofErr w:type="spellStart"/>
      <w:r w:rsidRPr="0031601E">
        <w:rPr>
          <w:rFonts w:ascii="Times New Roman" w:eastAsia="Calibri" w:hAnsi="Times New Roman" w:cs="Times New Roman"/>
          <w:sz w:val="28"/>
          <w:szCs w:val="28"/>
        </w:rPr>
        <w:t>ЗаконуУкраїни</w:t>
      </w:r>
      <w:proofErr w:type="spellEnd"/>
      <w:r w:rsidRPr="0031601E">
        <w:rPr>
          <w:rFonts w:ascii="Times New Roman" w:eastAsia="Calibri" w:hAnsi="Times New Roman" w:cs="Times New Roman"/>
          <w:sz w:val="28"/>
          <w:szCs w:val="28"/>
        </w:rPr>
        <w:t xml:space="preserve"> «Про загальну середню освіту», визначено типи закладів</w:t>
      </w:r>
      <w:r w:rsidR="00CB1995" w:rsidRPr="00CB1995">
        <w:rPr>
          <w:rFonts w:ascii="Times New Roman" w:hAnsi="Times New Roman" w:cs="Times New Roman"/>
          <w:sz w:val="28"/>
          <w:szCs w:val="28"/>
        </w:rPr>
        <w:t xml:space="preserve"> </w:t>
      </w:r>
      <w:r w:rsidRPr="0031601E">
        <w:rPr>
          <w:rFonts w:ascii="Times New Roman" w:eastAsia="Calibri" w:hAnsi="Times New Roman" w:cs="Times New Roman"/>
          <w:sz w:val="28"/>
          <w:szCs w:val="28"/>
        </w:rPr>
        <w:t>освіти, що будуть забезпечувати здобуття загальної середньої освіти,</w:t>
      </w:r>
      <w:r w:rsidR="00CB1995" w:rsidRPr="00CB1995">
        <w:rPr>
          <w:rFonts w:ascii="Times New Roman" w:hAnsi="Times New Roman" w:cs="Times New Roman"/>
          <w:sz w:val="28"/>
          <w:szCs w:val="28"/>
        </w:rPr>
        <w:t xml:space="preserve"> </w:t>
      </w:r>
      <w:r w:rsidRPr="0031601E">
        <w:rPr>
          <w:rFonts w:ascii="Times New Roman" w:eastAsia="Calibri" w:hAnsi="Times New Roman" w:cs="Times New Roman"/>
          <w:sz w:val="28"/>
          <w:szCs w:val="28"/>
        </w:rPr>
        <w:t xml:space="preserve">до них належать початкова </w:t>
      </w:r>
      <w:r w:rsidRPr="003160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школа – 1-4-ті класи, </w:t>
      </w:r>
      <w:r>
        <w:rPr>
          <w:rFonts w:ascii="Times New Roman" w:eastAsia="Calibri" w:hAnsi="Times New Roman" w:cs="Times New Roman"/>
          <w:sz w:val="28"/>
          <w:szCs w:val="28"/>
        </w:rPr>
        <w:t>гімназія – 5-9-ті класи та ліцей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1601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1601E">
        <w:rPr>
          <w:rFonts w:ascii="Times New Roman" w:eastAsia="Calibri" w:hAnsi="Times New Roman" w:cs="Times New Roman"/>
          <w:sz w:val="28"/>
          <w:szCs w:val="28"/>
        </w:rPr>
        <w:t>10-12-ті класи. Серед зазначених закладів освіти відсутня вечірня школа.</w:t>
      </w:r>
    </w:p>
    <w:p w:rsidR="0031601E" w:rsidRPr="0031601E" w:rsidRDefault="0031601E" w:rsidP="00CB1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1E">
        <w:rPr>
          <w:rFonts w:ascii="Times New Roman" w:eastAsia="Calibri" w:hAnsi="Times New Roman" w:cs="Times New Roman"/>
          <w:sz w:val="28"/>
          <w:szCs w:val="28"/>
        </w:rPr>
        <w:t xml:space="preserve">Тому у зв’язку з прийняттям нового Закону України «Про освіту», внесенням змін в Закон України «Про загальну середню освіту», в якому не </w:t>
      </w:r>
      <w:r>
        <w:rPr>
          <w:rFonts w:ascii="Times New Roman" w:eastAsia="Calibri" w:hAnsi="Times New Roman" w:cs="Times New Roman"/>
          <w:sz w:val="28"/>
          <w:szCs w:val="28"/>
        </w:rPr>
        <w:t>передбачено такого типу закладу</w:t>
      </w:r>
      <w:r w:rsidRPr="0031601E">
        <w:rPr>
          <w:rFonts w:ascii="Times New Roman" w:eastAsia="Calibri" w:hAnsi="Times New Roman" w:cs="Times New Roman"/>
          <w:sz w:val="28"/>
          <w:szCs w:val="28"/>
        </w:rPr>
        <w:t xml:space="preserve"> як вечірня школа та з </w:t>
      </w:r>
      <w:r w:rsidRPr="003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удосконалення мережі закладів освіти Тернопільської міської територіальної громади, раціонального використання бюджетних коштів, створення оптимальних умов для надання якісних освітніх послуг, підвищення ефективності заходів щодо розвитку галузі освіти в громаді та максимального задоволення освітніх потреб громадян, керуючись статтями 104, 105 Цивільного кодексу України, частиною </w:t>
      </w:r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 Закону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загальну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середню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пунктом 30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частини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26 та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частиною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59 Закону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3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освіти і науки Тернопільської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підготовлено проект рішення «</w:t>
      </w:r>
      <w:r w:rsidRPr="00316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316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реорганізацію Тернопільської вечірньої школи Тернопільської міської ради Тернопільської області шляхом приєднання до Тернопільської загальноосвітньої школи І-ІІІ ступенів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601E">
        <w:rPr>
          <w:rFonts w:ascii="Times New Roman" w:eastAsia="Times New Roman" w:hAnsi="Times New Roman" w:cs="Times New Roman"/>
          <w:sz w:val="28"/>
          <w:szCs w:val="28"/>
          <w:lang w:eastAsia="ru-RU"/>
        </w:rPr>
        <w:t>10 Тернопільської міської ради Тернопільської області».</w:t>
      </w:r>
    </w:p>
    <w:p w:rsidR="0031601E" w:rsidRPr="0031601E" w:rsidRDefault="0031601E" w:rsidP="00CB1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передбачено реорганізувати комунальний заклад Тернопільська вечірня школа Тернопільської міської ради Тернопільської області шляхом приєднання до Тернопільської загальноосвітньої школи І-ІІІ ступенів №10 Тернопільської міської ради Тернопільської області.</w:t>
      </w:r>
    </w:p>
    <w:p w:rsidR="0031601E" w:rsidRPr="0031601E" w:rsidRDefault="0031601E" w:rsidP="00CB1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01E">
        <w:rPr>
          <w:rFonts w:ascii="Times New Roman" w:eastAsia="Calibri" w:hAnsi="Times New Roman" w:cs="Times New Roman"/>
          <w:sz w:val="28"/>
          <w:szCs w:val="28"/>
        </w:rPr>
        <w:t>У ході реорганізації буде забезпечено дотримання прав та інтересів працівників Тернопільської вечірньої школи Тернопільської міської ради Тернопільської області та осіб, які в ній навчаються, відповідно до вимог чинного законодавства України.</w:t>
      </w:r>
    </w:p>
    <w:p w:rsidR="0031601E" w:rsidRPr="0031601E" w:rsidRDefault="0031601E" w:rsidP="00CB199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ля </w:t>
      </w:r>
      <w:proofErr w:type="spellStart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>дітей</w:t>
      </w:r>
      <w:proofErr w:type="spellEnd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01E">
        <w:rPr>
          <w:rFonts w:ascii="Times New Roman" w:eastAsia="Calibri" w:hAnsi="Times New Roman" w:cs="Times New Roman"/>
          <w:sz w:val="28"/>
          <w:szCs w:val="28"/>
        </w:rPr>
        <w:t>вечірнньої</w:t>
      </w:r>
      <w:proofErr w:type="spellEnd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>школи</w:t>
      </w:r>
      <w:proofErr w:type="spellEnd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>нічого</w:t>
      </w:r>
      <w:proofErr w:type="spellEnd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>зміниться</w:t>
      </w:r>
      <w:proofErr w:type="spellEnd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вони </w:t>
      </w:r>
      <w:r w:rsidRPr="0031601E">
        <w:rPr>
          <w:rFonts w:ascii="Times New Roman" w:eastAsia="Calibri" w:hAnsi="Times New Roman" w:cs="Times New Roman"/>
          <w:sz w:val="28"/>
          <w:szCs w:val="28"/>
        </w:rPr>
        <w:t xml:space="preserve">будуть займатися </w:t>
      </w:r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>тими</w:t>
      </w:r>
      <w:proofErr w:type="spellEnd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>вчителями</w:t>
      </w:r>
      <w:proofErr w:type="spellEnd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>тією</w:t>
      </w:r>
      <w:proofErr w:type="spellEnd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31601E">
        <w:rPr>
          <w:rFonts w:ascii="Times New Roman" w:eastAsia="Calibri" w:hAnsi="Times New Roman" w:cs="Times New Roman"/>
          <w:sz w:val="28"/>
          <w:szCs w:val="28"/>
        </w:rPr>
        <w:t xml:space="preserve">ж </w:t>
      </w:r>
      <w:proofErr w:type="spellStart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>програмою</w:t>
      </w:r>
      <w:proofErr w:type="spellEnd"/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31601E">
        <w:rPr>
          <w:rFonts w:ascii="Times New Roman" w:eastAsia="Calibri" w:hAnsi="Times New Roman" w:cs="Times New Roman"/>
          <w:sz w:val="28"/>
          <w:szCs w:val="28"/>
        </w:rPr>
        <w:t xml:space="preserve"> у ті ж години,</w:t>
      </w:r>
      <w:r w:rsidRPr="003160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але в </w:t>
      </w:r>
      <w:r w:rsidRPr="0031601E">
        <w:rPr>
          <w:rFonts w:ascii="Times New Roman" w:eastAsia="Calibri" w:hAnsi="Times New Roman" w:cs="Times New Roman"/>
          <w:sz w:val="28"/>
          <w:szCs w:val="28"/>
        </w:rPr>
        <w:t>приміщеннях Тернопільської загальноосвітньої школи І-ІІІ ступенів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1601E">
        <w:rPr>
          <w:rFonts w:ascii="Times New Roman" w:eastAsia="Calibri" w:hAnsi="Times New Roman" w:cs="Times New Roman"/>
          <w:sz w:val="28"/>
          <w:szCs w:val="28"/>
        </w:rPr>
        <w:t xml:space="preserve">10. Відповідно всі вчителі залишаться на роботі і далі будуть працювати в тих самих класах і з тими самими учнями. </w:t>
      </w:r>
    </w:p>
    <w:p w:rsidR="0031601E" w:rsidRDefault="0031601E" w:rsidP="00CB199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01E">
        <w:rPr>
          <w:rFonts w:ascii="Times New Roman" w:eastAsia="Calibri" w:hAnsi="Times New Roman" w:cs="Times New Roman"/>
          <w:sz w:val="28"/>
          <w:szCs w:val="28"/>
        </w:rPr>
        <w:t>Приміщення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1601E">
        <w:rPr>
          <w:rFonts w:ascii="Times New Roman" w:eastAsia="Calibri" w:hAnsi="Times New Roman" w:cs="Times New Roman"/>
          <w:sz w:val="28"/>
          <w:szCs w:val="28"/>
        </w:rPr>
        <w:t xml:space="preserve"> в якому зараз знаходиться вечірня школа за адресою:</w:t>
      </w:r>
      <w:r w:rsidRPr="003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6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Тернопіль, вул. Підгородня, 1,</w:t>
      </w:r>
      <w:r w:rsidRPr="0031601E">
        <w:rPr>
          <w:rFonts w:ascii="Times New Roman" w:eastAsia="Calibri" w:hAnsi="Times New Roman" w:cs="Times New Roman"/>
          <w:sz w:val="28"/>
          <w:szCs w:val="28"/>
        </w:rPr>
        <w:t xml:space="preserve"> буде використано під надання послуг з дошкільної освіти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1601E">
        <w:rPr>
          <w:rFonts w:ascii="Times New Roman" w:eastAsia="Calibri" w:hAnsi="Times New Roman" w:cs="Times New Roman"/>
          <w:sz w:val="28"/>
          <w:szCs w:val="28"/>
        </w:rPr>
        <w:t xml:space="preserve"> і в ньому розміститься новостворений заклад дошкільної освіти.</w:t>
      </w:r>
    </w:p>
    <w:p w:rsidR="00815F79" w:rsidRDefault="00815F79" w:rsidP="007D05FE">
      <w:pPr>
        <w:spacing w:after="0" w:line="256" w:lineRule="auto"/>
        <w:ind w:left="709" w:firstLine="37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F79" w:rsidRDefault="00815F79" w:rsidP="00815F7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ВИСТУПИЛИ: </w:t>
      </w:r>
    </w:p>
    <w:p w:rsidR="00815F79" w:rsidRDefault="00815F79" w:rsidP="00815F7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Макогін О.В., голова експертної ради, </w:t>
      </w:r>
      <w:r w:rsidR="007D05FE">
        <w:rPr>
          <w:rFonts w:ascii="Times New Roman" w:eastAsia="Calibri" w:hAnsi="Times New Roman" w:cs="Times New Roman"/>
          <w:sz w:val="28"/>
          <w:szCs w:val="28"/>
        </w:rPr>
        <w:t>наголосив на необхідності привести мережу навчальних закладів міста відповідно до Закону України «Про освіту»</w:t>
      </w:r>
      <w:r w:rsidR="009753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39A" w:rsidRDefault="0097539A" w:rsidP="00815F7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Важливо, що в даній ситуації не страждають діти. Протягом літнього періоду узгодяться всі питання щодо реорганізації.</w:t>
      </w:r>
    </w:p>
    <w:p w:rsidR="0097539A" w:rsidRPr="0031601E" w:rsidRDefault="0097539A" w:rsidP="00815F7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Балик Н.Р., член ради, підтримала пропозицію управління освіти і науки, наголосивши на тому, що реорганізація навчальних закладів проводиться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відповідно до законодавства у сфері освіти, враховуючи потреби громади міста  та є економічно обґрунтованими.</w:t>
      </w:r>
    </w:p>
    <w:p w:rsidR="003950A2" w:rsidRDefault="003950A2" w:rsidP="0039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C7D" w:rsidRPr="00F20C7D" w:rsidRDefault="003950A2" w:rsidP="0039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0A2">
        <w:rPr>
          <w:rFonts w:ascii="Times New Roman" w:hAnsi="Times New Roman" w:cs="Times New Roman"/>
          <w:sz w:val="28"/>
          <w:szCs w:val="28"/>
        </w:rPr>
        <w:t>УХВАЛИЛИ:</w:t>
      </w:r>
    </w:p>
    <w:p w:rsidR="003950A2" w:rsidRPr="00F20C7D" w:rsidRDefault="003950A2" w:rsidP="003950A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Підтримати проект рішення міської ради «Про </w:t>
      </w:r>
      <w:r>
        <w:rPr>
          <w:rFonts w:ascii="Times New Roman" w:hAnsi="Times New Roman" w:cs="Times New Roman"/>
          <w:sz w:val="28"/>
          <w:szCs w:val="28"/>
        </w:rPr>
        <w:t>реорганізацію Тернопільської вечірньої школи Тернопільської міської ради Тернопільської області шляхом приєднання до Тернопільської загальноосвітньої школи І-ІІІ ступенів №</w:t>
      </w:r>
      <w:r w:rsidRPr="00DA10CF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Тернопільської міської ради Тернопільської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0CF" w:rsidRDefault="00DA10CF" w:rsidP="0039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EB" w:rsidRDefault="007F1BEB" w:rsidP="0039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7F1BEB">
        <w:rPr>
          <w:rFonts w:ascii="Times New Roman" w:hAnsi="Times New Roman" w:cs="Times New Roman"/>
          <w:sz w:val="28"/>
          <w:szCs w:val="28"/>
        </w:rPr>
        <w:t>.</w:t>
      </w:r>
      <w:r w:rsidRPr="007F1BEB">
        <w:rPr>
          <w:rFonts w:ascii="Times New Roman" w:hAnsi="Times New Roman" w:cs="Times New Roman"/>
          <w:sz w:val="28"/>
          <w:szCs w:val="28"/>
        </w:rPr>
        <w:tab/>
        <w:t>СЛУХАЛИ:</w:t>
      </w:r>
    </w:p>
    <w:p w:rsidR="000B4489" w:rsidRDefault="007F1BEB" w:rsidP="0039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Похиляк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яка ознайомила з Положенням п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</w:rPr>
        <w:t>премії</w:t>
      </w:r>
      <w:r>
        <w:rPr>
          <w:rFonts w:ascii="Times New Roman" w:hAnsi="Times New Roman" w:cs="Times New Roman"/>
          <w:sz w:val="28"/>
          <w:szCs w:val="28"/>
        </w:rPr>
        <w:t xml:space="preserve"> Тернопільської міської ради для науковців</w:t>
      </w:r>
      <w:r>
        <w:rPr>
          <w:rFonts w:ascii="Times New Roman" w:hAnsi="Times New Roman" w:cs="Times New Roman"/>
          <w:sz w:val="28"/>
          <w:szCs w:val="28"/>
        </w:rPr>
        <w:t>, дослідників, фахівців</w:t>
      </w:r>
      <w:r w:rsidR="000B4489">
        <w:rPr>
          <w:rFonts w:ascii="Times New Roman" w:hAnsi="Times New Roman" w:cs="Times New Roman"/>
          <w:sz w:val="28"/>
          <w:szCs w:val="28"/>
        </w:rPr>
        <w:t xml:space="preserve">, яке було прийняте в серпні 2018 року з метою підтримки і стимулювання талановитих, відомих або молодих вчених, дослідників, фахівців, які працюють в закладах освіти та наукових установах на території </w:t>
      </w:r>
      <w:proofErr w:type="spellStart"/>
      <w:r w:rsidR="000B4489">
        <w:rPr>
          <w:rFonts w:ascii="Times New Roman" w:hAnsi="Times New Roman" w:cs="Times New Roman"/>
          <w:sz w:val="28"/>
          <w:szCs w:val="28"/>
        </w:rPr>
        <w:t>м.Тернополя</w:t>
      </w:r>
      <w:proofErr w:type="spellEnd"/>
      <w:r w:rsidR="000B4489">
        <w:rPr>
          <w:rFonts w:ascii="Times New Roman" w:hAnsi="Times New Roman" w:cs="Times New Roman"/>
          <w:sz w:val="28"/>
          <w:szCs w:val="28"/>
        </w:rPr>
        <w:t>, та рішенням комісії з присудження премій</w:t>
      </w:r>
    </w:p>
    <w:p w:rsidR="000B4489" w:rsidRPr="00F20C7D" w:rsidRDefault="000B4489" w:rsidP="000B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0A2">
        <w:rPr>
          <w:rFonts w:ascii="Times New Roman" w:hAnsi="Times New Roman" w:cs="Times New Roman"/>
          <w:sz w:val="28"/>
          <w:szCs w:val="28"/>
        </w:rPr>
        <w:t>УХВАЛИЛИ:</w:t>
      </w:r>
    </w:p>
    <w:p w:rsidR="007F1BEB" w:rsidRPr="000B4489" w:rsidRDefault="000B4489" w:rsidP="000B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FA196B">
        <w:rPr>
          <w:rFonts w:ascii="Times New Roman" w:hAnsi="Times New Roman" w:cs="Times New Roman"/>
          <w:sz w:val="28"/>
          <w:szCs w:val="28"/>
        </w:rPr>
        <w:t> </w:t>
      </w:r>
      <w:r w:rsidRPr="000B4489">
        <w:rPr>
          <w:rFonts w:ascii="Times New Roman" w:hAnsi="Times New Roman" w:cs="Times New Roman"/>
          <w:sz w:val="28"/>
          <w:szCs w:val="28"/>
        </w:rPr>
        <w:t>Підтримати пр</w:t>
      </w:r>
      <w:r w:rsidR="00FA196B">
        <w:rPr>
          <w:rFonts w:ascii="Times New Roman" w:hAnsi="Times New Roman" w:cs="Times New Roman"/>
          <w:sz w:val="28"/>
          <w:szCs w:val="28"/>
        </w:rPr>
        <w:t>оект рішення міської ради «</w:t>
      </w:r>
      <w:r w:rsidR="00FA196B">
        <w:rPr>
          <w:rFonts w:ascii="Times New Roman" w:hAnsi="Times New Roman" w:cs="Times New Roman"/>
          <w:sz w:val="28"/>
          <w:szCs w:val="28"/>
        </w:rPr>
        <w:t>Про призначення одноразових премій Тернопільської міської ради для науковців закладів освіти та наукових установ</w:t>
      </w:r>
      <w:r w:rsidR="00FA196B">
        <w:rPr>
          <w:rFonts w:ascii="Times New Roman" w:hAnsi="Times New Roman" w:cs="Times New Roman"/>
          <w:sz w:val="28"/>
          <w:szCs w:val="28"/>
        </w:rPr>
        <w:t>».</w:t>
      </w:r>
    </w:p>
    <w:p w:rsidR="0055199C" w:rsidRPr="00CB1995" w:rsidRDefault="0055199C" w:rsidP="0055199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196B" w:rsidRPr="00CB1995" w:rsidRDefault="00FA196B" w:rsidP="00CB199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995">
        <w:rPr>
          <w:rFonts w:ascii="Times New Roman" w:hAnsi="Times New Roman" w:cs="Times New Roman"/>
          <w:sz w:val="28"/>
          <w:szCs w:val="28"/>
        </w:rPr>
        <w:t>СЛУХАЛИ:</w:t>
      </w:r>
    </w:p>
    <w:p w:rsidR="00FA196B" w:rsidRDefault="00FA196B" w:rsidP="00FA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Пельвецьку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заступника начальника управління з фінансових питань, яка повідомила, що Кременецька міська рада згідно із статтями 93, 101 Бюджетного кодексу України зобов</w:t>
      </w:r>
      <w:r w:rsidRPr="00FA196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язується у 2019 році передати з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м.Кременець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міжбюджетний трансферт Тернопільському міському бюджету за оплату освітніх послуг, наданих у закладах дошкільної освіти для дітей, які зареєстровані  в м.</w:t>
      </w:r>
      <w:r w:rsidR="00CB1995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Кременець.</w:t>
      </w:r>
    </w:p>
    <w:p w:rsidR="00FA196B" w:rsidRDefault="00FA196B" w:rsidP="0055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96B">
        <w:rPr>
          <w:rFonts w:ascii="Times New Roman" w:hAnsi="Times New Roman" w:cs="Times New Roman"/>
          <w:sz w:val="28"/>
          <w:szCs w:val="28"/>
        </w:rPr>
        <w:t>УХВАЛИЛИ:</w:t>
      </w:r>
    </w:p>
    <w:p w:rsidR="00FA196B" w:rsidRPr="00CC54CB" w:rsidRDefault="00FA196B" w:rsidP="00CB1995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Підтримати проект рішення міської ради </w:t>
      </w:r>
      <w:r w:rsidR="00CB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3A92">
        <w:rPr>
          <w:rFonts w:ascii="Times New Roman" w:hAnsi="Times New Roman" w:cs="Times New Roman"/>
          <w:sz w:val="28"/>
          <w:szCs w:val="28"/>
        </w:rPr>
        <w:t>П</w:t>
      </w:r>
      <w:r w:rsidR="00CB1995">
        <w:rPr>
          <w:rFonts w:ascii="Times New Roman" w:hAnsi="Times New Roman" w:cs="Times New Roman"/>
          <w:sz w:val="28"/>
          <w:szCs w:val="28"/>
        </w:rPr>
        <w:t>ро</w:t>
      </w:r>
      <w:r w:rsidR="00CB1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196B">
        <w:rPr>
          <w:rFonts w:ascii="Times New Roman" w:hAnsi="Times New Roman" w:cs="Times New Roman"/>
          <w:sz w:val="28"/>
          <w:szCs w:val="28"/>
        </w:rPr>
        <w:t>затвердження</w:t>
      </w:r>
      <w:r w:rsidR="00CB1995">
        <w:rPr>
          <w:rFonts w:ascii="Times New Roman" w:hAnsi="Times New Roman" w:cs="Times New Roman"/>
          <w:sz w:val="28"/>
          <w:szCs w:val="28"/>
        </w:rPr>
        <w:t xml:space="preserve"> </w:t>
      </w:r>
      <w:r w:rsidRPr="00FA196B">
        <w:rPr>
          <w:rFonts w:ascii="Times New Roman" w:hAnsi="Times New Roman" w:cs="Times New Roman"/>
          <w:sz w:val="28"/>
          <w:szCs w:val="28"/>
        </w:rPr>
        <w:t>договору про передачу та прийняття міжбюджетного трансферту на</w:t>
      </w:r>
      <w:r w:rsidR="00CB1995">
        <w:rPr>
          <w:rFonts w:ascii="Times New Roman" w:hAnsi="Times New Roman" w:cs="Times New Roman"/>
          <w:sz w:val="28"/>
          <w:szCs w:val="28"/>
        </w:rPr>
        <w:t xml:space="preserve"> </w:t>
      </w:r>
      <w:r w:rsidRPr="00FA196B">
        <w:rPr>
          <w:rFonts w:ascii="Times New Roman" w:hAnsi="Times New Roman" w:cs="Times New Roman"/>
          <w:sz w:val="28"/>
          <w:szCs w:val="28"/>
        </w:rPr>
        <w:t>2019 рік</w:t>
      </w:r>
      <w:r w:rsidR="00583A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C54CB" w:rsidRDefault="00CC54CB" w:rsidP="00CC54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54CB" w:rsidRDefault="00CC54CB" w:rsidP="00F802F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СЛУХАЛИ:</w:t>
      </w:r>
    </w:p>
    <w:p w:rsidR="00CC54CB" w:rsidRDefault="00F802FA" w:rsidP="00CC54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Сум І.М.,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листами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26.04.2019 р. № 01/01-976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заклада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ернополя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ТСШ №</w:t>
      </w:r>
      <w:r w:rsidRPr="00F802FA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; № 5 щодо фінансування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третьої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02FA">
        <w:rPr>
          <w:rFonts w:ascii="Times New Roman" w:hAnsi="Times New Roman" w:cs="Times New Roman"/>
          <w:sz w:val="28"/>
          <w:szCs w:val="28"/>
          <w:lang w:val="ru-RU"/>
        </w:rPr>
        <w:t>груп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F802F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802FA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F80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02FA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F80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02FA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802F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закладах.</w:t>
      </w:r>
      <w:r w:rsidR="0086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0961">
        <w:rPr>
          <w:rFonts w:ascii="Times New Roman" w:hAnsi="Times New Roman" w:cs="Times New Roman"/>
          <w:sz w:val="28"/>
          <w:szCs w:val="28"/>
          <w:lang w:val="ru-RU"/>
        </w:rPr>
        <w:t>Запропонувала</w:t>
      </w:r>
      <w:proofErr w:type="spellEnd"/>
      <w:r w:rsidR="0086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0961"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 w:rsidR="0086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0961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86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096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86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0961">
        <w:rPr>
          <w:rFonts w:ascii="Times New Roman" w:hAnsi="Times New Roman" w:cs="Times New Roman"/>
          <w:sz w:val="28"/>
          <w:szCs w:val="28"/>
          <w:lang w:val="ru-RU"/>
        </w:rPr>
        <w:t>дофінансування</w:t>
      </w:r>
      <w:proofErr w:type="spellEnd"/>
      <w:r w:rsidR="0086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0961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86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0961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освіти</w:t>
      </w:r>
      <w:proofErr w:type="spellEnd"/>
      <w:r w:rsidR="008609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6096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860961">
        <w:rPr>
          <w:rFonts w:ascii="Times New Roman" w:hAnsi="Times New Roman" w:cs="Times New Roman"/>
          <w:sz w:val="28"/>
          <w:szCs w:val="28"/>
          <w:lang w:val="ru-RU"/>
        </w:rPr>
        <w:t xml:space="preserve"> на локальному та </w:t>
      </w:r>
      <w:proofErr w:type="spellStart"/>
      <w:r w:rsidR="00860961">
        <w:rPr>
          <w:rFonts w:ascii="Times New Roman" w:hAnsi="Times New Roman" w:cs="Times New Roman"/>
          <w:sz w:val="28"/>
          <w:szCs w:val="28"/>
          <w:lang w:val="ru-RU"/>
        </w:rPr>
        <w:t>всеукраїнському</w:t>
      </w:r>
      <w:proofErr w:type="spellEnd"/>
      <w:r w:rsidR="0086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6096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860961">
        <w:rPr>
          <w:rFonts w:ascii="Times New Roman" w:hAnsi="Times New Roman" w:cs="Times New Roman"/>
          <w:sz w:val="28"/>
          <w:szCs w:val="28"/>
          <w:lang w:val="ru-RU"/>
        </w:rPr>
        <w:t>івнях</w:t>
      </w:r>
      <w:proofErr w:type="spellEnd"/>
      <w:r w:rsidR="0086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0961">
        <w:rPr>
          <w:rFonts w:ascii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="0086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0961">
        <w:rPr>
          <w:rFonts w:ascii="Times New Roman" w:hAnsi="Times New Roman" w:cs="Times New Roman"/>
          <w:sz w:val="28"/>
          <w:szCs w:val="28"/>
          <w:lang w:val="ru-RU"/>
        </w:rPr>
        <w:t>експериментальну</w:t>
      </w:r>
      <w:proofErr w:type="spellEnd"/>
      <w:r w:rsidR="00860961">
        <w:rPr>
          <w:rFonts w:ascii="Times New Roman" w:hAnsi="Times New Roman" w:cs="Times New Roman"/>
          <w:sz w:val="28"/>
          <w:szCs w:val="28"/>
          <w:lang w:val="ru-RU"/>
        </w:rPr>
        <w:t xml:space="preserve"> роботу.</w:t>
      </w:r>
    </w:p>
    <w:p w:rsidR="00F802FA" w:rsidRDefault="00F802FA" w:rsidP="00CC54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Пельвецьку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О.П., яка подала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іалізованих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781" w:rsidRDefault="00513781" w:rsidP="00CC54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02FA" w:rsidRDefault="00F802FA" w:rsidP="00CC54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ВИСТУПИЛИ: </w:t>
      </w:r>
    </w:p>
    <w:p w:rsidR="00F802FA" w:rsidRDefault="00F802FA" w:rsidP="00CC54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Похиляк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О.П.,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доцільно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врахувати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Тернопільської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Тернопільського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предметних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олімпіадах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наук, ЗНО </w:t>
      </w:r>
      <w:r w:rsidR="00513781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513781">
        <w:rPr>
          <w:rFonts w:ascii="Times New Roman" w:hAnsi="Times New Roman" w:cs="Times New Roman"/>
          <w:sz w:val="28"/>
          <w:szCs w:val="28"/>
          <w:lang w:val="ru-RU"/>
        </w:rPr>
        <w:t>вийти</w:t>
      </w:r>
      <w:proofErr w:type="spellEnd"/>
      <w:r w:rsidR="0051378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13781">
        <w:rPr>
          <w:rFonts w:ascii="Times New Roman" w:hAnsi="Times New Roman" w:cs="Times New Roman"/>
          <w:sz w:val="28"/>
          <w:szCs w:val="28"/>
          <w:lang w:val="ru-RU"/>
        </w:rPr>
        <w:t>пропозицією</w:t>
      </w:r>
      <w:proofErr w:type="spellEnd"/>
      <w:r w:rsidR="0051378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13781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="00513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3781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51378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513781">
        <w:rPr>
          <w:rFonts w:ascii="Times New Roman" w:hAnsi="Times New Roman" w:cs="Times New Roman"/>
          <w:sz w:val="28"/>
          <w:szCs w:val="28"/>
          <w:lang w:val="ru-RU"/>
        </w:rPr>
        <w:t>дофінансування</w:t>
      </w:r>
      <w:proofErr w:type="spellEnd"/>
      <w:r w:rsidR="00513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3781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="00513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3781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513781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513781"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 w:rsidR="00513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3781">
        <w:rPr>
          <w:rFonts w:ascii="Times New Roman" w:hAnsi="Times New Roman" w:cs="Times New Roman"/>
          <w:sz w:val="28"/>
          <w:szCs w:val="28"/>
          <w:lang w:val="ru-RU"/>
        </w:rPr>
        <w:t>профільних</w:t>
      </w:r>
      <w:proofErr w:type="spellEnd"/>
      <w:r w:rsidR="00513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3781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="005137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3781" w:rsidRDefault="00513781" w:rsidP="00CC54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Макогін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запропонував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ідтримати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спеціалізованих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781" w:rsidRDefault="00513781" w:rsidP="00CC54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актуальним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сприятиме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позитивній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обдарованої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молод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3781" w:rsidRDefault="00860961" w:rsidP="00CC54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Вавринів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Л.А., директор ТЗОШ І-ІІІ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 28,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нформувала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започаткування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2019-2020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експерименту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динамічні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типами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математики.</w:t>
      </w:r>
    </w:p>
    <w:p w:rsidR="00860961" w:rsidRDefault="00860961" w:rsidP="00CC54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0961" w:rsidRDefault="00860961" w:rsidP="00CC54C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УХВАЛИЛИ:</w:t>
      </w:r>
    </w:p>
    <w:p w:rsidR="00860961" w:rsidRDefault="00860961" w:rsidP="008F5BD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Управлінню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науки провести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вищезазначених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 та подати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5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5BDD" w:rsidRDefault="008F5BDD" w:rsidP="008F5B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BDD" w:rsidRPr="008F5BDD" w:rsidRDefault="008F5BDD" w:rsidP="008F5BD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2D7E" w:rsidRPr="00143477" w:rsidRDefault="00755B3A" w:rsidP="001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143477">
        <w:rPr>
          <w:rFonts w:ascii="Times New Roman" w:hAnsi="Times New Roman" w:cs="Times New Roman"/>
          <w:sz w:val="28"/>
          <w:szCs w:val="28"/>
        </w:rPr>
        <w:t>Голова експертної ради</w:t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="00143477">
        <w:rPr>
          <w:rFonts w:ascii="Times New Roman" w:hAnsi="Times New Roman" w:cs="Times New Roman"/>
          <w:sz w:val="28"/>
          <w:szCs w:val="28"/>
        </w:rPr>
        <w:t xml:space="preserve">    </w:t>
      </w:r>
      <w:r w:rsidRPr="0014347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434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3477">
        <w:rPr>
          <w:rFonts w:ascii="Times New Roman" w:hAnsi="Times New Roman" w:cs="Times New Roman"/>
          <w:sz w:val="28"/>
          <w:szCs w:val="28"/>
        </w:rPr>
        <w:t xml:space="preserve">    </w:t>
      </w:r>
      <w:r w:rsidR="00172D7E" w:rsidRPr="00143477">
        <w:rPr>
          <w:rFonts w:ascii="Times New Roman" w:hAnsi="Times New Roman" w:cs="Times New Roman"/>
          <w:sz w:val="28"/>
          <w:szCs w:val="28"/>
        </w:rPr>
        <w:t>О.А. Макогін</w:t>
      </w:r>
    </w:p>
    <w:p w:rsidR="00CC54CB" w:rsidRPr="00CC54CB" w:rsidRDefault="00CC54CB" w:rsidP="00CC54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2D7E" w:rsidRPr="00143477" w:rsidRDefault="00172D7E" w:rsidP="001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143477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Pr="00143477">
        <w:rPr>
          <w:rFonts w:ascii="Times New Roman" w:hAnsi="Times New Roman" w:cs="Times New Roman"/>
          <w:sz w:val="28"/>
          <w:szCs w:val="28"/>
        </w:rPr>
        <w:tab/>
      </w:r>
      <w:r w:rsidR="008F5BDD">
        <w:rPr>
          <w:rFonts w:ascii="Times New Roman" w:hAnsi="Times New Roman" w:cs="Times New Roman"/>
          <w:sz w:val="28"/>
          <w:szCs w:val="28"/>
        </w:rPr>
        <w:t>Л.А.</w:t>
      </w:r>
      <w:proofErr w:type="spellStart"/>
      <w:r w:rsidR="008F5BDD">
        <w:rPr>
          <w:rFonts w:ascii="Times New Roman" w:hAnsi="Times New Roman" w:cs="Times New Roman"/>
          <w:sz w:val="28"/>
          <w:szCs w:val="28"/>
        </w:rPr>
        <w:t>Вавринів</w:t>
      </w:r>
      <w:proofErr w:type="spellEnd"/>
    </w:p>
    <w:sectPr w:rsidR="00172D7E" w:rsidRPr="00143477" w:rsidSect="007D05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231"/>
    <w:multiLevelType w:val="hybridMultilevel"/>
    <w:tmpl w:val="0B5E5BDA"/>
    <w:lvl w:ilvl="0" w:tplc="BCD49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62600"/>
    <w:multiLevelType w:val="hybridMultilevel"/>
    <w:tmpl w:val="9AC87810"/>
    <w:lvl w:ilvl="0" w:tplc="A5D8B7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46D1A"/>
    <w:multiLevelType w:val="multilevel"/>
    <w:tmpl w:val="0980B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B517FF"/>
    <w:multiLevelType w:val="multilevel"/>
    <w:tmpl w:val="6CC89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6061676"/>
    <w:multiLevelType w:val="multilevel"/>
    <w:tmpl w:val="BEE26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6835FBC"/>
    <w:multiLevelType w:val="multilevel"/>
    <w:tmpl w:val="4386F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93B226F"/>
    <w:multiLevelType w:val="multilevel"/>
    <w:tmpl w:val="60C02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DA3"/>
    <w:rsid w:val="000B4489"/>
    <w:rsid w:val="000C2FA5"/>
    <w:rsid w:val="000E57C0"/>
    <w:rsid w:val="00143477"/>
    <w:rsid w:val="00172D7E"/>
    <w:rsid w:val="00175655"/>
    <w:rsid w:val="001A3AFD"/>
    <w:rsid w:val="0031601E"/>
    <w:rsid w:val="003950A2"/>
    <w:rsid w:val="003968B6"/>
    <w:rsid w:val="003B070E"/>
    <w:rsid w:val="003C574C"/>
    <w:rsid w:val="004E04FD"/>
    <w:rsid w:val="004F5B0E"/>
    <w:rsid w:val="00513781"/>
    <w:rsid w:val="0055199C"/>
    <w:rsid w:val="00583A92"/>
    <w:rsid w:val="00585F42"/>
    <w:rsid w:val="00590D4E"/>
    <w:rsid w:val="005F1F0A"/>
    <w:rsid w:val="006501DC"/>
    <w:rsid w:val="006F1F5F"/>
    <w:rsid w:val="00710741"/>
    <w:rsid w:val="00755B3A"/>
    <w:rsid w:val="007D05FE"/>
    <w:rsid w:val="007F1BEB"/>
    <w:rsid w:val="008140FA"/>
    <w:rsid w:val="00815F79"/>
    <w:rsid w:val="00830B16"/>
    <w:rsid w:val="00860961"/>
    <w:rsid w:val="008A1646"/>
    <w:rsid w:val="008B6EF4"/>
    <w:rsid w:val="008F5BDD"/>
    <w:rsid w:val="0097539A"/>
    <w:rsid w:val="009B6177"/>
    <w:rsid w:val="009C67E4"/>
    <w:rsid w:val="00B2363E"/>
    <w:rsid w:val="00BA0B86"/>
    <w:rsid w:val="00BF02E6"/>
    <w:rsid w:val="00C04D34"/>
    <w:rsid w:val="00C642DD"/>
    <w:rsid w:val="00C91DA3"/>
    <w:rsid w:val="00CB1995"/>
    <w:rsid w:val="00CC54CB"/>
    <w:rsid w:val="00CD5984"/>
    <w:rsid w:val="00D01CE6"/>
    <w:rsid w:val="00D30A24"/>
    <w:rsid w:val="00D46951"/>
    <w:rsid w:val="00DA10CF"/>
    <w:rsid w:val="00DE57DA"/>
    <w:rsid w:val="00E27F9C"/>
    <w:rsid w:val="00E433DF"/>
    <w:rsid w:val="00E80B0E"/>
    <w:rsid w:val="00ED7816"/>
    <w:rsid w:val="00F14144"/>
    <w:rsid w:val="00F20C7D"/>
    <w:rsid w:val="00F802FA"/>
    <w:rsid w:val="00FA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02E6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7107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A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16</cp:revision>
  <cp:lastPrinted>2019-06-05T13:12:00Z</cp:lastPrinted>
  <dcterms:created xsi:type="dcterms:W3CDTF">2019-05-10T05:23:00Z</dcterms:created>
  <dcterms:modified xsi:type="dcterms:W3CDTF">2019-06-05T14:04:00Z</dcterms:modified>
</cp:coreProperties>
</file>