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CD" w:rsidRPr="002534F0" w:rsidRDefault="0006710A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CD" w:rsidRPr="002534F0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919CD" w:rsidRPr="00B8159E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КОМІСІЯ</w:t>
      </w:r>
    </w:p>
    <w:p w:rsidR="00D919CD" w:rsidRPr="00B3143B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43B">
        <w:rPr>
          <w:rStyle w:val="a6"/>
          <w:rFonts w:ascii="Times New Roman" w:hAnsi="Times New Roman"/>
          <w:sz w:val="24"/>
          <w:szCs w:val="24"/>
        </w:rPr>
        <w:t xml:space="preserve">З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919CD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919CD" w:rsidRPr="00E566B7" w:rsidRDefault="002E75B7" w:rsidP="00D919CD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381C6E">
        <w:rPr>
          <w:rFonts w:ascii="Times New Roman" w:hAnsi="Times New Roman"/>
          <w:b/>
          <w:sz w:val="24"/>
          <w:szCs w:val="24"/>
          <w:lang w:val="ru-RU"/>
        </w:rPr>
        <w:t>2</w:t>
      </w:r>
      <w:r w:rsidR="00E566B7" w:rsidRPr="00E566B7">
        <w:rPr>
          <w:rFonts w:ascii="Times New Roman" w:hAnsi="Times New Roman"/>
          <w:b/>
          <w:sz w:val="24"/>
          <w:szCs w:val="24"/>
          <w:lang w:val="ru-RU"/>
        </w:rPr>
        <w:t>6</w:t>
      </w:r>
    </w:p>
    <w:p w:rsidR="00D919CD" w:rsidRDefault="00D919CD" w:rsidP="00D919C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 </w:t>
      </w:r>
      <w:r w:rsidR="00782990">
        <w:rPr>
          <w:rFonts w:ascii="Times New Roman" w:hAnsi="Times New Roman"/>
          <w:b/>
          <w:sz w:val="24"/>
          <w:szCs w:val="24"/>
          <w:lang w:val="ru-RU"/>
        </w:rPr>
        <w:t>1</w:t>
      </w:r>
      <w:r w:rsidR="00E566B7" w:rsidRPr="00E566B7">
        <w:rPr>
          <w:rFonts w:ascii="Times New Roman" w:hAnsi="Times New Roman"/>
          <w:b/>
          <w:sz w:val="24"/>
          <w:szCs w:val="24"/>
          <w:lang w:val="ru-RU"/>
        </w:rPr>
        <w:t>9</w:t>
      </w:r>
      <w:r w:rsidR="007A6A8A">
        <w:rPr>
          <w:rFonts w:ascii="Times New Roman" w:hAnsi="Times New Roman"/>
          <w:b/>
          <w:sz w:val="24"/>
          <w:szCs w:val="24"/>
        </w:rPr>
        <w:t>.</w:t>
      </w:r>
      <w:r w:rsidR="002E75B7">
        <w:rPr>
          <w:rFonts w:ascii="Times New Roman" w:hAnsi="Times New Roman"/>
          <w:b/>
          <w:sz w:val="24"/>
          <w:szCs w:val="24"/>
          <w:lang w:val="ru-RU"/>
        </w:rPr>
        <w:t>1</w:t>
      </w:r>
      <w:r w:rsidR="00782990" w:rsidRPr="00782990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</w:rPr>
        <w:t>.201</w:t>
      </w:r>
      <w:r w:rsidRPr="00D10261">
        <w:rPr>
          <w:rFonts w:ascii="Times New Roman" w:hAnsi="Times New Roman"/>
          <w:b/>
          <w:sz w:val="24"/>
          <w:szCs w:val="24"/>
        </w:rPr>
        <w:t>8</w:t>
      </w:r>
      <w:r w:rsidR="001E4A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р.</w:t>
      </w:r>
    </w:p>
    <w:p w:rsidR="00D919CD" w:rsidRPr="00ED4C43" w:rsidRDefault="00321AA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="00D919CD" w:rsidRPr="00ED4C43">
        <w:rPr>
          <w:rFonts w:ascii="Times New Roman" w:hAnsi="Times New Roman"/>
          <w:sz w:val="24"/>
          <w:szCs w:val="24"/>
        </w:rPr>
        <w:t>(4) Зінь І.Ф., Грицишин А.А., Поврозник П.І., Генсерук   В.А.</w:t>
      </w:r>
    </w:p>
    <w:p w:rsidR="00D919CD" w:rsidRPr="00E566B7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en-US"/>
        </w:rPr>
      </w:pPr>
      <w:r w:rsidRPr="00ED4C43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="00782990">
        <w:rPr>
          <w:rFonts w:ascii="Times New Roman" w:hAnsi="Times New Roman"/>
          <w:sz w:val="24"/>
          <w:szCs w:val="24"/>
        </w:rPr>
        <w:t>(</w:t>
      </w:r>
      <w:r w:rsidR="00E566B7" w:rsidRPr="00E566B7">
        <w:rPr>
          <w:rFonts w:ascii="Times New Roman" w:hAnsi="Times New Roman"/>
          <w:sz w:val="24"/>
          <w:szCs w:val="24"/>
        </w:rPr>
        <w:t>4</w:t>
      </w:r>
      <w:r w:rsidR="00D919CD" w:rsidRPr="00ED4C43">
        <w:rPr>
          <w:rFonts w:ascii="Times New Roman" w:hAnsi="Times New Roman"/>
          <w:sz w:val="24"/>
          <w:szCs w:val="24"/>
        </w:rPr>
        <w:t>) Зінь І.Ф., Поврозник П.І., Генсерук   В.А.</w:t>
      </w:r>
      <w:r w:rsidR="00E566B7" w:rsidRPr="00E566B7">
        <w:rPr>
          <w:rFonts w:ascii="Times New Roman" w:hAnsi="Times New Roman"/>
          <w:sz w:val="24"/>
          <w:szCs w:val="24"/>
        </w:rPr>
        <w:t xml:space="preserve">. </w:t>
      </w:r>
      <w:r w:rsidR="00E566B7">
        <w:rPr>
          <w:rFonts w:ascii="Times New Roman" w:hAnsi="Times New Roman"/>
          <w:sz w:val="24"/>
          <w:szCs w:val="24"/>
        </w:rPr>
        <w:t>Грицишин А.А.</w:t>
      </w:r>
    </w:p>
    <w:p w:rsidR="00D919CD" w:rsidRPr="00ED4C43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Відсутні члени комісії:</w:t>
      </w:r>
      <w:r w:rsidR="00782990">
        <w:rPr>
          <w:rFonts w:ascii="Times New Roman" w:hAnsi="Times New Roman"/>
          <w:sz w:val="24"/>
          <w:szCs w:val="24"/>
        </w:rPr>
        <w:t xml:space="preserve"> (</w:t>
      </w:r>
      <w:r w:rsidR="00E566B7" w:rsidRPr="00E566B7">
        <w:rPr>
          <w:rFonts w:ascii="Times New Roman" w:hAnsi="Times New Roman"/>
          <w:sz w:val="24"/>
          <w:szCs w:val="24"/>
          <w:lang w:val="ru-RU"/>
        </w:rPr>
        <w:t>0</w:t>
      </w:r>
      <w:r w:rsidR="00D919CD" w:rsidRPr="00ED4C43">
        <w:rPr>
          <w:rFonts w:ascii="Times New Roman" w:hAnsi="Times New Roman"/>
          <w:sz w:val="24"/>
          <w:szCs w:val="24"/>
        </w:rPr>
        <w:t>)</w:t>
      </w:r>
      <w:r w:rsidR="00D919CD" w:rsidRPr="00ED4C43">
        <w:rPr>
          <w:rFonts w:ascii="Times New Roman" w:hAnsi="Times New Roman"/>
          <w:sz w:val="24"/>
          <w:szCs w:val="24"/>
        </w:rPr>
        <w:tab/>
      </w:r>
    </w:p>
    <w:p w:rsidR="00D919CD" w:rsidRPr="00ED4C43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ED4C43">
        <w:rPr>
          <w:rFonts w:ascii="Times New Roman" w:hAnsi="Times New Roman"/>
          <w:i/>
          <w:sz w:val="24"/>
          <w:szCs w:val="24"/>
        </w:rPr>
        <w:t>Кворум є. Засідання комісії правочинне.</w:t>
      </w:r>
    </w:p>
    <w:p w:rsidR="00D919CD" w:rsidRPr="00ED4C43" w:rsidRDefault="00B9067A" w:rsidP="00B9067A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ED4C43">
        <w:rPr>
          <w:rFonts w:ascii="Times New Roman" w:hAnsi="Times New Roman"/>
          <w:i/>
          <w:sz w:val="24"/>
          <w:szCs w:val="24"/>
        </w:rPr>
        <w:tab/>
      </w:r>
    </w:p>
    <w:p w:rsidR="00D919CD" w:rsidRPr="00ED4C43" w:rsidRDefault="00D919CD" w:rsidP="00D919CD">
      <w:pPr>
        <w:pStyle w:val="a3"/>
        <w:jc w:val="both"/>
        <w:rPr>
          <w:i/>
        </w:rPr>
      </w:pPr>
      <w:r w:rsidRPr="00ED4C43">
        <w:rPr>
          <w:i/>
        </w:rPr>
        <w:t>На засідання комісії запрошені:</w:t>
      </w:r>
    </w:p>
    <w:p w:rsidR="00534EC6" w:rsidRPr="00E86E8B" w:rsidRDefault="00534EC6" w:rsidP="00534EC6">
      <w:pPr>
        <w:pStyle w:val="a3"/>
        <w:ind w:left="0" w:firstLine="0"/>
        <w:jc w:val="both"/>
      </w:pPr>
      <w:r>
        <w:t xml:space="preserve">Мединський І.Г. – начальник управління </w:t>
      </w:r>
      <w:r w:rsidRPr="00E86E8B">
        <w:t>транспорту, комунікацій та зв’язку</w:t>
      </w:r>
      <w:r>
        <w:t>;</w:t>
      </w:r>
    </w:p>
    <w:p w:rsidR="00534EC6" w:rsidRDefault="00782990" w:rsidP="00782990">
      <w:pPr>
        <w:pStyle w:val="a3"/>
        <w:jc w:val="both"/>
      </w:pPr>
      <w:r>
        <w:rPr>
          <w:shd w:val="clear" w:color="auto" w:fill="FFFFFF"/>
        </w:rPr>
        <w:t>Мединський В.В</w:t>
      </w:r>
      <w:r w:rsidR="00534EC6" w:rsidRPr="00C43525">
        <w:rPr>
          <w:shd w:val="clear" w:color="auto" w:fill="FFFFFF"/>
        </w:rPr>
        <w:t xml:space="preserve">. - </w:t>
      </w:r>
      <w:r w:rsidR="00534EC6" w:rsidRPr="00C43525">
        <w:rPr>
          <w:rStyle w:val="a4"/>
          <w:i w:val="0"/>
          <w:shd w:val="clear" w:color="auto" w:fill="FFFFFF"/>
        </w:rPr>
        <w:t xml:space="preserve">начальник </w:t>
      </w:r>
      <w:hyperlink r:id="rId9" w:history="1">
        <w:r w:rsidR="00534EC6" w:rsidRPr="00C43525">
          <w:rPr>
            <w:rStyle w:val="a9"/>
            <w:color w:val="auto"/>
            <w:u w:val="none"/>
            <w:shd w:val="clear" w:color="auto" w:fill="FFFFFF"/>
          </w:rPr>
          <w:t xml:space="preserve">управління обліку та </w:t>
        </w:r>
      </w:hyperlink>
      <w:r>
        <w:t xml:space="preserve">контролю за використанням </w:t>
      </w:r>
    </w:p>
    <w:p w:rsidR="00782990" w:rsidRDefault="00782990" w:rsidP="00782990">
      <w:pPr>
        <w:pStyle w:val="a3"/>
        <w:jc w:val="both"/>
      </w:pPr>
      <w:r w:rsidRPr="00C43525">
        <w:t>комунального майна;</w:t>
      </w:r>
    </w:p>
    <w:p w:rsidR="00E86D44" w:rsidRPr="00ED4C43" w:rsidRDefault="00E86D44" w:rsidP="002E7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4C43">
        <w:rPr>
          <w:rFonts w:ascii="Times New Roman" w:hAnsi="Times New Roman"/>
          <w:sz w:val="24"/>
          <w:szCs w:val="24"/>
          <w:lang w:eastAsia="ru-RU"/>
        </w:rPr>
        <w:t>Вітик В.Б - головний спеціаліст організаційного відділу виконавчого комітету управління організаційно-виконавчої роботи.</w:t>
      </w:r>
    </w:p>
    <w:p w:rsidR="00973B01" w:rsidRPr="00ED4C43" w:rsidRDefault="00973B01" w:rsidP="00973B0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E86D44" w:rsidRPr="00ED4C43" w:rsidRDefault="00E86D44" w:rsidP="00E86D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</w:rPr>
        <w:t>Головуючий – голова комісії Зінь І.Ф.</w:t>
      </w: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CF6" w:rsidRDefault="00D919CD" w:rsidP="007A6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СЛУХАЛИ:</w:t>
      </w:r>
      <w:r w:rsidRPr="00ED4C43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 ком</w:t>
      </w:r>
      <w:r w:rsidR="00782990">
        <w:rPr>
          <w:rFonts w:ascii="Times New Roman" w:hAnsi="Times New Roman"/>
          <w:sz w:val="24"/>
          <w:szCs w:val="24"/>
        </w:rPr>
        <w:t>ісії, відповідно до листа</w:t>
      </w:r>
      <w:r w:rsidR="00E86D44" w:rsidRPr="00ED4C43">
        <w:rPr>
          <w:rFonts w:ascii="Times New Roman" w:hAnsi="Times New Roman"/>
          <w:sz w:val="24"/>
          <w:szCs w:val="24"/>
        </w:rPr>
        <w:t xml:space="preserve"> від </w:t>
      </w:r>
      <w:r w:rsidR="00E566B7">
        <w:rPr>
          <w:rFonts w:ascii="Times New Roman" w:hAnsi="Times New Roman"/>
          <w:sz w:val="24"/>
          <w:szCs w:val="24"/>
        </w:rPr>
        <w:t>1</w:t>
      </w:r>
      <w:r w:rsidR="00E566B7" w:rsidRPr="00E566B7">
        <w:rPr>
          <w:rFonts w:ascii="Times New Roman" w:hAnsi="Times New Roman"/>
          <w:sz w:val="24"/>
          <w:szCs w:val="24"/>
          <w:lang w:val="ru-RU"/>
        </w:rPr>
        <w:t>8</w:t>
      </w:r>
      <w:r w:rsidR="001E4A24">
        <w:rPr>
          <w:rFonts w:ascii="Times New Roman" w:hAnsi="Times New Roman"/>
          <w:sz w:val="24"/>
          <w:szCs w:val="24"/>
        </w:rPr>
        <w:t xml:space="preserve">.12.2018 р. </w:t>
      </w:r>
    </w:p>
    <w:p w:rsidR="00782990" w:rsidRPr="00ED4C43" w:rsidRDefault="00782990" w:rsidP="007A6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616" w:rsidRPr="00ED4C43" w:rsidRDefault="00D65911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4C43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7D2616" w:rsidRPr="00ED4C43">
        <w:rPr>
          <w:rFonts w:ascii="Times New Roman" w:hAnsi="Times New Roman"/>
          <w:sz w:val="24"/>
          <w:szCs w:val="24"/>
          <w:lang w:val="ru-RU"/>
        </w:rPr>
        <w:t>:</w:t>
      </w:r>
      <w:r w:rsidRPr="00ED4C43">
        <w:rPr>
          <w:rFonts w:ascii="Times New Roman" w:hAnsi="Times New Roman"/>
          <w:sz w:val="24"/>
          <w:szCs w:val="24"/>
        </w:rPr>
        <w:t xml:space="preserve"> </w:t>
      </w:r>
    </w:p>
    <w:p w:rsidR="00D65911" w:rsidRPr="00ED4C43" w:rsidRDefault="00E566B7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«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="00D65911" w:rsidRPr="00ED4C43">
        <w:rPr>
          <w:rFonts w:ascii="Times New Roman" w:hAnsi="Times New Roman"/>
          <w:sz w:val="24"/>
          <w:szCs w:val="24"/>
        </w:rPr>
        <w:t>», Проти-«0», Утримались-«0». Рішення прийнято.</w:t>
      </w:r>
    </w:p>
    <w:p w:rsidR="00D65911" w:rsidRPr="00ED4C43" w:rsidRDefault="007D2616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ВИРІШИЛИ: </w:t>
      </w:r>
      <w:r w:rsidR="00D65911" w:rsidRPr="00ED4C43">
        <w:rPr>
          <w:rFonts w:ascii="Times New Roman" w:hAnsi="Times New Roman"/>
          <w:sz w:val="24"/>
          <w:szCs w:val="24"/>
        </w:rPr>
        <w:t>Затвердити порядок денний засідання комісії.</w:t>
      </w: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4C43">
        <w:rPr>
          <w:rFonts w:ascii="Times New Roman" w:hAnsi="Times New Roman"/>
          <w:bCs/>
          <w:iCs/>
          <w:sz w:val="24"/>
          <w:szCs w:val="24"/>
        </w:rPr>
        <w:tab/>
      </w:r>
      <w:r w:rsidRPr="00ED4C43">
        <w:rPr>
          <w:rFonts w:ascii="Times New Roman" w:hAnsi="Times New Roman"/>
          <w:bCs/>
          <w:iCs/>
          <w:sz w:val="24"/>
          <w:szCs w:val="24"/>
        </w:rPr>
        <w:tab/>
      </w:r>
      <w:r w:rsidRPr="00ED4C43">
        <w:rPr>
          <w:rFonts w:ascii="Times New Roman" w:hAnsi="Times New Roman"/>
          <w:bCs/>
          <w:iCs/>
          <w:sz w:val="24"/>
          <w:szCs w:val="24"/>
        </w:rPr>
        <w:tab/>
      </w:r>
      <w:r w:rsidRPr="00ED4C43">
        <w:rPr>
          <w:rFonts w:ascii="Times New Roman" w:hAnsi="Times New Roman"/>
          <w:b/>
          <w:bCs/>
          <w:iCs/>
          <w:sz w:val="24"/>
          <w:szCs w:val="24"/>
        </w:rPr>
        <w:t>Порядок денний засідання комісії:</w:t>
      </w: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9322"/>
      </w:tblGrid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566B7" w:rsidRDefault="00E566B7" w:rsidP="00D91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D80">
              <w:rPr>
                <w:rFonts w:ascii="Times New Roman" w:hAnsi="Times New Roman"/>
                <w:color w:val="000000"/>
                <w:sz w:val="24"/>
                <w:szCs w:val="24"/>
              </w:rPr>
              <w:t>Про внесення змін до рішення міської ради від 15.12.2017р. №7/21/40 «Про Програму розвитку пасажирського транспорту в м.Тернополі на 2018-2020 роки»</w:t>
            </w:r>
            <w:r w:rsidRPr="00E566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Нова редакц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я)</w:t>
            </w:r>
          </w:p>
        </w:tc>
      </w:tr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E566B7" w:rsidP="00E8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D80">
              <w:rPr>
                <w:rFonts w:ascii="Times New Roman" w:hAnsi="Times New Roman"/>
                <w:color w:val="000000"/>
                <w:sz w:val="24"/>
                <w:szCs w:val="24"/>
              </w:rPr>
              <w:t>Про прийняття майна в комунальну власність міста Тернополя</w:t>
            </w:r>
          </w:p>
        </w:tc>
      </w:tr>
    </w:tbl>
    <w:p w:rsidR="00E566B7" w:rsidRDefault="00E566B7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</w:rPr>
        <w:t>1.Перше питання порядку денного</w:t>
      </w:r>
      <w:r w:rsidRPr="00ED4C43">
        <w:rPr>
          <w:rFonts w:ascii="Times New Roman" w:hAnsi="Times New Roman"/>
          <w:sz w:val="24"/>
          <w:szCs w:val="24"/>
        </w:rPr>
        <w:t>.</w:t>
      </w:r>
    </w:p>
    <w:p w:rsidR="00D919CD" w:rsidRPr="00C43525" w:rsidRDefault="00D919CD" w:rsidP="00C43525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365233">
        <w:rPr>
          <w:rFonts w:ascii="Times New Roman" w:hAnsi="Times New Roman"/>
          <w:sz w:val="24"/>
          <w:szCs w:val="24"/>
        </w:rPr>
        <w:tab/>
      </w:r>
      <w:r w:rsidR="00E566B7" w:rsidRPr="00100D80">
        <w:rPr>
          <w:rFonts w:ascii="Times New Roman" w:hAnsi="Times New Roman"/>
          <w:color w:val="000000"/>
          <w:sz w:val="24"/>
          <w:szCs w:val="24"/>
        </w:rPr>
        <w:t>Про внесення змін до рішення міської ради від 15.12.2017р. №7/21/40 «Про Програму розвитку пасажирського транспорту в м.Тернополі на 2018-2020 роки»</w:t>
      </w:r>
      <w:r w:rsidR="00E566B7" w:rsidRPr="00E566B7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="00E566B7">
        <w:rPr>
          <w:rFonts w:ascii="Times New Roman" w:hAnsi="Times New Roman"/>
          <w:color w:val="000000"/>
          <w:sz w:val="24"/>
          <w:szCs w:val="24"/>
          <w:lang w:val="ru-RU"/>
        </w:rPr>
        <w:t>Нова редакц</w:t>
      </w:r>
      <w:r w:rsidR="00E566B7">
        <w:rPr>
          <w:rFonts w:ascii="Times New Roman" w:hAnsi="Times New Roman"/>
          <w:color w:val="000000"/>
          <w:sz w:val="24"/>
          <w:szCs w:val="24"/>
        </w:rPr>
        <w:t>і</w:t>
      </w:r>
      <w:r w:rsidR="00E566B7">
        <w:rPr>
          <w:rFonts w:ascii="Times New Roman" w:hAnsi="Times New Roman"/>
          <w:color w:val="000000"/>
          <w:sz w:val="24"/>
          <w:szCs w:val="24"/>
          <w:lang w:val="ru-RU"/>
        </w:rPr>
        <w:t>я)</w:t>
      </w:r>
      <w:r w:rsidR="00390BEE" w:rsidRPr="00C43525">
        <w:rPr>
          <w:rFonts w:ascii="Times New Roman" w:hAnsi="Times New Roman"/>
          <w:color w:val="000000"/>
          <w:sz w:val="24"/>
          <w:szCs w:val="24"/>
        </w:rPr>
        <w:tab/>
      </w:r>
      <w:r w:rsidR="00776862"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D919CD" w:rsidRPr="00C43525" w:rsidRDefault="00365233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="00D919CD" w:rsidRPr="00C4352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354BD6">
        <w:rPr>
          <w:rFonts w:ascii="Times New Roman" w:hAnsi="Times New Roman"/>
          <w:sz w:val="24"/>
          <w:szCs w:val="24"/>
        </w:rPr>
        <w:t>Мединський</w:t>
      </w:r>
      <w:r w:rsidR="00E566B7">
        <w:rPr>
          <w:rFonts w:ascii="Times New Roman" w:hAnsi="Times New Roman"/>
          <w:sz w:val="24"/>
          <w:szCs w:val="24"/>
        </w:rPr>
        <w:t xml:space="preserve"> І.Г.</w:t>
      </w:r>
      <w:r w:rsidR="00D919CD" w:rsidRPr="00C43525">
        <w:rPr>
          <w:rFonts w:ascii="Times New Roman" w:hAnsi="Times New Roman"/>
          <w:sz w:val="24"/>
          <w:szCs w:val="24"/>
        </w:rPr>
        <w:tab/>
      </w:r>
    </w:p>
    <w:p w:rsidR="005A29FB" w:rsidRPr="00C43525" w:rsidRDefault="005A29FB" w:rsidP="00C43525">
      <w:pPr>
        <w:pStyle w:val="a3"/>
        <w:ind w:left="2124" w:hanging="2124"/>
        <w:jc w:val="both"/>
      </w:pPr>
    </w:p>
    <w:p w:rsidR="00D919CD" w:rsidRPr="00C43525" w:rsidRDefault="00D919CD" w:rsidP="00C43525">
      <w:pPr>
        <w:pStyle w:val="a3"/>
        <w:ind w:left="2124" w:hanging="2124"/>
        <w:jc w:val="both"/>
        <w:rPr>
          <w:b/>
        </w:rPr>
      </w:pPr>
      <w:r w:rsidRPr="00C43525">
        <w:t>ВИРІШИЛИ:</w:t>
      </w:r>
      <w:r w:rsidR="00C071A2" w:rsidRPr="00C43525">
        <w:tab/>
      </w:r>
      <w:r w:rsidR="00E566B7">
        <w:t>П</w:t>
      </w:r>
      <w:r w:rsidR="00365233">
        <w:t>огодити проект рішення міської ради «</w:t>
      </w:r>
      <w:r w:rsidR="00E566B7" w:rsidRPr="00100D80">
        <w:rPr>
          <w:color w:val="000000"/>
        </w:rPr>
        <w:t>Про внесення змін до рішення міської ради від 15.12.2017р. №7/21/40 «Про Програму розвитку пасажирського транспорту в м.Тернополі на 2018-2020 роки»</w:t>
      </w:r>
    </w:p>
    <w:p w:rsidR="005A29FB" w:rsidRPr="00C43525" w:rsidRDefault="00EE61A4" w:rsidP="00C43525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C43525">
        <w:rPr>
          <w:rFonts w:ascii="Times New Roman" w:hAnsi="Times New Roman"/>
          <w:sz w:val="24"/>
          <w:szCs w:val="24"/>
          <w:lang w:val="ru-RU"/>
        </w:rPr>
        <w:t xml:space="preserve">Результати </w:t>
      </w:r>
      <w:r w:rsidR="00AE2D27">
        <w:rPr>
          <w:rFonts w:ascii="Times New Roman" w:hAnsi="Times New Roman"/>
          <w:sz w:val="24"/>
          <w:szCs w:val="24"/>
          <w:lang w:val="ru-RU"/>
        </w:rPr>
        <w:t>голосування: За –</w:t>
      </w:r>
      <w:r w:rsidR="00E566B7">
        <w:rPr>
          <w:rFonts w:ascii="Times New Roman" w:hAnsi="Times New Roman"/>
          <w:sz w:val="24"/>
          <w:szCs w:val="24"/>
          <w:lang w:val="ru-RU"/>
        </w:rPr>
        <w:t>4</w:t>
      </w:r>
      <w:r w:rsidR="00354B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66B7">
        <w:rPr>
          <w:rFonts w:ascii="Times New Roman" w:hAnsi="Times New Roman"/>
          <w:sz w:val="24"/>
          <w:szCs w:val="24"/>
          <w:lang w:val="ru-RU"/>
        </w:rPr>
        <w:t>, проти – 0, утримались – 0</w:t>
      </w:r>
    </w:p>
    <w:p w:rsidR="005A29FB" w:rsidRPr="00C43525" w:rsidRDefault="005A29FB" w:rsidP="00C43525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071A2" w:rsidRPr="00C43525" w:rsidRDefault="00C071A2" w:rsidP="00C43525">
      <w:pPr>
        <w:spacing w:after="0" w:line="240" w:lineRule="auto"/>
        <w:ind w:left="2126" w:hanging="2124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  <w:lang w:val="ru-RU"/>
        </w:rPr>
        <w:t>Рішення</w:t>
      </w:r>
      <w:r w:rsidR="00EE61A4" w:rsidRPr="00C4352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43525">
        <w:rPr>
          <w:rFonts w:ascii="Times New Roman" w:hAnsi="Times New Roman"/>
          <w:b/>
          <w:sz w:val="24"/>
          <w:szCs w:val="24"/>
          <w:lang w:val="ru-RU"/>
        </w:rPr>
        <w:t>прийнято.</w:t>
      </w:r>
    </w:p>
    <w:p w:rsidR="00D919CD" w:rsidRPr="00C43525" w:rsidRDefault="00D919CD" w:rsidP="00C43525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D919CD" w:rsidRPr="00C43525" w:rsidRDefault="00D919CD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2.Друге питання порядку денного</w:t>
      </w:r>
      <w:r w:rsidRPr="00C43525">
        <w:rPr>
          <w:rFonts w:ascii="Times New Roman" w:hAnsi="Times New Roman"/>
          <w:sz w:val="24"/>
          <w:szCs w:val="24"/>
        </w:rPr>
        <w:t>.</w:t>
      </w:r>
    </w:p>
    <w:p w:rsidR="00D919CD" w:rsidRPr="00C43525" w:rsidRDefault="00D919CD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365233">
        <w:rPr>
          <w:rFonts w:ascii="Times New Roman" w:hAnsi="Times New Roman"/>
          <w:sz w:val="24"/>
          <w:szCs w:val="24"/>
        </w:rPr>
        <w:tab/>
      </w:r>
      <w:r w:rsidR="00E566B7" w:rsidRPr="00100D80">
        <w:rPr>
          <w:rFonts w:ascii="Times New Roman" w:hAnsi="Times New Roman"/>
          <w:color w:val="000000"/>
          <w:sz w:val="24"/>
          <w:szCs w:val="24"/>
        </w:rPr>
        <w:t>Про прийняття майна в комунальну власність міста Тернополя</w:t>
      </w:r>
      <w:r w:rsidR="00E566B7">
        <w:rPr>
          <w:rFonts w:ascii="Times New Roman" w:hAnsi="Times New Roman"/>
          <w:color w:val="000000"/>
          <w:sz w:val="24"/>
          <w:szCs w:val="24"/>
        </w:rPr>
        <w:t>.</w:t>
      </w:r>
      <w:r w:rsidR="00AF7CB4" w:rsidRPr="00C43525">
        <w:rPr>
          <w:rFonts w:ascii="Times New Roman" w:hAnsi="Times New Roman"/>
          <w:sz w:val="24"/>
          <w:szCs w:val="24"/>
        </w:rPr>
        <w:tab/>
      </w:r>
      <w:r w:rsidR="00EE61A4" w:rsidRPr="00C43525">
        <w:rPr>
          <w:rFonts w:ascii="Times New Roman" w:hAnsi="Times New Roman"/>
          <w:sz w:val="24"/>
          <w:szCs w:val="24"/>
        </w:rPr>
        <w:tab/>
      </w:r>
      <w:r w:rsidR="00BA19FF"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EE61A4" w:rsidRPr="00C43525" w:rsidRDefault="0043297F" w:rsidP="00E566B7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>ДОПОВІДА</w:t>
      </w:r>
      <w:r w:rsidR="00E566B7">
        <w:rPr>
          <w:rFonts w:ascii="Times New Roman" w:hAnsi="Times New Roman"/>
          <w:sz w:val="24"/>
          <w:szCs w:val="24"/>
          <w:lang w:eastAsia="ru-RU"/>
        </w:rPr>
        <w:t>В</w:t>
      </w:r>
      <w:r w:rsidR="00D919CD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="00D93EF4"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354BD6">
        <w:rPr>
          <w:rFonts w:ascii="Times New Roman" w:hAnsi="Times New Roman"/>
          <w:sz w:val="24"/>
          <w:szCs w:val="24"/>
        </w:rPr>
        <w:t>Мединський В.В.</w:t>
      </w:r>
    </w:p>
    <w:p w:rsidR="00354BD6" w:rsidRPr="00354BD6" w:rsidRDefault="00354BD6" w:rsidP="00354BD6">
      <w:pPr>
        <w:spacing w:after="0" w:line="240" w:lineRule="auto"/>
        <w:ind w:left="2126" w:hanging="2124"/>
        <w:jc w:val="both"/>
        <w:rPr>
          <w:lang w:val="ru-RU"/>
        </w:rPr>
      </w:pPr>
    </w:p>
    <w:p w:rsidR="00D93EF4" w:rsidRPr="00C43525" w:rsidRDefault="00EE61A4" w:rsidP="00E566B7">
      <w:pPr>
        <w:pStyle w:val="a3"/>
        <w:ind w:left="2124" w:hanging="2124"/>
        <w:jc w:val="both"/>
      </w:pPr>
      <w:r w:rsidRPr="00C43525">
        <w:t>ВИРІШИЛИ:</w:t>
      </w:r>
      <w:r w:rsidRPr="00C43525">
        <w:tab/>
      </w:r>
      <w:r w:rsidR="00E566B7">
        <w:t>П</w:t>
      </w:r>
      <w:r w:rsidR="00365233">
        <w:t>огодити проект рішення міської ради «</w:t>
      </w:r>
      <w:r w:rsidR="00E566B7" w:rsidRPr="00100D80">
        <w:rPr>
          <w:color w:val="000000"/>
        </w:rPr>
        <w:t>Про прийняття майна в комунальну власність міста Тернополя</w:t>
      </w:r>
      <w:r w:rsidR="00E566B7">
        <w:rPr>
          <w:color w:val="000000"/>
        </w:rPr>
        <w:t>.»</w:t>
      </w:r>
      <w:r w:rsidR="00D93EF4" w:rsidRPr="00C43525">
        <w:tab/>
      </w:r>
    </w:p>
    <w:p w:rsidR="00E566B7" w:rsidRPr="00C43525" w:rsidRDefault="00E566B7" w:rsidP="00E566B7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C43525">
        <w:rPr>
          <w:rFonts w:ascii="Times New Roman" w:hAnsi="Times New Roman"/>
          <w:sz w:val="24"/>
          <w:szCs w:val="24"/>
          <w:lang w:val="ru-RU"/>
        </w:rPr>
        <w:t xml:space="preserve">Результати </w:t>
      </w:r>
      <w:r>
        <w:rPr>
          <w:rFonts w:ascii="Times New Roman" w:hAnsi="Times New Roman"/>
          <w:sz w:val="24"/>
          <w:szCs w:val="24"/>
          <w:lang w:val="ru-RU"/>
        </w:rPr>
        <w:t>голосування: За –4 , проти – 0, утримались – 0</w:t>
      </w:r>
    </w:p>
    <w:p w:rsidR="00E566B7" w:rsidRPr="00C43525" w:rsidRDefault="00E566B7" w:rsidP="00E566B7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29FB" w:rsidRPr="00C43525" w:rsidRDefault="005A29FB" w:rsidP="00C43525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29FB" w:rsidRPr="00C43525" w:rsidRDefault="005A29FB" w:rsidP="00C43525">
      <w:pPr>
        <w:spacing w:after="0" w:line="240" w:lineRule="auto"/>
        <w:ind w:left="2126" w:hanging="2124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  <w:lang w:val="ru-RU"/>
        </w:rPr>
        <w:t xml:space="preserve">Рішення </w:t>
      </w:r>
      <w:r w:rsidR="00C0129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43525">
        <w:rPr>
          <w:rFonts w:ascii="Times New Roman" w:hAnsi="Times New Roman"/>
          <w:b/>
          <w:sz w:val="24"/>
          <w:szCs w:val="24"/>
          <w:lang w:val="ru-RU"/>
        </w:rPr>
        <w:t>прийнято.</w:t>
      </w:r>
    </w:p>
    <w:p w:rsidR="003A5F35" w:rsidRPr="00C43525" w:rsidRDefault="003A5F35" w:rsidP="00C4352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919CD" w:rsidRPr="00C01297" w:rsidRDefault="00190CF3" w:rsidP="00C43525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</w:rPr>
      </w:pPr>
      <w:r w:rsidRPr="00C01297">
        <w:rPr>
          <w:rFonts w:ascii="Times New Roman" w:hAnsi="Times New Roman"/>
          <w:sz w:val="24"/>
          <w:szCs w:val="24"/>
        </w:rPr>
        <w:tab/>
      </w:r>
    </w:p>
    <w:p w:rsidR="00365233" w:rsidRDefault="00365233" w:rsidP="00365233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65233" w:rsidRPr="00CA1DCE" w:rsidRDefault="00365233" w:rsidP="00365233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65233" w:rsidRPr="00F51D13" w:rsidRDefault="00365233" w:rsidP="0036523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65233" w:rsidRPr="00F51D13" w:rsidRDefault="00365233" w:rsidP="0036523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 xml:space="preserve">Голова комісії </w:t>
      </w:r>
      <w:r w:rsidRPr="00F51D13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                                                І.Ф.Зінь</w:t>
      </w:r>
    </w:p>
    <w:p w:rsidR="00365233" w:rsidRPr="00F51D13" w:rsidRDefault="00365233" w:rsidP="003652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 xml:space="preserve">     </w:t>
      </w:r>
    </w:p>
    <w:p w:rsidR="00365233" w:rsidRPr="00C43525" w:rsidRDefault="00365233" w:rsidP="003652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  <w:sectPr w:rsidR="00365233" w:rsidRPr="00C43525" w:rsidSect="00D919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F51D13">
        <w:rPr>
          <w:rFonts w:ascii="Times New Roman" w:hAnsi="Times New Roman"/>
          <w:b/>
          <w:sz w:val="26"/>
          <w:szCs w:val="26"/>
        </w:rPr>
        <w:t>Секретар комісії</w:t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В.А.Генсерук</w:t>
      </w:r>
    </w:p>
    <w:p w:rsidR="00C43525" w:rsidRPr="00C43525" w:rsidRDefault="00C43525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43525" w:rsidRPr="00C43525" w:rsidSect="00D919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919CD" w:rsidRPr="00F51D13" w:rsidRDefault="00D919CD">
      <w:pPr>
        <w:rPr>
          <w:sz w:val="26"/>
          <w:szCs w:val="26"/>
        </w:rPr>
      </w:pPr>
    </w:p>
    <w:sectPr w:rsidR="00D919CD" w:rsidRPr="00F51D13" w:rsidSect="00D91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958" w:rsidRDefault="00B70958" w:rsidP="007020A2">
      <w:pPr>
        <w:spacing w:after="0" w:line="240" w:lineRule="auto"/>
      </w:pPr>
      <w:r>
        <w:separator/>
      </w:r>
    </w:p>
  </w:endnote>
  <w:endnote w:type="continuationSeparator" w:id="1">
    <w:p w:rsidR="00B70958" w:rsidRDefault="00B70958" w:rsidP="007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958" w:rsidRDefault="00B70958" w:rsidP="007020A2">
      <w:pPr>
        <w:spacing w:after="0" w:line="240" w:lineRule="auto"/>
      </w:pPr>
      <w:r>
        <w:separator/>
      </w:r>
    </w:p>
  </w:footnote>
  <w:footnote w:type="continuationSeparator" w:id="1">
    <w:p w:rsidR="00B70958" w:rsidRDefault="00B70958" w:rsidP="0070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3C1"/>
    <w:multiLevelType w:val="hybridMultilevel"/>
    <w:tmpl w:val="11100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CE6667C"/>
    <w:multiLevelType w:val="hybridMultilevel"/>
    <w:tmpl w:val="E9EECC3E"/>
    <w:lvl w:ilvl="0" w:tplc="181E7668">
      <w:start w:val="15"/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DF7804"/>
    <w:multiLevelType w:val="hybridMultilevel"/>
    <w:tmpl w:val="62769CBE"/>
    <w:lvl w:ilvl="0" w:tplc="5B5662A2">
      <w:start w:val="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9CD"/>
    <w:rsid w:val="00024B14"/>
    <w:rsid w:val="00041511"/>
    <w:rsid w:val="000442F1"/>
    <w:rsid w:val="00057529"/>
    <w:rsid w:val="0006710A"/>
    <w:rsid w:val="00087CB2"/>
    <w:rsid w:val="000B4626"/>
    <w:rsid w:val="000E0073"/>
    <w:rsid w:val="000E454D"/>
    <w:rsid w:val="00164B36"/>
    <w:rsid w:val="00190CF3"/>
    <w:rsid w:val="00191697"/>
    <w:rsid w:val="00191BBF"/>
    <w:rsid w:val="00197F7D"/>
    <w:rsid w:val="001D1197"/>
    <w:rsid w:val="001D7E98"/>
    <w:rsid w:val="001E4A24"/>
    <w:rsid w:val="001F2008"/>
    <w:rsid w:val="00222B15"/>
    <w:rsid w:val="002308E9"/>
    <w:rsid w:val="002703FD"/>
    <w:rsid w:val="002A0C49"/>
    <w:rsid w:val="002E75B7"/>
    <w:rsid w:val="003058A6"/>
    <w:rsid w:val="003150F3"/>
    <w:rsid w:val="00321AAD"/>
    <w:rsid w:val="0032472C"/>
    <w:rsid w:val="00331225"/>
    <w:rsid w:val="003318B5"/>
    <w:rsid w:val="00351CF6"/>
    <w:rsid w:val="00354BD6"/>
    <w:rsid w:val="0035702F"/>
    <w:rsid w:val="00365233"/>
    <w:rsid w:val="00381C6E"/>
    <w:rsid w:val="003846BB"/>
    <w:rsid w:val="00390BEE"/>
    <w:rsid w:val="003A5F35"/>
    <w:rsid w:val="00400120"/>
    <w:rsid w:val="00405B65"/>
    <w:rsid w:val="0043297F"/>
    <w:rsid w:val="00444318"/>
    <w:rsid w:val="00454722"/>
    <w:rsid w:val="00471583"/>
    <w:rsid w:val="004B3242"/>
    <w:rsid w:val="004C01C9"/>
    <w:rsid w:val="00534EC6"/>
    <w:rsid w:val="00596C77"/>
    <w:rsid w:val="005A29FB"/>
    <w:rsid w:val="005B35B6"/>
    <w:rsid w:val="005C27E1"/>
    <w:rsid w:val="00654B35"/>
    <w:rsid w:val="007020A2"/>
    <w:rsid w:val="00734A4C"/>
    <w:rsid w:val="00752C88"/>
    <w:rsid w:val="00776862"/>
    <w:rsid w:val="00780E60"/>
    <w:rsid w:val="00782990"/>
    <w:rsid w:val="0079029F"/>
    <w:rsid w:val="007A6A8A"/>
    <w:rsid w:val="007A6B2B"/>
    <w:rsid w:val="007B32C5"/>
    <w:rsid w:val="007B331D"/>
    <w:rsid w:val="007D2616"/>
    <w:rsid w:val="008259CE"/>
    <w:rsid w:val="00851C5E"/>
    <w:rsid w:val="0085218A"/>
    <w:rsid w:val="008576B9"/>
    <w:rsid w:val="008D1B4A"/>
    <w:rsid w:val="0094381C"/>
    <w:rsid w:val="00954400"/>
    <w:rsid w:val="00963068"/>
    <w:rsid w:val="00973B01"/>
    <w:rsid w:val="009C5440"/>
    <w:rsid w:val="009E61E1"/>
    <w:rsid w:val="00A20755"/>
    <w:rsid w:val="00A6709A"/>
    <w:rsid w:val="00AE2D27"/>
    <w:rsid w:val="00AE7B30"/>
    <w:rsid w:val="00AF7CB4"/>
    <w:rsid w:val="00B116C0"/>
    <w:rsid w:val="00B161F6"/>
    <w:rsid w:val="00B4390E"/>
    <w:rsid w:val="00B52DB2"/>
    <w:rsid w:val="00B70958"/>
    <w:rsid w:val="00B9067A"/>
    <w:rsid w:val="00B91712"/>
    <w:rsid w:val="00BA19FF"/>
    <w:rsid w:val="00BD74B5"/>
    <w:rsid w:val="00BF3A68"/>
    <w:rsid w:val="00C01297"/>
    <w:rsid w:val="00C071A2"/>
    <w:rsid w:val="00C41BB3"/>
    <w:rsid w:val="00C43525"/>
    <w:rsid w:val="00C6315D"/>
    <w:rsid w:val="00CB6BAA"/>
    <w:rsid w:val="00D14FCD"/>
    <w:rsid w:val="00D60D14"/>
    <w:rsid w:val="00D65309"/>
    <w:rsid w:val="00D65911"/>
    <w:rsid w:val="00D919CD"/>
    <w:rsid w:val="00D93EF4"/>
    <w:rsid w:val="00DD2588"/>
    <w:rsid w:val="00DE7679"/>
    <w:rsid w:val="00E1354C"/>
    <w:rsid w:val="00E15F07"/>
    <w:rsid w:val="00E30396"/>
    <w:rsid w:val="00E5014E"/>
    <w:rsid w:val="00E566B7"/>
    <w:rsid w:val="00E61315"/>
    <w:rsid w:val="00E6395F"/>
    <w:rsid w:val="00E86250"/>
    <w:rsid w:val="00E86D44"/>
    <w:rsid w:val="00ED4C43"/>
    <w:rsid w:val="00EE61A4"/>
    <w:rsid w:val="00F07C00"/>
    <w:rsid w:val="00F31F43"/>
    <w:rsid w:val="00F44991"/>
    <w:rsid w:val="00F51D13"/>
    <w:rsid w:val="00FB147C"/>
    <w:rsid w:val="00FB686E"/>
    <w:rsid w:val="00FD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9CD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9C5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919C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A67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919CD"/>
    <w:pPr>
      <w:ind w:left="720"/>
      <w:contextualSpacing/>
    </w:pPr>
  </w:style>
  <w:style w:type="paragraph" w:customStyle="1" w:styleId="a3">
    <w:name w:val="Основний текст з відступом"/>
    <w:basedOn w:val="a"/>
    <w:uiPriority w:val="99"/>
    <w:rsid w:val="00D919CD"/>
    <w:pPr>
      <w:suppressAutoHyphens/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19CD"/>
    <w:rPr>
      <w:rFonts w:cs="Times New Roman"/>
      <w:i/>
      <w:iCs/>
    </w:rPr>
  </w:style>
  <w:style w:type="paragraph" w:styleId="a5">
    <w:name w:val="Title"/>
    <w:basedOn w:val="a"/>
    <w:next w:val="a"/>
    <w:link w:val="a6"/>
    <w:qFormat/>
    <w:rsid w:val="00D919CD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locked/>
    <w:rsid w:val="00D919CD"/>
    <w:rPr>
      <w:rFonts w:ascii="Cambria" w:hAnsi="Cambria"/>
      <w:color w:val="17365D"/>
      <w:spacing w:val="5"/>
      <w:kern w:val="28"/>
      <w:sz w:val="52"/>
      <w:szCs w:val="52"/>
      <w:lang w:val="uk-UA" w:eastAsia="uk-U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D919CD"/>
    <w:rPr>
      <w:b/>
      <w:bCs/>
      <w:sz w:val="27"/>
      <w:szCs w:val="27"/>
      <w:lang w:val="uk-UA" w:eastAsia="uk-UA" w:bidi="ar-SA"/>
    </w:rPr>
  </w:style>
  <w:style w:type="paragraph" w:styleId="a7">
    <w:name w:val="Balloon Text"/>
    <w:basedOn w:val="a"/>
    <w:link w:val="a8"/>
    <w:rsid w:val="0002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4B14"/>
    <w:rPr>
      <w:rFonts w:ascii="Tahoma" w:hAnsi="Tahoma" w:cs="Tahoma"/>
      <w:sz w:val="16"/>
      <w:szCs w:val="16"/>
      <w:lang w:val="uk-UA" w:eastAsia="uk-UA"/>
    </w:rPr>
  </w:style>
  <w:style w:type="character" w:styleId="a9">
    <w:name w:val="Hyperlink"/>
    <w:basedOn w:val="a0"/>
    <w:uiPriority w:val="99"/>
    <w:unhideWhenUsed/>
    <w:rsid w:val="00E86D4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0CF3"/>
    <w:pPr>
      <w:ind w:left="720"/>
      <w:contextualSpacing/>
    </w:pPr>
  </w:style>
  <w:style w:type="paragraph" w:styleId="ab">
    <w:name w:val="header"/>
    <w:basedOn w:val="a"/>
    <w:link w:val="ac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7020A2"/>
    <w:rPr>
      <w:rFonts w:ascii="Calibri" w:hAnsi="Calibri"/>
      <w:sz w:val="22"/>
      <w:szCs w:val="22"/>
      <w:lang w:val="uk-UA" w:eastAsia="uk-UA"/>
    </w:rPr>
  </w:style>
  <w:style w:type="paragraph" w:styleId="ad">
    <w:name w:val="footer"/>
    <w:basedOn w:val="a"/>
    <w:link w:val="ae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7020A2"/>
    <w:rPr>
      <w:rFonts w:ascii="Calibri" w:hAnsi="Calibri"/>
      <w:sz w:val="22"/>
      <w:szCs w:val="22"/>
      <w:lang w:val="uk-UA" w:eastAsia="uk-UA"/>
    </w:rPr>
  </w:style>
  <w:style w:type="character" w:customStyle="1" w:styleId="docdata">
    <w:name w:val="docdata"/>
    <w:aliases w:val="docy,v5,1444,baiaagaaboqcaaad3qmaaaxrawaaaaaaaaaaaaaaaaaaaaaaaaaaaaaaaaaaaaaaaaaaaaaaaaaaaaaaaaaaaaaaaaaaaaaaaaaaaaaaaaaaaaaaaaaaaaaaaaaaaaaaaaaaaaaaaaaaaaaaaaaaaaaaaaaaaaaaaaaaaaaaaaaaaaaaaaaaaaaaaaaaaaaaaaaaaaaaaaaaaaaaaaaaaaaaaaaaaaaaaaaaaaaa"/>
    <w:basedOn w:val="a0"/>
    <w:rsid w:val="00D93EF4"/>
  </w:style>
  <w:style w:type="paragraph" w:customStyle="1" w:styleId="2529">
    <w:name w:val="252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77">
    <w:name w:val="1577"/>
    <w:aliases w:val="baiaagaaboqcaaadygqaaavwba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C5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A670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uk-UA"/>
    </w:rPr>
  </w:style>
  <w:style w:type="character" w:styleId="af">
    <w:name w:val="Strong"/>
    <w:basedOn w:val="a0"/>
    <w:uiPriority w:val="22"/>
    <w:qFormat/>
    <w:rsid w:val="00C435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da.te.ua/strukturni-pidrozdil/103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679C-F643-4DA1-895D-CCF9FA98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d01-Danylyshyn</dc:creator>
  <cp:lastModifiedBy>d03-vityk</cp:lastModifiedBy>
  <cp:revision>26</cp:revision>
  <cp:lastPrinted>2018-12-19T10:30:00Z</cp:lastPrinted>
  <dcterms:created xsi:type="dcterms:W3CDTF">2018-09-21T07:01:00Z</dcterms:created>
  <dcterms:modified xsi:type="dcterms:W3CDTF">2019-01-02T09:22:00Z</dcterms:modified>
</cp:coreProperties>
</file>