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EC" w:rsidRPr="008D0AD6" w:rsidRDefault="00B15DEC" w:rsidP="00B15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66E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655" cy="866775"/>
            <wp:effectExtent l="0" t="0" r="0" b="0"/>
            <wp:docPr id="1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DEC" w:rsidRPr="008D0AD6" w:rsidRDefault="00B15DEC" w:rsidP="00B15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B15DEC" w:rsidRPr="008D0AD6" w:rsidRDefault="00B15DEC" w:rsidP="00B15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5DEC" w:rsidRPr="008D0AD6" w:rsidRDefault="00B15DEC" w:rsidP="00B15D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B15DEC" w:rsidRPr="00922744" w:rsidRDefault="00B15DEC" w:rsidP="00B15D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B15DEC" w:rsidRDefault="00B15DEC" w:rsidP="00B15D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>
        <w:rPr>
          <w:rFonts w:ascii="Times New Roman" w:hAnsi="Times New Roman"/>
          <w:b/>
          <w:sz w:val="24"/>
          <w:szCs w:val="24"/>
        </w:rPr>
        <w:t>11</w:t>
      </w:r>
    </w:p>
    <w:p w:rsidR="00B15DEC" w:rsidRPr="00922744" w:rsidRDefault="00B15DEC" w:rsidP="00B15D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 xml:space="preserve">від </w:t>
      </w:r>
      <w:r w:rsidR="00CF1ACA">
        <w:rPr>
          <w:rFonts w:ascii="Times New Roman" w:hAnsi="Times New Roman"/>
          <w:b/>
          <w:sz w:val="24"/>
          <w:szCs w:val="24"/>
        </w:rPr>
        <w:t>25</w:t>
      </w:r>
      <w:r w:rsidRPr="0092274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04</w:t>
      </w:r>
      <w:r w:rsidRPr="00922744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922744">
        <w:rPr>
          <w:rFonts w:ascii="Times New Roman" w:hAnsi="Times New Roman"/>
          <w:b/>
          <w:sz w:val="24"/>
          <w:szCs w:val="24"/>
        </w:rPr>
        <w:t>р.</w:t>
      </w:r>
    </w:p>
    <w:p w:rsidR="00B15DEC" w:rsidRPr="00922744" w:rsidRDefault="00B15DEC" w:rsidP="00B15DEC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922744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8</w:t>
      </w:r>
      <w:r w:rsidRPr="00922744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92274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 Зелінка Н.В., Ткаченко А.М., Сиротюк </w:t>
      </w:r>
      <w:r>
        <w:rPr>
          <w:rFonts w:ascii="Times New Roman" w:hAnsi="Times New Roman"/>
          <w:sz w:val="24"/>
          <w:szCs w:val="24"/>
        </w:rPr>
        <w:t xml:space="preserve">М.М.,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B15DEC" w:rsidRPr="00922744" w:rsidRDefault="00B15DEC" w:rsidP="00B15DEC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922744">
        <w:rPr>
          <w:rFonts w:ascii="Times New Roman" w:hAnsi="Times New Roman"/>
          <w:sz w:val="24"/>
          <w:szCs w:val="24"/>
        </w:rPr>
        <w:tab/>
        <w:t>(</w:t>
      </w:r>
      <w:r w:rsidR="00CF1ACA">
        <w:rPr>
          <w:rFonts w:ascii="Times New Roman" w:hAnsi="Times New Roman"/>
          <w:sz w:val="24"/>
          <w:szCs w:val="24"/>
        </w:rPr>
        <w:t>6</w:t>
      </w:r>
      <w:r w:rsidRPr="00922744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92274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Ткаченко А.М., Сиротюк </w:t>
      </w:r>
      <w:r>
        <w:rPr>
          <w:rFonts w:ascii="Times New Roman" w:hAnsi="Times New Roman"/>
          <w:sz w:val="24"/>
          <w:szCs w:val="24"/>
        </w:rPr>
        <w:t xml:space="preserve">М.М.,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B15DEC" w:rsidRPr="00922744" w:rsidRDefault="00CF1ACA" w:rsidP="00B15DEC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 члени комісії:</w:t>
      </w:r>
      <w:r>
        <w:rPr>
          <w:rFonts w:ascii="Times New Roman" w:hAnsi="Times New Roman"/>
          <w:sz w:val="24"/>
          <w:szCs w:val="24"/>
        </w:rPr>
        <w:tab/>
        <w:t>(2</w:t>
      </w:r>
      <w:r w:rsidR="00B15DEC">
        <w:rPr>
          <w:rFonts w:ascii="Times New Roman" w:hAnsi="Times New Roman"/>
          <w:sz w:val="24"/>
          <w:szCs w:val="24"/>
        </w:rPr>
        <w:t>)</w:t>
      </w:r>
      <w:r w:rsidRPr="00CF1AC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Болєщук</w:t>
      </w:r>
      <w:proofErr w:type="spellEnd"/>
      <w:r>
        <w:rPr>
          <w:rFonts w:ascii="Times New Roman" w:hAnsi="Times New Roman"/>
          <w:sz w:val="24"/>
          <w:szCs w:val="24"/>
        </w:rPr>
        <w:t xml:space="preserve"> П.М., Зелінка Н.В.</w:t>
      </w:r>
    </w:p>
    <w:p w:rsidR="00B15DEC" w:rsidRPr="00CC1137" w:rsidRDefault="00B15DEC" w:rsidP="00B15DEC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744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B15DEC" w:rsidRDefault="00B15DEC" w:rsidP="00B15DEC">
      <w:pPr>
        <w:pStyle w:val="a3"/>
        <w:spacing w:line="360" w:lineRule="auto"/>
        <w:jc w:val="both"/>
        <w:rPr>
          <w:b/>
          <w:iCs/>
        </w:rPr>
      </w:pPr>
      <w:r w:rsidRPr="00922744">
        <w:rPr>
          <w:b/>
          <w:iCs/>
        </w:rPr>
        <w:t>На засідання комісії запрошені:</w:t>
      </w:r>
    </w:p>
    <w:p w:rsidR="00B15DEC" w:rsidRDefault="00B15DEC" w:rsidP="00B15DEC">
      <w:pPr>
        <w:spacing w:after="0" w:line="25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Кучер Н.П. – начальник фінансового управління;</w:t>
      </w:r>
    </w:p>
    <w:p w:rsidR="00B15DEC" w:rsidRDefault="00B15DEC" w:rsidP="00B15DE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Герасименко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З.В. </w:t>
      </w:r>
      <w:r w:rsidRPr="009F7C8E">
        <w:rPr>
          <w:rFonts w:ascii="Times New Roman" w:hAnsi="Times New Roman"/>
          <w:iCs/>
          <w:sz w:val="24"/>
          <w:szCs w:val="24"/>
          <w:lang w:eastAsia="ru-RU"/>
        </w:rPr>
        <w:t xml:space="preserve"> - головний спеціаліст організаційного відділу ради управління організаційно-виконавчої роботи.</w:t>
      </w:r>
    </w:p>
    <w:p w:rsidR="00B15DEC" w:rsidRPr="000A3593" w:rsidRDefault="00B15DEC" w:rsidP="00B15DE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B15DEC" w:rsidRPr="00922744" w:rsidRDefault="00B15DEC" w:rsidP="00B15D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</w:p>
    <w:p w:rsidR="00B15DEC" w:rsidRDefault="00B15DEC" w:rsidP="00B15DE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422F5">
        <w:rPr>
          <w:rFonts w:ascii="Times New Roman" w:hAnsi="Times New Roman"/>
          <w:sz w:val="24"/>
          <w:szCs w:val="24"/>
        </w:rPr>
        <w:t>СЛУХАЛИ:</w:t>
      </w:r>
      <w:r w:rsidRPr="000422F5">
        <w:rPr>
          <w:rFonts w:ascii="Times New Roman" w:hAnsi="Times New Roman"/>
          <w:sz w:val="24"/>
          <w:szCs w:val="24"/>
        </w:rPr>
        <w:tab/>
        <w:t>Про затвердження порядку денного засі</w:t>
      </w:r>
      <w:r>
        <w:rPr>
          <w:rFonts w:ascii="Times New Roman" w:hAnsi="Times New Roman"/>
          <w:sz w:val="24"/>
          <w:szCs w:val="24"/>
        </w:rPr>
        <w:t>дання</w:t>
      </w:r>
      <w:r w:rsidRPr="00C15AE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15DEC" w:rsidRPr="00C15AE6" w:rsidRDefault="00B15DEC" w:rsidP="00B15DE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15DEC" w:rsidRPr="000A3593" w:rsidRDefault="00B15DEC" w:rsidP="00B15DEC">
      <w:r w:rsidRPr="000E49F7">
        <w:rPr>
          <w:rFonts w:ascii="Times New Roman" w:hAnsi="Times New Roman"/>
          <w:sz w:val="24"/>
          <w:szCs w:val="24"/>
        </w:rPr>
        <w:t>ВИСТУПИ</w:t>
      </w:r>
      <w:r>
        <w:rPr>
          <w:rFonts w:ascii="Times New Roman" w:hAnsi="Times New Roman"/>
          <w:sz w:val="24"/>
          <w:szCs w:val="24"/>
        </w:rPr>
        <w:t>В</w:t>
      </w:r>
      <w:r w:rsidRPr="000E49F7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який</w:t>
      </w:r>
      <w:r w:rsidRPr="000E49F7">
        <w:rPr>
          <w:rFonts w:ascii="Times New Roman" w:hAnsi="Times New Roman"/>
          <w:sz w:val="24"/>
          <w:szCs w:val="24"/>
        </w:rPr>
        <w:t xml:space="preserve"> запропонув</w:t>
      </w:r>
      <w:r>
        <w:rPr>
          <w:rFonts w:ascii="Times New Roman" w:hAnsi="Times New Roman"/>
          <w:sz w:val="24"/>
          <w:szCs w:val="24"/>
        </w:rPr>
        <w:t>ав</w:t>
      </w:r>
      <w:r w:rsidRPr="000E49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розглянути питання «Про  перерозподіл бюджетних асигнувань</w:t>
      </w:r>
      <w:r w:rsidRPr="000A3593">
        <w:rPr>
          <w:rFonts w:ascii="Times New Roman" w:hAnsi="Times New Roman"/>
          <w:sz w:val="24"/>
          <w:szCs w:val="24"/>
        </w:rPr>
        <w:t>»</w:t>
      </w:r>
    </w:p>
    <w:p w:rsidR="00B15DEC" w:rsidRPr="000E49F7" w:rsidRDefault="00B15DEC" w:rsidP="00B15D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 xml:space="preserve">затвердження </w:t>
      </w:r>
      <w:r w:rsidRPr="000E49F7">
        <w:rPr>
          <w:rFonts w:ascii="Times New Roman" w:hAnsi="Times New Roman"/>
          <w:sz w:val="24"/>
          <w:szCs w:val="24"/>
        </w:rPr>
        <w:t>порядку денного</w:t>
      </w:r>
      <w:r>
        <w:rPr>
          <w:rFonts w:ascii="Times New Roman" w:hAnsi="Times New Roman"/>
          <w:sz w:val="24"/>
          <w:szCs w:val="24"/>
        </w:rPr>
        <w:t xml:space="preserve">, враховуючи пропозицію </w:t>
      </w:r>
      <w:proofErr w:type="spellStart"/>
      <w:r>
        <w:rPr>
          <w:rFonts w:ascii="Times New Roman" w:hAnsi="Times New Roman"/>
          <w:sz w:val="24"/>
          <w:szCs w:val="24"/>
        </w:rPr>
        <w:t>Ібрагімова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  <w:r w:rsidRPr="000E49F7">
        <w:rPr>
          <w:rFonts w:ascii="Times New Roman" w:hAnsi="Times New Roman"/>
          <w:sz w:val="24"/>
          <w:szCs w:val="24"/>
        </w:rPr>
        <w:t xml:space="preserve">: За – </w:t>
      </w:r>
      <w:r w:rsidR="00CF1ACA">
        <w:rPr>
          <w:rFonts w:ascii="Times New Roman" w:hAnsi="Times New Roman"/>
          <w:sz w:val="24"/>
          <w:szCs w:val="24"/>
        </w:rPr>
        <w:t>6</w:t>
      </w:r>
      <w:r w:rsidRPr="000E49F7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B15DEC" w:rsidRDefault="00B15DEC" w:rsidP="00B15D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49BD">
        <w:rPr>
          <w:rFonts w:ascii="Times New Roman" w:hAnsi="Times New Roman"/>
          <w:sz w:val="24"/>
          <w:szCs w:val="24"/>
        </w:rPr>
        <w:t>Рішення прийнято.</w:t>
      </w:r>
    </w:p>
    <w:p w:rsidR="00B15DEC" w:rsidRPr="00C149BD" w:rsidRDefault="00B15DEC" w:rsidP="00B15D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5DEC" w:rsidRDefault="00B15DEC" w:rsidP="00B15D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>ВИРІШИЛИ:</w:t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B15DEC" w:rsidRPr="00922744" w:rsidRDefault="00B15DEC" w:rsidP="00B15D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5DEC" w:rsidRPr="00CC1137" w:rsidRDefault="00B15DEC" w:rsidP="00B15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C1137">
        <w:rPr>
          <w:rFonts w:ascii="Times New Roman" w:hAnsi="Times New Roman"/>
          <w:sz w:val="24"/>
          <w:szCs w:val="24"/>
        </w:rPr>
        <w:t>Порядок денний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8753"/>
      </w:tblGrid>
      <w:tr w:rsidR="00B15DEC" w:rsidRPr="00CC1137" w:rsidTr="00A412B9">
        <w:tc>
          <w:tcPr>
            <w:tcW w:w="818" w:type="dxa"/>
          </w:tcPr>
          <w:p w:rsidR="00B15DEC" w:rsidRPr="00CC1137" w:rsidRDefault="00B15DEC" w:rsidP="00A412B9">
            <w:pPr>
              <w:spacing w:line="360" w:lineRule="auto"/>
              <w:ind w:left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3" w:type="dxa"/>
          </w:tcPr>
          <w:p w:rsidR="00B15DEC" w:rsidRPr="00BF63CE" w:rsidRDefault="00B15DEC" w:rsidP="00A41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 перерозподіл бюджетних асигнувань</w:t>
            </w:r>
          </w:p>
        </w:tc>
      </w:tr>
    </w:tbl>
    <w:p w:rsidR="00B15DEC" w:rsidRPr="00922744" w:rsidRDefault="00B15DEC" w:rsidP="00B15DEC">
      <w:pPr>
        <w:spacing w:after="0" w:line="36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B15DEC" w:rsidRPr="00DD4CB1" w:rsidRDefault="00B15DEC" w:rsidP="00B15DEC">
      <w:pPr>
        <w:pStyle w:val="a6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Перше</w:t>
      </w:r>
      <w:r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B15DEC" w:rsidRPr="0033028E" w:rsidRDefault="00B15DEC" w:rsidP="00B15DEC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 xml:space="preserve">СЛУХАЛИ: </w:t>
      </w:r>
      <w:r w:rsidRPr="003302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  перерозподіл бюджетних асигнувань</w:t>
      </w:r>
    </w:p>
    <w:p w:rsidR="00B15DEC" w:rsidRDefault="00B15DEC" w:rsidP="00B15DEC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33028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Кучер Н.П.</w:t>
      </w:r>
    </w:p>
    <w:p w:rsidR="00B15DEC" w:rsidRDefault="00B15DEC" w:rsidP="00B15DEC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Pr="0033028E">
        <w:rPr>
          <w:rFonts w:ascii="Times New Roman" w:hAnsi="Times New Roman"/>
          <w:sz w:val="24"/>
          <w:szCs w:val="24"/>
        </w:rPr>
        <w:t>:</w:t>
      </w:r>
      <w:r w:rsidRPr="0033028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CF1ACA">
        <w:rPr>
          <w:rFonts w:ascii="Times New Roman" w:hAnsi="Times New Roman"/>
          <w:sz w:val="24"/>
          <w:szCs w:val="24"/>
        </w:rPr>
        <w:t xml:space="preserve"> М.Р.,</w:t>
      </w:r>
      <w:r>
        <w:rPr>
          <w:rFonts w:ascii="Times New Roman" w:hAnsi="Times New Roman"/>
          <w:sz w:val="24"/>
          <w:szCs w:val="24"/>
        </w:rPr>
        <w:t xml:space="preserve"> Ткаченко А.М., </w:t>
      </w:r>
      <w:proofErr w:type="spellStart"/>
      <w:r w:rsidR="00CF1ACA">
        <w:rPr>
          <w:rFonts w:ascii="Times New Roman" w:hAnsi="Times New Roman"/>
          <w:sz w:val="24"/>
          <w:szCs w:val="24"/>
        </w:rPr>
        <w:t>Баб’юк</w:t>
      </w:r>
      <w:proofErr w:type="spellEnd"/>
      <w:r w:rsidR="00CF1ACA">
        <w:rPr>
          <w:rFonts w:ascii="Times New Roman" w:hAnsi="Times New Roman"/>
          <w:sz w:val="24"/>
          <w:szCs w:val="24"/>
        </w:rPr>
        <w:t xml:space="preserve"> М.П.,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Костюк І.В., Сиротюк М.М.</w:t>
      </w:r>
    </w:p>
    <w:p w:rsidR="00B15DEC" w:rsidRPr="000A3593" w:rsidRDefault="00B15DEC" w:rsidP="00B15DE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DD4CB1">
        <w:rPr>
          <w:rFonts w:ascii="Times New Roman" w:hAnsi="Times New Roman"/>
          <w:sz w:val="24"/>
          <w:szCs w:val="24"/>
        </w:rPr>
        <w:lastRenderedPageBreak/>
        <w:t>Результати голосування: За</w:t>
      </w:r>
      <w:r w:rsidR="00CF1ACA">
        <w:rPr>
          <w:rFonts w:ascii="Times New Roman" w:hAnsi="Times New Roman"/>
          <w:sz w:val="24"/>
          <w:szCs w:val="24"/>
        </w:rPr>
        <w:t xml:space="preserve"> – 6</w:t>
      </w:r>
      <w:r w:rsidRPr="001612CC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>0</w:t>
      </w:r>
      <w:r w:rsidRPr="001612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1DE">
        <w:rPr>
          <w:rFonts w:ascii="Times New Roman" w:hAnsi="Times New Roman"/>
          <w:sz w:val="24"/>
          <w:szCs w:val="24"/>
        </w:rPr>
        <w:t>Рішення прийнято.</w:t>
      </w:r>
    </w:p>
    <w:p w:rsidR="00B15DEC" w:rsidRDefault="00B15DEC" w:rsidP="00B15DEC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>ВИРІШИЛИ:</w:t>
      </w:r>
      <w:r w:rsidRPr="003302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Погодити проект рішення виконавчого комітету «Про  перерозподіл бюджетних асигнувань».</w:t>
      </w:r>
    </w:p>
    <w:p w:rsidR="00B15DEC" w:rsidRDefault="00B15DEC" w:rsidP="00B15DEC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B15DEC" w:rsidRDefault="00B15DEC" w:rsidP="00B15DEC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B15DEC" w:rsidRPr="008D0AD6" w:rsidRDefault="00B15DEC" w:rsidP="00B15DEC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B15DEC" w:rsidRDefault="00B15DEC" w:rsidP="00B15DEC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М.Р.</w:t>
      </w:r>
      <w:proofErr w:type="spellStart"/>
      <w:r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B15DEC" w:rsidRDefault="00B15DEC" w:rsidP="00B15DEC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B15DEC" w:rsidRDefault="00B15DEC" w:rsidP="00B15DEC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B15DEC" w:rsidRDefault="00B15DEC" w:rsidP="00B15DEC"/>
    <w:p w:rsidR="003C1EF0" w:rsidRDefault="003C1EF0"/>
    <w:sectPr w:rsidR="003C1EF0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DEC"/>
    <w:rsid w:val="00132240"/>
    <w:rsid w:val="0016406A"/>
    <w:rsid w:val="002C48CE"/>
    <w:rsid w:val="003C1EF0"/>
    <w:rsid w:val="0049068B"/>
    <w:rsid w:val="00B15DEC"/>
    <w:rsid w:val="00CF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EC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5DEC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15DE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B15DEC"/>
    <w:rPr>
      <w:i/>
      <w:iCs/>
    </w:rPr>
  </w:style>
  <w:style w:type="paragraph" w:styleId="a6">
    <w:name w:val="List Paragraph"/>
    <w:basedOn w:val="a"/>
    <w:uiPriority w:val="34"/>
    <w:qFormat/>
    <w:rsid w:val="00B15DEC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B1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DEC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984</Words>
  <Characters>562</Characters>
  <Application>Microsoft Office Word</Application>
  <DocSecurity>0</DocSecurity>
  <Lines>4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d11-Pochyla</cp:lastModifiedBy>
  <cp:revision>4</cp:revision>
  <cp:lastPrinted>2019-04-25T07:58:00Z</cp:lastPrinted>
  <dcterms:created xsi:type="dcterms:W3CDTF">2019-04-23T13:35:00Z</dcterms:created>
  <dcterms:modified xsi:type="dcterms:W3CDTF">2019-04-25T07:59:00Z</dcterms:modified>
</cp:coreProperties>
</file>