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CD" w:rsidRPr="002534F0" w:rsidRDefault="0006710A" w:rsidP="00D919CD">
      <w:pPr>
        <w:spacing w:after="0" w:line="240" w:lineRule="auto"/>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843280" cy="86233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a:srcRect/>
                    <a:stretch>
                      <a:fillRect/>
                    </a:stretch>
                  </pic:blipFill>
                  <pic:spPr bwMode="auto">
                    <a:xfrm>
                      <a:off x="0" y="0"/>
                      <a:ext cx="843280" cy="862330"/>
                    </a:xfrm>
                    <a:prstGeom prst="rect">
                      <a:avLst/>
                    </a:prstGeom>
                    <a:noFill/>
                    <a:ln w="9525">
                      <a:noFill/>
                      <a:miter lim="800000"/>
                      <a:headEnd/>
                      <a:tailEnd/>
                    </a:ln>
                  </pic:spPr>
                </pic:pic>
              </a:graphicData>
            </a:graphic>
          </wp:inline>
        </w:drawing>
      </w:r>
    </w:p>
    <w:p w:rsidR="00D919CD" w:rsidRPr="002534F0" w:rsidRDefault="00D919CD" w:rsidP="00D919CD">
      <w:pPr>
        <w:spacing w:after="0" w:line="240" w:lineRule="auto"/>
        <w:jc w:val="center"/>
        <w:rPr>
          <w:rFonts w:ascii="Times New Roman" w:hAnsi="Times New Roman"/>
          <w:sz w:val="24"/>
          <w:szCs w:val="24"/>
        </w:rPr>
      </w:pPr>
      <w:r w:rsidRPr="002534F0">
        <w:rPr>
          <w:rFonts w:ascii="Times New Roman" w:hAnsi="Times New Roman"/>
          <w:sz w:val="24"/>
          <w:szCs w:val="24"/>
        </w:rPr>
        <w:t>ТЕРНОПІЛЬСЬКА МІСЬКА РАДА</w:t>
      </w:r>
    </w:p>
    <w:p w:rsidR="00D919CD" w:rsidRPr="00B8159E" w:rsidRDefault="00D919CD" w:rsidP="00D919CD">
      <w:pPr>
        <w:spacing w:after="0" w:line="240" w:lineRule="auto"/>
        <w:jc w:val="center"/>
        <w:rPr>
          <w:rFonts w:ascii="Times New Roman" w:hAnsi="Times New Roman"/>
          <w:sz w:val="24"/>
          <w:szCs w:val="24"/>
        </w:rPr>
      </w:pPr>
      <w:r w:rsidRPr="00B8159E">
        <w:rPr>
          <w:rFonts w:ascii="Times New Roman" w:hAnsi="Times New Roman"/>
          <w:sz w:val="24"/>
          <w:szCs w:val="24"/>
        </w:rPr>
        <w:t>ПОСТІЙНА КОМІСІЯ</w:t>
      </w:r>
    </w:p>
    <w:p w:rsidR="00D919CD" w:rsidRPr="00B3143B" w:rsidRDefault="00D919CD" w:rsidP="00D919CD">
      <w:pPr>
        <w:spacing w:after="0" w:line="240" w:lineRule="auto"/>
        <w:jc w:val="center"/>
        <w:rPr>
          <w:rFonts w:ascii="Times New Roman" w:hAnsi="Times New Roman"/>
          <w:b/>
          <w:sz w:val="24"/>
          <w:szCs w:val="24"/>
        </w:rPr>
      </w:pPr>
      <w:r w:rsidRPr="00B3143B">
        <w:rPr>
          <w:rStyle w:val="a6"/>
          <w:rFonts w:ascii="Times New Roman" w:hAnsi="Times New Roman"/>
          <w:sz w:val="24"/>
          <w:szCs w:val="24"/>
        </w:rPr>
        <w:t xml:space="preserve">З ПИТАНЬ ЕКОНОМІКИ,ПРОМИСЛОВОСТІ,ТРАНСПОРТУ І ЗВ’ЯЗКУ, КОНТРОЛЮ ЗА ВИКОРИСТАННЯМ КОМУНАЛЬНОГО МАЙНА, ЗОВНІШНІХ ЗВ’ЯЗКІВ, ПІДПРИЄМНИЦЬКОЇ ДІЯЛЬНОСТІ, ЗАХИСТУ ПРАВ СПОЖИВАЧІВ ТА ТУРИЗМУ </w:t>
      </w:r>
    </w:p>
    <w:p w:rsidR="00D919CD" w:rsidRDefault="00D919CD" w:rsidP="00D919CD">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D919CD" w:rsidRPr="000E18FB" w:rsidRDefault="002E75B7" w:rsidP="00D919CD">
      <w:pPr>
        <w:spacing w:after="0" w:line="240" w:lineRule="auto"/>
        <w:ind w:left="2124" w:firstLine="708"/>
        <w:jc w:val="both"/>
        <w:rPr>
          <w:rFonts w:ascii="Times New Roman" w:hAnsi="Times New Roman"/>
          <w:b/>
          <w:sz w:val="24"/>
          <w:szCs w:val="24"/>
          <w:lang w:val="ru-RU"/>
        </w:rPr>
      </w:pPr>
      <w:r>
        <w:rPr>
          <w:rFonts w:ascii="Times New Roman" w:hAnsi="Times New Roman"/>
          <w:b/>
          <w:sz w:val="24"/>
          <w:szCs w:val="24"/>
        </w:rPr>
        <w:t>Протокол засідання комісії №</w:t>
      </w:r>
      <w:r w:rsidR="000E18FB" w:rsidRPr="000E18FB">
        <w:rPr>
          <w:rFonts w:ascii="Times New Roman" w:hAnsi="Times New Roman"/>
          <w:b/>
          <w:sz w:val="24"/>
          <w:szCs w:val="24"/>
          <w:lang w:val="ru-RU"/>
        </w:rPr>
        <w:t>1</w:t>
      </w:r>
    </w:p>
    <w:p w:rsidR="00D919CD" w:rsidRDefault="00D919CD" w:rsidP="00D919CD">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Від </w:t>
      </w:r>
      <w:r w:rsidR="000E18FB">
        <w:rPr>
          <w:rFonts w:ascii="Times New Roman" w:hAnsi="Times New Roman"/>
          <w:b/>
          <w:sz w:val="24"/>
          <w:szCs w:val="24"/>
          <w:lang w:val="ru-RU"/>
        </w:rPr>
        <w:t>1</w:t>
      </w:r>
      <w:r w:rsidR="000E18FB" w:rsidRPr="000E18FB">
        <w:rPr>
          <w:rFonts w:ascii="Times New Roman" w:hAnsi="Times New Roman"/>
          <w:b/>
          <w:sz w:val="24"/>
          <w:szCs w:val="24"/>
          <w:lang w:val="ru-RU"/>
        </w:rPr>
        <w:t>3</w:t>
      </w:r>
      <w:r w:rsidR="007A6A8A">
        <w:rPr>
          <w:rFonts w:ascii="Times New Roman" w:hAnsi="Times New Roman"/>
          <w:b/>
          <w:sz w:val="24"/>
          <w:szCs w:val="24"/>
        </w:rPr>
        <w:t>.</w:t>
      </w:r>
      <w:r w:rsidR="000E18FB" w:rsidRPr="000E18FB">
        <w:rPr>
          <w:rFonts w:ascii="Times New Roman" w:hAnsi="Times New Roman"/>
          <w:b/>
          <w:sz w:val="24"/>
          <w:szCs w:val="24"/>
          <w:lang w:val="ru-RU"/>
        </w:rPr>
        <w:t>0</w:t>
      </w:r>
      <w:r w:rsidR="0070243E">
        <w:rPr>
          <w:rFonts w:ascii="Times New Roman" w:hAnsi="Times New Roman"/>
          <w:b/>
          <w:sz w:val="24"/>
          <w:szCs w:val="24"/>
          <w:lang w:val="ru-RU"/>
        </w:rPr>
        <w:t>2</w:t>
      </w:r>
      <w:r>
        <w:rPr>
          <w:rFonts w:ascii="Times New Roman" w:hAnsi="Times New Roman"/>
          <w:b/>
          <w:sz w:val="24"/>
          <w:szCs w:val="24"/>
        </w:rPr>
        <w:t>.201</w:t>
      </w:r>
      <w:r w:rsidR="000E18FB" w:rsidRPr="000E18FB">
        <w:rPr>
          <w:rFonts w:ascii="Times New Roman" w:hAnsi="Times New Roman"/>
          <w:b/>
          <w:sz w:val="24"/>
          <w:szCs w:val="24"/>
          <w:lang w:val="ru-RU"/>
        </w:rPr>
        <w:t>9</w:t>
      </w:r>
      <w:r>
        <w:rPr>
          <w:rFonts w:ascii="Times New Roman" w:hAnsi="Times New Roman"/>
          <w:b/>
          <w:sz w:val="24"/>
          <w:szCs w:val="24"/>
        </w:rPr>
        <w:t>р.</w:t>
      </w:r>
    </w:p>
    <w:p w:rsidR="00D919CD" w:rsidRPr="00ED4C43" w:rsidRDefault="00321AAD" w:rsidP="00D919CD">
      <w:pPr>
        <w:spacing w:after="0" w:line="240" w:lineRule="auto"/>
        <w:jc w:val="both"/>
        <w:rPr>
          <w:rFonts w:ascii="Times New Roman" w:hAnsi="Times New Roman"/>
          <w:sz w:val="24"/>
          <w:szCs w:val="24"/>
        </w:rPr>
      </w:pPr>
      <w:r w:rsidRPr="00ED4C43">
        <w:rPr>
          <w:rFonts w:ascii="Times New Roman" w:hAnsi="Times New Roman"/>
          <w:sz w:val="24"/>
          <w:szCs w:val="24"/>
        </w:rPr>
        <w:t xml:space="preserve">Всього членів комісії: </w:t>
      </w:r>
      <w:r w:rsidR="00D919CD" w:rsidRPr="00ED4C43">
        <w:rPr>
          <w:rFonts w:ascii="Times New Roman" w:hAnsi="Times New Roman"/>
          <w:sz w:val="24"/>
          <w:szCs w:val="24"/>
        </w:rPr>
        <w:t>(4) Зінь І.Ф., Грицишин А.А., Поврозник П.І., Генсерук   В.А.</w:t>
      </w:r>
    </w:p>
    <w:p w:rsidR="00D919CD" w:rsidRPr="00ED4C43" w:rsidRDefault="00321AAD" w:rsidP="00D919CD">
      <w:pPr>
        <w:spacing w:after="0" w:line="240" w:lineRule="auto"/>
        <w:ind w:left="2832" w:hanging="2832"/>
        <w:jc w:val="both"/>
        <w:rPr>
          <w:rFonts w:ascii="Times New Roman" w:hAnsi="Times New Roman"/>
          <w:sz w:val="24"/>
          <w:szCs w:val="24"/>
        </w:rPr>
      </w:pPr>
      <w:r w:rsidRPr="00ED4C43">
        <w:rPr>
          <w:rFonts w:ascii="Times New Roman" w:hAnsi="Times New Roman"/>
          <w:sz w:val="24"/>
          <w:szCs w:val="24"/>
        </w:rPr>
        <w:t xml:space="preserve">Присутні члени комісії: </w:t>
      </w:r>
      <w:r w:rsidR="00D919CD" w:rsidRPr="00ED4C43">
        <w:rPr>
          <w:rFonts w:ascii="Times New Roman" w:hAnsi="Times New Roman"/>
          <w:sz w:val="24"/>
          <w:szCs w:val="24"/>
        </w:rPr>
        <w:t>(4) Зінь І.Ф., Грицишин А.А., Поврозник П.І., Генсерук   В.А.</w:t>
      </w:r>
    </w:p>
    <w:p w:rsidR="00D919CD" w:rsidRPr="00ED4C43" w:rsidRDefault="00321AAD" w:rsidP="00D919CD">
      <w:pPr>
        <w:spacing w:after="0" w:line="240" w:lineRule="auto"/>
        <w:ind w:left="2832" w:hanging="2832"/>
        <w:jc w:val="both"/>
        <w:rPr>
          <w:rFonts w:ascii="Times New Roman" w:hAnsi="Times New Roman"/>
          <w:sz w:val="24"/>
          <w:szCs w:val="24"/>
        </w:rPr>
      </w:pPr>
      <w:r w:rsidRPr="00ED4C43">
        <w:rPr>
          <w:rFonts w:ascii="Times New Roman" w:hAnsi="Times New Roman"/>
          <w:sz w:val="24"/>
          <w:szCs w:val="24"/>
        </w:rPr>
        <w:t>Відсутні члени комісії:</w:t>
      </w:r>
      <w:r w:rsidR="00D919CD" w:rsidRPr="00ED4C43">
        <w:rPr>
          <w:rFonts w:ascii="Times New Roman" w:hAnsi="Times New Roman"/>
          <w:sz w:val="24"/>
          <w:szCs w:val="24"/>
        </w:rPr>
        <w:t xml:space="preserve"> (0)</w:t>
      </w:r>
      <w:r w:rsidR="00D919CD" w:rsidRPr="00ED4C43">
        <w:rPr>
          <w:rFonts w:ascii="Times New Roman" w:hAnsi="Times New Roman"/>
          <w:sz w:val="24"/>
          <w:szCs w:val="24"/>
        </w:rPr>
        <w:tab/>
      </w:r>
    </w:p>
    <w:p w:rsidR="00D919CD" w:rsidRPr="00ED4C43" w:rsidRDefault="00D919CD" w:rsidP="00D919CD">
      <w:pPr>
        <w:spacing w:after="0" w:line="240" w:lineRule="auto"/>
        <w:ind w:left="2832" w:hanging="2832"/>
        <w:jc w:val="both"/>
        <w:rPr>
          <w:rFonts w:ascii="Times New Roman" w:hAnsi="Times New Roman"/>
          <w:sz w:val="24"/>
          <w:szCs w:val="24"/>
        </w:rPr>
      </w:pPr>
    </w:p>
    <w:p w:rsidR="00D919CD" w:rsidRPr="00ED4C43" w:rsidRDefault="00D919CD" w:rsidP="00D919CD">
      <w:pPr>
        <w:spacing w:after="0" w:line="240" w:lineRule="auto"/>
        <w:ind w:left="2832" w:hanging="2832"/>
        <w:jc w:val="both"/>
        <w:rPr>
          <w:rFonts w:ascii="Times New Roman" w:hAnsi="Times New Roman"/>
          <w:i/>
          <w:sz w:val="24"/>
          <w:szCs w:val="24"/>
        </w:rPr>
      </w:pPr>
      <w:r w:rsidRPr="00ED4C43">
        <w:rPr>
          <w:rFonts w:ascii="Times New Roman" w:hAnsi="Times New Roman"/>
          <w:i/>
          <w:sz w:val="24"/>
          <w:szCs w:val="24"/>
        </w:rPr>
        <w:t>Кворум є. Засідання комісії правочинне.</w:t>
      </w:r>
    </w:p>
    <w:p w:rsidR="00D919CD" w:rsidRPr="00ED4C43" w:rsidRDefault="00B9067A" w:rsidP="00B9067A">
      <w:pPr>
        <w:tabs>
          <w:tab w:val="left" w:pos="2614"/>
        </w:tabs>
        <w:spacing w:after="0" w:line="240" w:lineRule="auto"/>
        <w:ind w:left="2832" w:hanging="2832"/>
        <w:jc w:val="both"/>
        <w:rPr>
          <w:rFonts w:ascii="Times New Roman" w:hAnsi="Times New Roman"/>
          <w:i/>
          <w:sz w:val="24"/>
          <w:szCs w:val="24"/>
        </w:rPr>
      </w:pPr>
      <w:r w:rsidRPr="00ED4C43">
        <w:rPr>
          <w:rFonts w:ascii="Times New Roman" w:hAnsi="Times New Roman"/>
          <w:i/>
          <w:sz w:val="24"/>
          <w:szCs w:val="24"/>
        </w:rPr>
        <w:tab/>
      </w:r>
    </w:p>
    <w:p w:rsidR="00D919CD" w:rsidRDefault="00D919CD" w:rsidP="00D919CD">
      <w:pPr>
        <w:pStyle w:val="a3"/>
        <w:jc w:val="both"/>
        <w:rPr>
          <w:i/>
        </w:rPr>
      </w:pPr>
      <w:r w:rsidRPr="00ED4C43">
        <w:rPr>
          <w:i/>
        </w:rPr>
        <w:t>На засідання комісії запрошені:</w:t>
      </w:r>
    </w:p>
    <w:p w:rsidR="00534EC6" w:rsidRPr="009F01AE" w:rsidRDefault="00534EC6" w:rsidP="00534EC6">
      <w:pPr>
        <w:pStyle w:val="a3"/>
        <w:ind w:left="0" w:firstLine="0"/>
        <w:jc w:val="both"/>
      </w:pPr>
      <w:r w:rsidRPr="009F01AE">
        <w:t>Мединський І.Г. – начальник управління транспорту, комунікацій та зв’язку;</w:t>
      </w:r>
    </w:p>
    <w:p w:rsidR="009F01AE" w:rsidRPr="009F01AE" w:rsidRDefault="009A6DF6" w:rsidP="009F01AE">
      <w:pPr>
        <w:spacing w:after="0" w:line="240" w:lineRule="auto"/>
        <w:jc w:val="both"/>
        <w:rPr>
          <w:rFonts w:ascii="Times New Roman" w:hAnsi="Times New Roman"/>
          <w:sz w:val="24"/>
          <w:szCs w:val="24"/>
        </w:rPr>
      </w:pPr>
      <w:r>
        <w:rPr>
          <w:rFonts w:ascii="Times New Roman" w:hAnsi="Times New Roman"/>
          <w:sz w:val="24"/>
          <w:szCs w:val="24"/>
        </w:rPr>
        <w:t>Недожогіна І.С.</w:t>
      </w:r>
      <w:r w:rsidR="009F01AE" w:rsidRPr="009F01AE">
        <w:rPr>
          <w:rFonts w:ascii="Times New Roman" w:hAnsi="Times New Roman"/>
          <w:sz w:val="24"/>
          <w:szCs w:val="24"/>
        </w:rPr>
        <w:t xml:space="preserve">– </w:t>
      </w:r>
      <w:r>
        <w:rPr>
          <w:rFonts w:ascii="Times New Roman" w:hAnsi="Times New Roman"/>
          <w:sz w:val="24"/>
          <w:szCs w:val="24"/>
        </w:rPr>
        <w:t xml:space="preserve">заступник </w:t>
      </w:r>
      <w:r w:rsidR="009F01AE" w:rsidRPr="009F01AE">
        <w:rPr>
          <w:rFonts w:ascii="Times New Roman" w:hAnsi="Times New Roman"/>
          <w:sz w:val="24"/>
          <w:szCs w:val="24"/>
        </w:rPr>
        <w:t>начальник управління організаційно-виконавчої роботи;</w:t>
      </w:r>
    </w:p>
    <w:p w:rsidR="009F01AE" w:rsidRPr="009F01AE" w:rsidRDefault="009F01AE" w:rsidP="009F01AE">
      <w:pPr>
        <w:pStyle w:val="3"/>
        <w:shd w:val="clear" w:color="auto" w:fill="FFFFFF"/>
        <w:spacing w:before="0" w:beforeAutospacing="0" w:after="0" w:afterAutospacing="0"/>
        <w:jc w:val="both"/>
        <w:rPr>
          <w:rFonts w:eastAsia="Calibri"/>
          <w:b w:val="0"/>
          <w:bCs w:val="0"/>
          <w:sz w:val="24"/>
          <w:szCs w:val="24"/>
        </w:rPr>
      </w:pPr>
      <w:r w:rsidRPr="009F01AE">
        <w:rPr>
          <w:rFonts w:eastAsia="Calibri"/>
          <w:b w:val="0"/>
          <w:bCs w:val="0"/>
          <w:sz w:val="24"/>
          <w:szCs w:val="24"/>
        </w:rPr>
        <w:t>Круть М.М. – начальник управління у справах сім’ї, молодіжної політики і спорту;</w:t>
      </w:r>
    </w:p>
    <w:p w:rsidR="009A6DF6" w:rsidRDefault="009A6DF6" w:rsidP="009F01AE">
      <w:pPr>
        <w:pStyle w:val="4"/>
        <w:shd w:val="clear" w:color="auto" w:fill="FFFFFF"/>
        <w:spacing w:before="0" w:line="240" w:lineRule="auto"/>
        <w:rPr>
          <w:rFonts w:ascii="Times New Roman" w:eastAsiaTheme="minorEastAsia" w:hAnsi="Times New Roman" w:cs="Times New Roman"/>
          <w:b w:val="0"/>
          <w:bCs w:val="0"/>
          <w:i w:val="0"/>
          <w:iCs w:val="0"/>
          <w:color w:val="auto"/>
          <w:sz w:val="24"/>
          <w:szCs w:val="24"/>
        </w:rPr>
      </w:pPr>
      <w:r>
        <w:rPr>
          <w:rFonts w:ascii="Times New Roman" w:eastAsiaTheme="minorEastAsia" w:hAnsi="Times New Roman" w:cs="Times New Roman"/>
          <w:b w:val="0"/>
          <w:bCs w:val="0"/>
          <w:i w:val="0"/>
          <w:iCs w:val="0"/>
          <w:color w:val="auto"/>
          <w:sz w:val="24"/>
          <w:szCs w:val="24"/>
        </w:rPr>
        <w:t>Салаш Р.М.</w:t>
      </w:r>
      <w:r w:rsidR="009F01AE" w:rsidRPr="009F01AE">
        <w:rPr>
          <w:rFonts w:ascii="Times New Roman" w:eastAsiaTheme="minorEastAsia" w:hAnsi="Times New Roman" w:cs="Times New Roman"/>
          <w:b w:val="0"/>
          <w:bCs w:val="0"/>
          <w:i w:val="0"/>
          <w:iCs w:val="0"/>
          <w:color w:val="auto"/>
          <w:sz w:val="24"/>
          <w:szCs w:val="24"/>
        </w:rPr>
        <w:t xml:space="preserve">– </w:t>
      </w:r>
      <w:r>
        <w:rPr>
          <w:rFonts w:ascii="Times New Roman" w:hAnsi="Times New Roman" w:cs="Times New Roman"/>
          <w:b w:val="0"/>
          <w:i w:val="0"/>
          <w:color w:val="000000"/>
          <w:sz w:val="24"/>
          <w:szCs w:val="24"/>
          <w:shd w:val="clear" w:color="auto" w:fill="FFFFFF"/>
        </w:rPr>
        <w:t>н</w:t>
      </w:r>
      <w:r w:rsidRPr="009A6DF6">
        <w:rPr>
          <w:rFonts w:ascii="Times New Roman" w:hAnsi="Times New Roman" w:cs="Times New Roman"/>
          <w:b w:val="0"/>
          <w:i w:val="0"/>
          <w:color w:val="000000"/>
          <w:sz w:val="24"/>
          <w:szCs w:val="24"/>
          <w:shd w:val="clear" w:color="auto" w:fill="FFFFFF"/>
        </w:rPr>
        <w:t>ачальник відділу економічного розвитку та промисловості</w:t>
      </w:r>
      <w:r w:rsidR="009F01AE" w:rsidRPr="009F01AE">
        <w:rPr>
          <w:rFonts w:ascii="Times New Roman" w:eastAsiaTheme="minorEastAsia" w:hAnsi="Times New Roman" w:cs="Times New Roman"/>
          <w:b w:val="0"/>
          <w:bCs w:val="0"/>
          <w:i w:val="0"/>
          <w:iCs w:val="0"/>
          <w:color w:val="auto"/>
          <w:sz w:val="24"/>
          <w:szCs w:val="24"/>
        </w:rPr>
        <w:t xml:space="preserve"> управління </w:t>
      </w:r>
      <w:hyperlink r:id="rId9" w:history="1">
        <w:r w:rsidR="009F01AE" w:rsidRPr="009F01AE">
          <w:rPr>
            <w:rFonts w:ascii="Times New Roman" w:eastAsiaTheme="minorEastAsia" w:hAnsi="Times New Roman" w:cs="Times New Roman"/>
            <w:b w:val="0"/>
            <w:i w:val="0"/>
            <w:iCs w:val="0"/>
            <w:color w:val="auto"/>
            <w:sz w:val="24"/>
            <w:szCs w:val="24"/>
          </w:rPr>
          <w:t>економіки, промисловості та праці</w:t>
        </w:r>
      </w:hyperlink>
      <w:r w:rsidR="009F01AE" w:rsidRPr="009F01AE">
        <w:rPr>
          <w:rFonts w:ascii="Times New Roman" w:eastAsiaTheme="minorEastAsia" w:hAnsi="Times New Roman" w:cs="Times New Roman"/>
          <w:b w:val="0"/>
          <w:bCs w:val="0"/>
          <w:i w:val="0"/>
          <w:iCs w:val="0"/>
          <w:color w:val="auto"/>
          <w:sz w:val="24"/>
          <w:szCs w:val="24"/>
        </w:rPr>
        <w:t>;</w:t>
      </w:r>
    </w:p>
    <w:p w:rsidR="009A6DF6" w:rsidRDefault="009A6DF6" w:rsidP="009F01AE">
      <w:pPr>
        <w:pStyle w:val="4"/>
        <w:shd w:val="clear" w:color="auto" w:fill="FFFFFF"/>
        <w:spacing w:before="0" w:line="240" w:lineRule="auto"/>
        <w:rPr>
          <w:rFonts w:ascii="Times New Roman" w:eastAsiaTheme="minorEastAsia" w:hAnsi="Times New Roman" w:cs="Times New Roman"/>
          <w:b w:val="0"/>
          <w:bCs w:val="0"/>
          <w:i w:val="0"/>
          <w:iCs w:val="0"/>
          <w:color w:val="auto"/>
          <w:sz w:val="24"/>
          <w:szCs w:val="24"/>
        </w:rPr>
      </w:pPr>
      <w:r>
        <w:rPr>
          <w:rFonts w:ascii="Times New Roman" w:eastAsiaTheme="minorEastAsia" w:hAnsi="Times New Roman" w:cs="Times New Roman"/>
          <w:b w:val="0"/>
          <w:bCs w:val="0"/>
          <w:i w:val="0"/>
          <w:iCs w:val="0"/>
          <w:color w:val="auto"/>
          <w:sz w:val="24"/>
          <w:szCs w:val="24"/>
        </w:rPr>
        <w:t>Басюрська Т.Г. – начальни відділу квартирного обліку та нерухомості;</w:t>
      </w:r>
    </w:p>
    <w:p w:rsidR="009A6DF6" w:rsidRDefault="009A6DF6" w:rsidP="009A6DF6">
      <w:pPr>
        <w:pStyle w:val="a3"/>
        <w:jc w:val="both"/>
        <w:rPr>
          <w:bCs/>
          <w:color w:val="333333"/>
          <w:shd w:val="clear" w:color="auto" w:fill="FFFFFF"/>
        </w:rPr>
      </w:pPr>
      <w:r>
        <w:t xml:space="preserve">Горєва Г.М. - </w:t>
      </w:r>
      <w:r w:rsidRPr="00987205">
        <w:rPr>
          <w:rStyle w:val="a4"/>
          <w:i w:val="0"/>
          <w:color w:val="000000"/>
          <w:shd w:val="clear" w:color="auto" w:fill="FFFFFF"/>
        </w:rPr>
        <w:t>заступник начальника управління – завідувач сектору торгівлі та побуту</w:t>
      </w:r>
      <w:r>
        <w:rPr>
          <w:rStyle w:val="a4"/>
          <w:color w:val="000000"/>
          <w:shd w:val="clear" w:color="auto" w:fill="FFFFFF"/>
        </w:rPr>
        <w:t xml:space="preserve"> </w:t>
      </w:r>
    </w:p>
    <w:p w:rsidR="009A6DF6" w:rsidRDefault="009A6DF6" w:rsidP="009A6DF6">
      <w:pPr>
        <w:pStyle w:val="a3"/>
        <w:jc w:val="both"/>
        <w:rPr>
          <w:bCs/>
          <w:shd w:val="clear" w:color="auto" w:fill="FFFFFF"/>
        </w:rPr>
      </w:pPr>
      <w:r w:rsidRPr="008925F5">
        <w:rPr>
          <w:bCs/>
          <w:shd w:val="clear" w:color="auto" w:fill="FFFFFF"/>
        </w:rPr>
        <w:t>управління торгівлі, побуту та захисту прав споживачів</w:t>
      </w:r>
      <w:r>
        <w:rPr>
          <w:bCs/>
          <w:shd w:val="clear" w:color="auto" w:fill="FFFFFF"/>
        </w:rPr>
        <w:t>;</w:t>
      </w:r>
    </w:p>
    <w:p w:rsidR="009A6DF6" w:rsidRPr="009A6DF6" w:rsidRDefault="009A6DF6" w:rsidP="009A6DF6">
      <w:pPr>
        <w:pStyle w:val="a3"/>
        <w:jc w:val="both"/>
      </w:pPr>
      <w:r>
        <w:t xml:space="preserve">Мединський В.В.–начальник </w:t>
      </w:r>
      <w:hyperlink r:id="rId10" w:history="1">
        <w:r w:rsidRPr="009A6DF6">
          <w:rPr>
            <w:rStyle w:val="a9"/>
            <w:color w:val="auto"/>
            <w:u w:val="none"/>
            <w:shd w:val="clear" w:color="auto" w:fill="FFFFFF"/>
          </w:rPr>
          <w:t xml:space="preserve">управління обліку та контролю за використанням комунального </w:t>
        </w:r>
      </w:hyperlink>
    </w:p>
    <w:p w:rsidR="009A6DF6" w:rsidRDefault="009A6DF6" w:rsidP="009A6DF6">
      <w:pPr>
        <w:pStyle w:val="a3"/>
        <w:jc w:val="both"/>
      </w:pPr>
      <w:r w:rsidRPr="009A6DF6">
        <w:t>майна;</w:t>
      </w:r>
    </w:p>
    <w:p w:rsidR="009A6DF6" w:rsidRDefault="009A6DF6" w:rsidP="009A6DF6">
      <w:pPr>
        <w:pStyle w:val="a3"/>
        <w:jc w:val="both"/>
      </w:pPr>
      <w:r>
        <w:t xml:space="preserve">Бесага В.Й. – начальник </w:t>
      </w:r>
      <w:hyperlink r:id="rId11" w:history="1">
        <w:r w:rsidRPr="009A6DF6">
          <w:rPr>
            <w:rStyle w:val="a9"/>
            <w:color w:val="auto"/>
            <w:u w:val="none"/>
            <w:shd w:val="clear" w:color="auto" w:fill="FFFFFF"/>
          </w:rPr>
          <w:t>управління містобудування, архітектури та кадастру</w:t>
        </w:r>
      </w:hyperlink>
      <w:r w:rsidRPr="009A6DF6">
        <w:t>;</w:t>
      </w:r>
    </w:p>
    <w:p w:rsidR="009A6DF6" w:rsidRPr="009A6DF6" w:rsidRDefault="009A6DF6" w:rsidP="009A6DF6">
      <w:pPr>
        <w:pStyle w:val="a3"/>
        <w:jc w:val="both"/>
        <w:rPr>
          <w:rStyle w:val="a4"/>
          <w:i w:val="0"/>
          <w:shd w:val="clear" w:color="auto" w:fill="FFFFFF"/>
        </w:rPr>
      </w:pPr>
      <w:r w:rsidRPr="009A6DF6">
        <w:rPr>
          <w:rStyle w:val="a4"/>
          <w:i w:val="0"/>
          <w:shd w:val="clear" w:color="auto" w:fill="FFFFFF"/>
        </w:rPr>
        <w:t>Сум І.М. -</w:t>
      </w:r>
      <w:r w:rsidRPr="009A6DF6">
        <w:rPr>
          <w:rStyle w:val="30"/>
          <w:i/>
          <w:shd w:val="clear" w:color="auto" w:fill="FFFFFF"/>
        </w:rPr>
        <w:t xml:space="preserve"> </w:t>
      </w:r>
      <w:r w:rsidRPr="009A6DF6">
        <w:rPr>
          <w:rStyle w:val="a4"/>
          <w:i w:val="0"/>
          <w:shd w:val="clear" w:color="auto" w:fill="FFFFFF"/>
        </w:rPr>
        <w:t xml:space="preserve">заступник начальника управління – начальник відділу дошкільної, середньої та </w:t>
      </w:r>
    </w:p>
    <w:p w:rsidR="009A6DF6" w:rsidRPr="009A6DF6" w:rsidRDefault="009A6DF6" w:rsidP="009A6DF6">
      <w:pPr>
        <w:pStyle w:val="a3"/>
        <w:jc w:val="both"/>
        <w:rPr>
          <w:rStyle w:val="a4"/>
          <w:i w:val="0"/>
          <w:shd w:val="clear" w:color="auto" w:fill="FFFFFF"/>
        </w:rPr>
      </w:pPr>
      <w:r w:rsidRPr="009A6DF6">
        <w:rPr>
          <w:rStyle w:val="a4"/>
          <w:i w:val="0"/>
          <w:shd w:val="clear" w:color="auto" w:fill="FFFFFF"/>
        </w:rPr>
        <w:t>позашкільної освіти управління освіти і науки;</w:t>
      </w:r>
    </w:p>
    <w:p w:rsidR="00F8461C" w:rsidRPr="00C43525" w:rsidRDefault="00F8461C" w:rsidP="00F8461C">
      <w:pPr>
        <w:pStyle w:val="3"/>
        <w:shd w:val="clear" w:color="auto" w:fill="FFFFFF"/>
        <w:spacing w:before="0" w:beforeAutospacing="0" w:after="0" w:afterAutospacing="0"/>
        <w:rPr>
          <w:b w:val="0"/>
          <w:bCs w:val="0"/>
          <w:color w:val="000000"/>
          <w:sz w:val="24"/>
          <w:szCs w:val="24"/>
          <w:lang w:eastAsia="ru-RU"/>
        </w:rPr>
      </w:pPr>
      <w:r w:rsidRPr="00C43525">
        <w:rPr>
          <w:b w:val="0"/>
          <w:bCs w:val="0"/>
          <w:sz w:val="24"/>
          <w:szCs w:val="24"/>
          <w:shd w:val="clear" w:color="auto" w:fill="FFFFFF"/>
        </w:rPr>
        <w:t xml:space="preserve">Підгайна М.В. - </w:t>
      </w:r>
      <w:r w:rsidRPr="00C43525">
        <w:rPr>
          <w:b w:val="0"/>
          <w:color w:val="000000"/>
          <w:sz w:val="24"/>
          <w:szCs w:val="24"/>
          <w:shd w:val="clear" w:color="auto" w:fill="F2F2F5"/>
        </w:rPr>
        <w:t xml:space="preserve">завідувач сектору </w:t>
      </w:r>
      <w:r w:rsidRPr="00C43525">
        <w:rPr>
          <w:rStyle w:val="af0"/>
          <w:b/>
          <w:color w:val="000000"/>
          <w:sz w:val="24"/>
          <w:szCs w:val="24"/>
          <w:shd w:val="clear" w:color="auto" w:fill="FFFFFF"/>
        </w:rPr>
        <w:t> </w:t>
      </w:r>
      <w:r w:rsidRPr="00C43525">
        <w:rPr>
          <w:rStyle w:val="af0"/>
          <w:color w:val="000000"/>
          <w:sz w:val="24"/>
          <w:szCs w:val="24"/>
          <w:shd w:val="clear" w:color="auto" w:fill="FFFFFF"/>
        </w:rPr>
        <w:t>економічної роботи та бухгалтерського обліку</w:t>
      </w:r>
      <w:r w:rsidRPr="00C43525">
        <w:rPr>
          <w:rStyle w:val="af0"/>
          <w:b/>
          <w:color w:val="000000"/>
          <w:sz w:val="24"/>
          <w:szCs w:val="24"/>
          <w:shd w:val="clear" w:color="auto" w:fill="FFFFFF"/>
        </w:rPr>
        <w:t xml:space="preserve"> </w:t>
      </w:r>
      <w:r>
        <w:rPr>
          <w:b w:val="0"/>
          <w:bCs w:val="0"/>
          <w:color w:val="000000"/>
          <w:sz w:val="24"/>
          <w:szCs w:val="24"/>
          <w:lang w:eastAsia="ru-RU"/>
        </w:rPr>
        <w:t>в</w:t>
      </w:r>
      <w:r w:rsidRPr="00C43525">
        <w:rPr>
          <w:b w:val="0"/>
          <w:bCs w:val="0"/>
          <w:color w:val="000000"/>
          <w:sz w:val="24"/>
          <w:szCs w:val="24"/>
          <w:lang w:eastAsia="ru-RU"/>
        </w:rPr>
        <w:t>ідділ</w:t>
      </w:r>
      <w:r>
        <w:rPr>
          <w:b w:val="0"/>
          <w:bCs w:val="0"/>
          <w:color w:val="000000"/>
          <w:sz w:val="24"/>
          <w:szCs w:val="24"/>
          <w:lang w:eastAsia="ru-RU"/>
        </w:rPr>
        <w:t>у</w:t>
      </w:r>
      <w:r w:rsidRPr="00C43525">
        <w:rPr>
          <w:b w:val="0"/>
          <w:bCs w:val="0"/>
          <w:color w:val="000000"/>
          <w:sz w:val="24"/>
          <w:szCs w:val="24"/>
          <w:lang w:eastAsia="ru-RU"/>
        </w:rPr>
        <w:t xml:space="preserve"> охорони здоров’я та медичного забезпечення</w:t>
      </w:r>
      <w:r>
        <w:rPr>
          <w:b w:val="0"/>
          <w:bCs w:val="0"/>
          <w:color w:val="000000"/>
          <w:sz w:val="24"/>
          <w:szCs w:val="24"/>
          <w:lang w:eastAsia="ru-RU"/>
        </w:rPr>
        <w:t>;</w:t>
      </w:r>
    </w:p>
    <w:p w:rsidR="00A46E48" w:rsidRPr="009F01AE" w:rsidRDefault="00A46E48" w:rsidP="00A46E48">
      <w:pPr>
        <w:spacing w:after="0" w:line="240" w:lineRule="auto"/>
        <w:rPr>
          <w:rFonts w:ascii="Times New Roman" w:hAnsi="Times New Roman"/>
          <w:sz w:val="24"/>
          <w:szCs w:val="24"/>
          <w:lang w:eastAsia="ru-RU"/>
        </w:rPr>
      </w:pPr>
      <w:r w:rsidRPr="009F01AE">
        <w:rPr>
          <w:rFonts w:ascii="Times New Roman" w:hAnsi="Times New Roman"/>
          <w:sz w:val="24"/>
          <w:szCs w:val="24"/>
          <w:lang w:eastAsia="ru-RU"/>
        </w:rPr>
        <w:t>Вітик В.Б - головний спеціаліст організаційного відділу виконавчого комітету управління організаційно-виконавчої роботи.</w:t>
      </w:r>
    </w:p>
    <w:p w:rsidR="009A6DF6" w:rsidRDefault="009A6DF6" w:rsidP="009A6DF6">
      <w:pPr>
        <w:pStyle w:val="a3"/>
        <w:jc w:val="both"/>
      </w:pPr>
    </w:p>
    <w:p w:rsidR="00F8461C" w:rsidRPr="009A6DF6" w:rsidRDefault="00F8461C" w:rsidP="009A6DF6">
      <w:pPr>
        <w:pStyle w:val="a3"/>
        <w:jc w:val="both"/>
      </w:pPr>
      <w:r>
        <w:t xml:space="preserve">Присутні з власної ініціативи: </w:t>
      </w:r>
      <w:r w:rsidRPr="003471C4">
        <w:rPr>
          <w:sz w:val="28"/>
          <w:szCs w:val="28"/>
        </w:rPr>
        <w:t xml:space="preserve"> </w:t>
      </w:r>
      <w:r w:rsidRPr="00F8461C">
        <w:t>Мамчак Ю.М.</w:t>
      </w:r>
      <w:r>
        <w:t>, Павлусик Н.</w:t>
      </w:r>
    </w:p>
    <w:p w:rsidR="009F01AE" w:rsidRPr="009F01AE" w:rsidRDefault="009F01AE" w:rsidP="009F01AE">
      <w:pPr>
        <w:pStyle w:val="4"/>
        <w:shd w:val="clear" w:color="auto" w:fill="FFFFFF"/>
        <w:spacing w:before="0" w:line="240" w:lineRule="auto"/>
        <w:rPr>
          <w:rFonts w:ascii="Times New Roman" w:eastAsiaTheme="minorEastAsia" w:hAnsi="Times New Roman" w:cs="Times New Roman"/>
          <w:b w:val="0"/>
          <w:bCs w:val="0"/>
          <w:i w:val="0"/>
          <w:iCs w:val="0"/>
          <w:color w:val="auto"/>
          <w:sz w:val="24"/>
          <w:szCs w:val="24"/>
        </w:rPr>
      </w:pPr>
    </w:p>
    <w:p w:rsidR="00973B01" w:rsidRPr="009F01AE" w:rsidRDefault="00973B01" w:rsidP="00973B01">
      <w:pPr>
        <w:spacing w:after="0" w:line="240" w:lineRule="auto"/>
        <w:rPr>
          <w:rFonts w:ascii="Times New Roman" w:hAnsi="Times New Roman"/>
          <w:i/>
          <w:sz w:val="24"/>
          <w:szCs w:val="24"/>
          <w:lang w:eastAsia="ru-RU"/>
        </w:rPr>
      </w:pPr>
    </w:p>
    <w:p w:rsidR="00E86D44" w:rsidRPr="00ED4C43" w:rsidRDefault="00E86D44" w:rsidP="00E86D44">
      <w:pPr>
        <w:shd w:val="clear" w:color="auto" w:fill="FFFFFF"/>
        <w:spacing w:after="0" w:line="240" w:lineRule="auto"/>
        <w:jc w:val="both"/>
        <w:rPr>
          <w:rFonts w:ascii="Times New Roman" w:hAnsi="Times New Roman"/>
          <w:sz w:val="24"/>
          <w:szCs w:val="24"/>
        </w:rPr>
      </w:pPr>
    </w:p>
    <w:p w:rsidR="00D919CD" w:rsidRPr="00ED4C43" w:rsidRDefault="00D919CD" w:rsidP="00D919CD">
      <w:pPr>
        <w:spacing w:after="0" w:line="240" w:lineRule="auto"/>
        <w:jc w:val="both"/>
        <w:rPr>
          <w:rFonts w:ascii="Times New Roman" w:hAnsi="Times New Roman"/>
          <w:b/>
          <w:sz w:val="24"/>
          <w:szCs w:val="24"/>
        </w:rPr>
      </w:pPr>
      <w:r w:rsidRPr="00ED4C43">
        <w:rPr>
          <w:rFonts w:ascii="Times New Roman" w:hAnsi="Times New Roman"/>
          <w:b/>
          <w:sz w:val="24"/>
          <w:szCs w:val="24"/>
        </w:rPr>
        <w:t>Головуючий – голова комісії Зінь І.Ф.</w:t>
      </w:r>
    </w:p>
    <w:p w:rsidR="00D919CD" w:rsidRPr="00ED4C43" w:rsidRDefault="00D919CD" w:rsidP="00D919CD">
      <w:pPr>
        <w:spacing w:after="0" w:line="240" w:lineRule="auto"/>
        <w:jc w:val="both"/>
        <w:rPr>
          <w:rFonts w:ascii="Times New Roman" w:hAnsi="Times New Roman"/>
          <w:b/>
          <w:sz w:val="24"/>
          <w:szCs w:val="24"/>
        </w:rPr>
      </w:pPr>
    </w:p>
    <w:p w:rsidR="00D919CD" w:rsidRPr="00ED4C43" w:rsidRDefault="00D919CD" w:rsidP="00D919CD">
      <w:pPr>
        <w:spacing w:after="0" w:line="240" w:lineRule="auto"/>
        <w:jc w:val="both"/>
        <w:rPr>
          <w:rFonts w:ascii="Times New Roman" w:hAnsi="Times New Roman"/>
          <w:sz w:val="24"/>
          <w:szCs w:val="24"/>
        </w:rPr>
      </w:pPr>
      <w:r w:rsidRPr="00ED4C43">
        <w:rPr>
          <w:rFonts w:ascii="Times New Roman" w:hAnsi="Times New Roman"/>
          <w:sz w:val="24"/>
          <w:szCs w:val="24"/>
        </w:rPr>
        <w:t>СЛУХАЛИ:</w:t>
      </w:r>
      <w:r w:rsidRPr="00ED4C43">
        <w:rPr>
          <w:rFonts w:ascii="Times New Roman" w:hAnsi="Times New Roman"/>
          <w:sz w:val="24"/>
          <w:szCs w:val="24"/>
        </w:rPr>
        <w:tab/>
        <w:t>Про затвердження порядку денного засідання ком</w:t>
      </w:r>
      <w:r w:rsidR="00041511">
        <w:rPr>
          <w:rFonts w:ascii="Times New Roman" w:hAnsi="Times New Roman"/>
          <w:sz w:val="24"/>
          <w:szCs w:val="24"/>
        </w:rPr>
        <w:t xml:space="preserve">ісії, </w:t>
      </w:r>
      <w:r w:rsidR="000E18FB">
        <w:rPr>
          <w:rFonts w:ascii="Times New Roman" w:hAnsi="Times New Roman"/>
          <w:sz w:val="24"/>
          <w:szCs w:val="24"/>
        </w:rPr>
        <w:t>відповідно до листа</w:t>
      </w:r>
      <w:r w:rsidR="00E86D44" w:rsidRPr="00ED4C43">
        <w:rPr>
          <w:rFonts w:ascii="Times New Roman" w:hAnsi="Times New Roman"/>
          <w:sz w:val="24"/>
          <w:szCs w:val="24"/>
        </w:rPr>
        <w:t xml:space="preserve"> від </w:t>
      </w:r>
      <w:r w:rsidR="000E18FB">
        <w:rPr>
          <w:rFonts w:ascii="Times New Roman" w:hAnsi="Times New Roman"/>
          <w:sz w:val="24"/>
          <w:szCs w:val="24"/>
          <w:lang w:val="ru-RU"/>
        </w:rPr>
        <w:t>12</w:t>
      </w:r>
      <w:r w:rsidR="000E18FB">
        <w:rPr>
          <w:rFonts w:ascii="Times New Roman" w:hAnsi="Times New Roman"/>
          <w:sz w:val="24"/>
          <w:szCs w:val="24"/>
        </w:rPr>
        <w:t>.0</w:t>
      </w:r>
      <w:r w:rsidR="00B116C0" w:rsidRPr="00B116C0">
        <w:rPr>
          <w:rFonts w:ascii="Times New Roman" w:hAnsi="Times New Roman"/>
          <w:sz w:val="24"/>
          <w:szCs w:val="24"/>
          <w:lang w:val="ru-RU"/>
        </w:rPr>
        <w:t>2</w:t>
      </w:r>
      <w:r w:rsidR="000E18FB">
        <w:rPr>
          <w:rFonts w:ascii="Times New Roman" w:hAnsi="Times New Roman"/>
          <w:sz w:val="24"/>
          <w:szCs w:val="24"/>
        </w:rPr>
        <w:t>.2019</w:t>
      </w:r>
      <w:r w:rsidR="00B116C0">
        <w:rPr>
          <w:rFonts w:ascii="Times New Roman" w:hAnsi="Times New Roman"/>
          <w:sz w:val="24"/>
          <w:szCs w:val="24"/>
        </w:rPr>
        <w:t xml:space="preserve"> р. №2</w:t>
      </w:r>
      <w:r w:rsidR="000E18FB">
        <w:rPr>
          <w:rFonts w:ascii="Times New Roman" w:hAnsi="Times New Roman"/>
          <w:sz w:val="24"/>
          <w:szCs w:val="24"/>
          <w:lang w:val="ru-RU"/>
        </w:rPr>
        <w:t>46</w:t>
      </w:r>
      <w:r w:rsidR="000E18FB">
        <w:rPr>
          <w:rFonts w:ascii="Times New Roman" w:hAnsi="Times New Roman"/>
          <w:sz w:val="24"/>
          <w:szCs w:val="24"/>
        </w:rPr>
        <w:t>/01.</w:t>
      </w:r>
    </w:p>
    <w:p w:rsidR="00C01F0D" w:rsidRDefault="00C01F0D" w:rsidP="00C01F0D">
      <w:pPr>
        <w:spacing w:after="0" w:line="240" w:lineRule="auto"/>
        <w:jc w:val="both"/>
        <w:rPr>
          <w:rFonts w:ascii="Times New Roman" w:hAnsi="Times New Roman"/>
          <w:sz w:val="26"/>
          <w:szCs w:val="26"/>
        </w:rPr>
      </w:pPr>
      <w:r>
        <w:rPr>
          <w:rFonts w:ascii="Times New Roman" w:hAnsi="Times New Roman"/>
          <w:sz w:val="26"/>
          <w:szCs w:val="26"/>
        </w:rPr>
        <w:t xml:space="preserve">ВИСТУПИВ: </w:t>
      </w:r>
      <w:r w:rsidRPr="00F51D13">
        <w:rPr>
          <w:rFonts w:ascii="Times New Roman" w:hAnsi="Times New Roman"/>
          <w:sz w:val="26"/>
          <w:szCs w:val="26"/>
        </w:rPr>
        <w:t>Зінь І.Ф., який запропонував доповнити порядок денний засідання наступним питанням:</w:t>
      </w:r>
    </w:p>
    <w:p w:rsidR="00C01F0D" w:rsidRPr="00F51D13" w:rsidRDefault="00C01F0D" w:rsidP="00C01F0D">
      <w:pPr>
        <w:spacing w:after="0" w:line="240" w:lineRule="auto"/>
        <w:jc w:val="both"/>
        <w:rPr>
          <w:rFonts w:ascii="Times New Roman" w:hAnsi="Times New Roman"/>
          <w:sz w:val="26"/>
          <w:szCs w:val="26"/>
        </w:rPr>
      </w:pPr>
      <w:r>
        <w:rPr>
          <w:rFonts w:ascii="Times New Roman" w:hAnsi="Times New Roman"/>
          <w:sz w:val="26"/>
          <w:szCs w:val="26"/>
        </w:rPr>
        <w:t>1.</w:t>
      </w:r>
      <w:r w:rsidRPr="00C01F0D">
        <w:rPr>
          <w:rFonts w:ascii="Times New Roman" w:hAnsi="Times New Roman"/>
          <w:sz w:val="26"/>
          <w:szCs w:val="26"/>
        </w:rPr>
        <w:t>Про внесення змін в рішення міської ради від 16.03.2018 р. №7/23/26«Про затвердження</w:t>
      </w:r>
      <w:r>
        <w:rPr>
          <w:rFonts w:ascii="Times New Roman" w:hAnsi="Times New Roman"/>
          <w:sz w:val="26"/>
          <w:szCs w:val="26"/>
        </w:rPr>
        <w:t xml:space="preserve"> </w:t>
      </w:r>
      <w:r w:rsidRPr="00C01F0D">
        <w:rPr>
          <w:rFonts w:ascii="Times New Roman" w:hAnsi="Times New Roman"/>
          <w:sz w:val="26"/>
          <w:szCs w:val="26"/>
        </w:rPr>
        <w:t>Положення про фінансово-кредитну підтримку суб’єктів малого та середнього підприємництва у м. Тернополі»</w:t>
      </w:r>
      <w:r w:rsidR="001B5D91">
        <w:rPr>
          <w:rFonts w:ascii="Times New Roman" w:hAnsi="Times New Roman"/>
          <w:sz w:val="26"/>
          <w:szCs w:val="26"/>
        </w:rPr>
        <w:t>.</w:t>
      </w:r>
    </w:p>
    <w:p w:rsidR="00351CF6" w:rsidRDefault="00C01F0D" w:rsidP="007A6A8A">
      <w:pPr>
        <w:spacing w:after="0" w:line="240" w:lineRule="auto"/>
        <w:jc w:val="both"/>
        <w:rPr>
          <w:rFonts w:ascii="Times New Roman" w:hAnsi="Times New Roman"/>
          <w:sz w:val="24"/>
          <w:szCs w:val="24"/>
        </w:rPr>
      </w:pPr>
      <w:r>
        <w:rPr>
          <w:rFonts w:ascii="Times New Roman" w:hAnsi="Times New Roman"/>
          <w:sz w:val="24"/>
          <w:szCs w:val="24"/>
        </w:rPr>
        <w:t>2.</w:t>
      </w:r>
      <w:r w:rsidRPr="00C01F0D">
        <w:rPr>
          <w:rFonts w:ascii="Times New Roman" w:hAnsi="Times New Roman"/>
          <w:sz w:val="24"/>
          <w:szCs w:val="24"/>
        </w:rPr>
        <w:t>Про виконання Програми економічного та соціального розвитку міста Тернополя на 2018 рік</w:t>
      </w:r>
      <w:r w:rsidR="00533041">
        <w:rPr>
          <w:rFonts w:ascii="Times New Roman" w:hAnsi="Times New Roman"/>
          <w:sz w:val="24"/>
          <w:szCs w:val="24"/>
        </w:rPr>
        <w:t>.</w:t>
      </w:r>
    </w:p>
    <w:p w:rsidR="00533041" w:rsidRPr="00FE3D6E" w:rsidRDefault="00533041" w:rsidP="007A6A8A">
      <w:pPr>
        <w:spacing w:after="0" w:line="240" w:lineRule="auto"/>
        <w:jc w:val="both"/>
        <w:rPr>
          <w:rFonts w:ascii="Times New Roman" w:hAnsi="Times New Roman"/>
          <w:sz w:val="24"/>
          <w:szCs w:val="24"/>
        </w:rPr>
      </w:pPr>
      <w:r w:rsidRPr="00FE3D6E">
        <w:rPr>
          <w:rFonts w:ascii="Times New Roman" w:hAnsi="Times New Roman"/>
          <w:sz w:val="24"/>
          <w:szCs w:val="24"/>
        </w:rPr>
        <w:lastRenderedPageBreak/>
        <w:t>3.</w:t>
      </w:r>
      <w:r w:rsidR="00FE3D6E" w:rsidRPr="00FE3D6E">
        <w:rPr>
          <w:rFonts w:ascii="Times New Roman" w:hAnsi="Times New Roman"/>
          <w:sz w:val="24"/>
          <w:szCs w:val="24"/>
        </w:rPr>
        <w:t>Лист управління обліку та контролю за використанням комунального майна від 12.02.2019 р. №129/9-у</w:t>
      </w:r>
      <w:r w:rsidR="00FE3D6E">
        <w:rPr>
          <w:rFonts w:ascii="Times New Roman" w:hAnsi="Times New Roman"/>
          <w:sz w:val="24"/>
          <w:szCs w:val="24"/>
        </w:rPr>
        <w:t>.</w:t>
      </w:r>
    </w:p>
    <w:p w:rsidR="007D2616" w:rsidRPr="00ED4C43" w:rsidRDefault="00D65911" w:rsidP="00D65911">
      <w:pPr>
        <w:spacing w:after="0" w:line="240" w:lineRule="auto"/>
        <w:jc w:val="both"/>
        <w:rPr>
          <w:rFonts w:ascii="Times New Roman" w:hAnsi="Times New Roman"/>
          <w:sz w:val="24"/>
          <w:szCs w:val="24"/>
          <w:lang w:val="ru-RU"/>
        </w:rPr>
      </w:pPr>
      <w:r w:rsidRPr="00ED4C43">
        <w:rPr>
          <w:rFonts w:ascii="Times New Roman" w:hAnsi="Times New Roman"/>
          <w:sz w:val="24"/>
          <w:szCs w:val="24"/>
        </w:rPr>
        <w:t>Результати голосування за затвердження порядку денного</w:t>
      </w:r>
      <w:r w:rsidR="007D2616" w:rsidRPr="00ED4C43">
        <w:rPr>
          <w:rFonts w:ascii="Times New Roman" w:hAnsi="Times New Roman"/>
          <w:sz w:val="24"/>
          <w:szCs w:val="24"/>
          <w:lang w:val="ru-RU"/>
        </w:rPr>
        <w:t>:</w:t>
      </w:r>
      <w:r w:rsidRPr="00ED4C43">
        <w:rPr>
          <w:rFonts w:ascii="Times New Roman" w:hAnsi="Times New Roman"/>
          <w:sz w:val="24"/>
          <w:szCs w:val="24"/>
        </w:rPr>
        <w:t xml:space="preserve"> </w:t>
      </w:r>
    </w:p>
    <w:p w:rsidR="00D65911" w:rsidRPr="00ED4C43" w:rsidRDefault="00D65911" w:rsidP="00D65911">
      <w:pPr>
        <w:spacing w:after="0" w:line="240" w:lineRule="auto"/>
        <w:jc w:val="both"/>
        <w:rPr>
          <w:rFonts w:ascii="Times New Roman" w:hAnsi="Times New Roman"/>
          <w:sz w:val="24"/>
          <w:szCs w:val="24"/>
        </w:rPr>
      </w:pPr>
      <w:r w:rsidRPr="00ED4C43">
        <w:rPr>
          <w:rFonts w:ascii="Times New Roman" w:hAnsi="Times New Roman"/>
          <w:sz w:val="24"/>
          <w:szCs w:val="24"/>
        </w:rPr>
        <w:t>За – «4», Проти-«0», Утримались-«0». Рішення прийнято.</w:t>
      </w:r>
    </w:p>
    <w:p w:rsidR="00D65911" w:rsidRPr="00ED4C43" w:rsidRDefault="007D2616" w:rsidP="00D65911">
      <w:pPr>
        <w:spacing w:after="0" w:line="240" w:lineRule="auto"/>
        <w:jc w:val="both"/>
        <w:rPr>
          <w:rFonts w:ascii="Times New Roman" w:hAnsi="Times New Roman"/>
          <w:sz w:val="24"/>
          <w:szCs w:val="24"/>
        </w:rPr>
      </w:pPr>
      <w:r w:rsidRPr="00ED4C43">
        <w:rPr>
          <w:rFonts w:ascii="Times New Roman" w:hAnsi="Times New Roman"/>
          <w:sz w:val="24"/>
          <w:szCs w:val="24"/>
        </w:rPr>
        <w:t xml:space="preserve">ВИРІШИЛИ: </w:t>
      </w:r>
      <w:r w:rsidR="00D65911" w:rsidRPr="00ED4C43">
        <w:rPr>
          <w:rFonts w:ascii="Times New Roman" w:hAnsi="Times New Roman"/>
          <w:sz w:val="24"/>
          <w:szCs w:val="24"/>
        </w:rPr>
        <w:t>Затвердити порядок денний засідання комісії.</w:t>
      </w:r>
    </w:p>
    <w:p w:rsidR="00D919CD" w:rsidRPr="00ED4C43" w:rsidRDefault="00D919CD" w:rsidP="00D919CD">
      <w:pPr>
        <w:spacing w:after="0" w:line="240" w:lineRule="auto"/>
        <w:jc w:val="both"/>
        <w:rPr>
          <w:rFonts w:ascii="Times New Roman" w:hAnsi="Times New Roman"/>
          <w:sz w:val="24"/>
          <w:szCs w:val="24"/>
        </w:rPr>
      </w:pPr>
    </w:p>
    <w:p w:rsidR="00D919CD" w:rsidRPr="00ED4C43" w:rsidRDefault="00D919CD" w:rsidP="00D919CD">
      <w:pPr>
        <w:spacing w:after="0" w:line="240" w:lineRule="auto"/>
        <w:jc w:val="both"/>
        <w:rPr>
          <w:rFonts w:ascii="Times New Roman" w:hAnsi="Times New Roman"/>
          <w:b/>
          <w:bCs/>
          <w:iCs/>
          <w:sz w:val="24"/>
          <w:szCs w:val="24"/>
        </w:rPr>
      </w:pPr>
      <w:r w:rsidRPr="00ED4C43">
        <w:rPr>
          <w:rFonts w:ascii="Times New Roman" w:hAnsi="Times New Roman"/>
          <w:bCs/>
          <w:iCs/>
          <w:sz w:val="24"/>
          <w:szCs w:val="24"/>
        </w:rPr>
        <w:tab/>
      </w:r>
      <w:r w:rsidRPr="00ED4C43">
        <w:rPr>
          <w:rFonts w:ascii="Times New Roman" w:hAnsi="Times New Roman"/>
          <w:bCs/>
          <w:iCs/>
          <w:sz w:val="24"/>
          <w:szCs w:val="24"/>
        </w:rPr>
        <w:tab/>
      </w:r>
      <w:r w:rsidRPr="00ED4C43">
        <w:rPr>
          <w:rFonts w:ascii="Times New Roman" w:hAnsi="Times New Roman"/>
          <w:bCs/>
          <w:iCs/>
          <w:sz w:val="24"/>
          <w:szCs w:val="24"/>
        </w:rPr>
        <w:tab/>
      </w:r>
      <w:r w:rsidRPr="00ED4C43">
        <w:rPr>
          <w:rFonts w:ascii="Times New Roman" w:hAnsi="Times New Roman"/>
          <w:b/>
          <w:bCs/>
          <w:iCs/>
          <w:sz w:val="24"/>
          <w:szCs w:val="24"/>
        </w:rPr>
        <w:t>Порядок денний засідання комісії:</w:t>
      </w:r>
    </w:p>
    <w:p w:rsidR="00D919CD" w:rsidRPr="00ED4C43" w:rsidRDefault="00D919CD" w:rsidP="00D919CD">
      <w:pPr>
        <w:spacing w:after="0" w:line="240" w:lineRule="auto"/>
        <w:jc w:val="both"/>
        <w:rPr>
          <w:rFonts w:ascii="Times New Roman" w:hAnsi="Times New Roman"/>
          <w:bCs/>
          <w:iCs/>
          <w:sz w:val="24"/>
          <w:szCs w:val="24"/>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
        <w:gridCol w:w="9322"/>
      </w:tblGrid>
      <w:tr w:rsidR="00D919CD" w:rsidRPr="00ED4C43" w:rsidTr="00D919CD">
        <w:tc>
          <w:tcPr>
            <w:tcW w:w="364" w:type="pct"/>
          </w:tcPr>
          <w:p w:rsidR="00D919CD" w:rsidRPr="00ED4C43"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ED4C43" w:rsidRDefault="00533041" w:rsidP="00D919CD">
            <w:pPr>
              <w:spacing w:after="0" w:line="240" w:lineRule="auto"/>
              <w:jc w:val="both"/>
              <w:rPr>
                <w:rFonts w:ascii="Times New Roman" w:hAnsi="Times New Roman"/>
                <w:sz w:val="24"/>
                <w:szCs w:val="24"/>
              </w:rPr>
            </w:pPr>
            <w:r w:rsidRPr="00F35600">
              <w:rPr>
                <w:rFonts w:ascii="Times New Roman" w:hAnsi="Times New Roman"/>
                <w:color w:val="000000"/>
                <w:sz w:val="24"/>
                <w:szCs w:val="24"/>
              </w:rPr>
              <w:t xml:space="preserve">Про внесення змін в рішення Тернопільської міської ради від 08.04.2011р. №6/7/132 «Про пайову участь у створенні і розвитку інженерно-транспортної </w:t>
            </w:r>
            <w:r w:rsidRPr="00F35600">
              <w:rPr>
                <w:rFonts w:ascii="Times New Roman" w:hAnsi="Times New Roman"/>
                <w:color w:val="000000"/>
                <w:sz w:val="24"/>
                <w:szCs w:val="24"/>
              </w:rPr>
              <w:br/>
              <w:t>та соціальної інфраструктури м. Тернополя»</w:t>
            </w:r>
          </w:p>
        </w:tc>
      </w:tr>
      <w:tr w:rsidR="00D919CD" w:rsidRPr="00ED4C43" w:rsidTr="00D919CD">
        <w:tc>
          <w:tcPr>
            <w:tcW w:w="364" w:type="pct"/>
          </w:tcPr>
          <w:p w:rsidR="00D919CD" w:rsidRPr="00ED4C43"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ED4C43" w:rsidRDefault="00533041" w:rsidP="00E86D44">
            <w:pPr>
              <w:spacing w:after="0" w:line="240" w:lineRule="auto"/>
              <w:jc w:val="both"/>
              <w:rPr>
                <w:rFonts w:ascii="Times New Roman" w:hAnsi="Times New Roman"/>
                <w:sz w:val="24"/>
                <w:szCs w:val="24"/>
              </w:rPr>
            </w:pPr>
            <w:r w:rsidRPr="00F35600">
              <w:rPr>
                <w:rFonts w:ascii="Times New Roman" w:hAnsi="Times New Roman"/>
                <w:color w:val="000000"/>
                <w:sz w:val="24"/>
                <w:szCs w:val="24"/>
              </w:rPr>
              <w:t>Про зняття з контролю та перенесення термінів виконання рішень міської ради</w:t>
            </w:r>
            <w:r>
              <w:rPr>
                <w:rFonts w:ascii="Times New Roman" w:hAnsi="Times New Roman"/>
                <w:color w:val="000000"/>
                <w:sz w:val="24"/>
                <w:szCs w:val="24"/>
              </w:rPr>
              <w:t>.</w:t>
            </w:r>
          </w:p>
        </w:tc>
      </w:tr>
      <w:tr w:rsidR="00D919CD" w:rsidRPr="00ED4C43" w:rsidTr="00D919CD">
        <w:tc>
          <w:tcPr>
            <w:tcW w:w="364" w:type="pct"/>
          </w:tcPr>
          <w:p w:rsidR="00D919CD" w:rsidRPr="00ED4C43"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ED4C43" w:rsidRDefault="00533041" w:rsidP="00EE61A4">
            <w:pPr>
              <w:spacing w:after="0" w:line="240" w:lineRule="auto"/>
              <w:jc w:val="both"/>
              <w:rPr>
                <w:rFonts w:ascii="Times New Roman" w:hAnsi="Times New Roman"/>
                <w:sz w:val="24"/>
                <w:szCs w:val="24"/>
              </w:rPr>
            </w:pPr>
            <w:r w:rsidRPr="00F35600">
              <w:rPr>
                <w:rFonts w:ascii="Times New Roman" w:hAnsi="Times New Roman"/>
                <w:sz w:val="24"/>
                <w:szCs w:val="24"/>
              </w:rPr>
              <w:t>Про звернення щодо відміни об’єднання Тернопільської дирекції залізничних перевезень із Львівською дирекцією залізничних перевезень</w:t>
            </w:r>
            <w:r>
              <w:rPr>
                <w:rFonts w:ascii="Times New Roman" w:hAnsi="Times New Roman"/>
                <w:sz w:val="24"/>
                <w:szCs w:val="24"/>
              </w:rPr>
              <w:t>.</w:t>
            </w:r>
          </w:p>
        </w:tc>
      </w:tr>
      <w:tr w:rsidR="00D919CD" w:rsidRPr="00ED4C43" w:rsidTr="00D919CD">
        <w:tc>
          <w:tcPr>
            <w:tcW w:w="364" w:type="pct"/>
          </w:tcPr>
          <w:p w:rsidR="00D919CD" w:rsidRPr="00ED4C43"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ED4C43" w:rsidRDefault="00533041" w:rsidP="00C6315D">
            <w:pPr>
              <w:spacing w:after="0" w:line="240" w:lineRule="auto"/>
              <w:jc w:val="both"/>
              <w:rPr>
                <w:rFonts w:ascii="Times New Roman" w:hAnsi="Times New Roman"/>
                <w:sz w:val="24"/>
                <w:szCs w:val="24"/>
              </w:rPr>
            </w:pPr>
            <w:r w:rsidRPr="00F35600">
              <w:rPr>
                <w:rFonts w:ascii="Times New Roman" w:hAnsi="Times New Roman"/>
                <w:color w:val="000000"/>
                <w:sz w:val="24"/>
                <w:szCs w:val="24"/>
              </w:rPr>
              <w:t>Про звіт щодо здійснення Тернопільською міською радою та її виконавчим комітетом державної регуляторної політики у 2018 році</w:t>
            </w:r>
          </w:p>
        </w:tc>
      </w:tr>
      <w:tr w:rsidR="00D919CD" w:rsidRPr="00ED4C43" w:rsidTr="00D919CD">
        <w:tc>
          <w:tcPr>
            <w:tcW w:w="364" w:type="pct"/>
          </w:tcPr>
          <w:p w:rsidR="00D919CD" w:rsidRPr="00ED4C43"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ED4C43" w:rsidRDefault="00533041" w:rsidP="008A3102">
            <w:pPr>
              <w:spacing w:after="0" w:line="240" w:lineRule="auto"/>
              <w:jc w:val="both"/>
              <w:rPr>
                <w:rFonts w:ascii="Times New Roman" w:hAnsi="Times New Roman"/>
                <w:sz w:val="24"/>
                <w:szCs w:val="24"/>
              </w:rPr>
            </w:pPr>
            <w:r w:rsidRPr="00F35600">
              <w:rPr>
                <w:rFonts w:ascii="Times New Roman" w:hAnsi="Times New Roman"/>
                <w:color w:val="000000"/>
                <w:sz w:val="24"/>
                <w:szCs w:val="24"/>
              </w:rPr>
              <w:t>Про внесення доповнень до плану діяльності з підготовки проектів регуляторних актів на 2019 рік</w:t>
            </w:r>
          </w:p>
        </w:tc>
      </w:tr>
      <w:tr w:rsidR="00351CF6" w:rsidRPr="00ED4C43" w:rsidTr="00D919CD">
        <w:tc>
          <w:tcPr>
            <w:tcW w:w="364" w:type="pct"/>
          </w:tcPr>
          <w:p w:rsidR="00351CF6" w:rsidRPr="00ED4C43" w:rsidRDefault="00351CF6" w:rsidP="00D919CD">
            <w:pPr>
              <w:pStyle w:val="11"/>
              <w:numPr>
                <w:ilvl w:val="0"/>
                <w:numId w:val="1"/>
              </w:numPr>
              <w:spacing w:after="0" w:line="240" w:lineRule="auto"/>
              <w:rPr>
                <w:rFonts w:ascii="Times New Roman" w:hAnsi="Times New Roman"/>
                <w:sz w:val="24"/>
                <w:szCs w:val="24"/>
              </w:rPr>
            </w:pPr>
          </w:p>
        </w:tc>
        <w:tc>
          <w:tcPr>
            <w:tcW w:w="4636" w:type="pct"/>
          </w:tcPr>
          <w:p w:rsidR="00351CF6" w:rsidRPr="00ED4C43" w:rsidRDefault="00533041" w:rsidP="008A3102">
            <w:pPr>
              <w:spacing w:after="0" w:line="240" w:lineRule="auto"/>
              <w:jc w:val="both"/>
              <w:rPr>
                <w:rFonts w:ascii="Times New Roman" w:hAnsi="Times New Roman"/>
                <w:color w:val="000000"/>
                <w:sz w:val="24"/>
                <w:szCs w:val="24"/>
              </w:rPr>
            </w:pPr>
            <w:r w:rsidRPr="00F35600">
              <w:rPr>
                <w:rFonts w:ascii="Times New Roman" w:hAnsi="Times New Roman"/>
                <w:color w:val="000000"/>
                <w:sz w:val="24"/>
                <w:szCs w:val="24"/>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 Тернополя в 2019 році</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533041" w:rsidRDefault="00533041"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майна комунальної власності</w:t>
            </w:r>
          </w:p>
        </w:tc>
      </w:tr>
      <w:tr w:rsidR="00041511" w:rsidRPr="00ED4C43" w:rsidTr="00533041">
        <w:trPr>
          <w:trHeight w:val="229"/>
        </w:trPr>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533041"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(позичку) майна комунальної власності</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0A5506" w:rsidP="00D919CD">
            <w:pPr>
              <w:spacing w:after="0" w:line="240" w:lineRule="auto"/>
              <w:jc w:val="both"/>
              <w:rPr>
                <w:rFonts w:ascii="Times New Roman" w:hAnsi="Times New Roman"/>
                <w:color w:val="000000"/>
                <w:sz w:val="24"/>
                <w:szCs w:val="24"/>
                <w:lang w:eastAsia="ru-RU"/>
              </w:rPr>
            </w:pPr>
            <w:r w:rsidRPr="000A5506">
              <w:rPr>
                <w:rFonts w:ascii="Times New Roman" w:hAnsi="Times New Roman"/>
                <w:color w:val="000000"/>
                <w:sz w:val="24"/>
                <w:szCs w:val="24"/>
                <w:lang w:eastAsia="ru-RU"/>
              </w:rPr>
              <w:t>Про надання в безоплатне користування нежитлових приміщень комунального некомерційного підприємства  «Тернопільська міська комунальна лікарня швидкої допомоги» та Комунального некомерційного підприємства  «Тернопільська комунальна міська лікарня №2» комунальній установі Тернопільської обласної ради «Тернопільське обласне патологоанатомічне бюро»</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A5506" w:rsidRPr="000A5506" w:rsidRDefault="000A5506" w:rsidP="000A5506">
            <w:pPr>
              <w:spacing w:after="0" w:line="240" w:lineRule="auto"/>
              <w:jc w:val="both"/>
              <w:rPr>
                <w:rFonts w:ascii="Times New Roman" w:hAnsi="Times New Roman"/>
                <w:color w:val="000000"/>
                <w:sz w:val="24"/>
                <w:szCs w:val="24"/>
                <w:lang w:eastAsia="ru-RU"/>
              </w:rPr>
            </w:pPr>
            <w:r w:rsidRPr="000A5506">
              <w:rPr>
                <w:rFonts w:ascii="Times New Roman" w:hAnsi="Times New Roman"/>
                <w:color w:val="000000"/>
                <w:sz w:val="24"/>
                <w:szCs w:val="24"/>
                <w:lang w:eastAsia="ru-RU"/>
              </w:rPr>
              <w:t xml:space="preserve">Про продовження терміну дії договору позички (безоплатного користування) приміщень комунального некомерційного підприємства «Тернопільська </w:t>
            </w:r>
          </w:p>
          <w:p w:rsidR="00041511" w:rsidRPr="000170A3" w:rsidRDefault="000A5506" w:rsidP="000A5506">
            <w:pPr>
              <w:spacing w:after="0" w:line="240" w:lineRule="auto"/>
              <w:jc w:val="both"/>
              <w:rPr>
                <w:rFonts w:ascii="Times New Roman" w:hAnsi="Times New Roman"/>
                <w:color w:val="000000"/>
                <w:sz w:val="24"/>
                <w:szCs w:val="24"/>
                <w:lang w:eastAsia="ru-RU"/>
              </w:rPr>
            </w:pPr>
            <w:r w:rsidRPr="000A5506">
              <w:rPr>
                <w:rFonts w:ascii="Times New Roman" w:hAnsi="Times New Roman"/>
                <w:color w:val="000000"/>
                <w:sz w:val="24"/>
                <w:szCs w:val="24"/>
                <w:lang w:eastAsia="ru-RU"/>
              </w:rPr>
              <w:t>міська  дитяча комунальна лікарня»</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7E6C09" w:rsidP="008A3102">
            <w:pPr>
              <w:spacing w:after="0" w:line="240" w:lineRule="auto"/>
              <w:jc w:val="both"/>
              <w:rPr>
                <w:rFonts w:ascii="Times New Roman" w:hAnsi="Times New Roman"/>
                <w:color w:val="000000"/>
                <w:sz w:val="24"/>
                <w:szCs w:val="24"/>
                <w:lang w:eastAsia="ru-RU"/>
              </w:rPr>
            </w:pPr>
            <w:r w:rsidRPr="007E6C09">
              <w:rPr>
                <w:rFonts w:ascii="Times New Roman" w:hAnsi="Times New Roman"/>
                <w:color w:val="000000"/>
                <w:sz w:val="24"/>
                <w:szCs w:val="24"/>
                <w:lang w:eastAsia="ru-RU"/>
              </w:rPr>
              <w:t>Про надання в позичку (безоплатне користування) нежитлові приміщення комунального некомерційного підприємства «Міська  комунальна лікарня №3» Тернопільської міської ради</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7E6C09" w:rsidRPr="007E6C09" w:rsidRDefault="007E6C09" w:rsidP="007E6C09">
            <w:pPr>
              <w:spacing w:after="0" w:line="240" w:lineRule="auto"/>
              <w:jc w:val="both"/>
              <w:rPr>
                <w:rFonts w:ascii="Times New Roman" w:hAnsi="Times New Roman"/>
                <w:color w:val="000000"/>
                <w:sz w:val="24"/>
                <w:szCs w:val="24"/>
                <w:lang w:eastAsia="ru-RU"/>
              </w:rPr>
            </w:pPr>
            <w:r w:rsidRPr="007E6C09">
              <w:rPr>
                <w:rFonts w:ascii="Times New Roman" w:hAnsi="Times New Roman"/>
                <w:color w:val="000000"/>
                <w:sz w:val="24"/>
                <w:szCs w:val="24"/>
                <w:lang w:eastAsia="ru-RU"/>
              </w:rPr>
              <w:t xml:space="preserve">Про продовження терміну дії договору позички (безоплатного користування) приміщень комунального некомерційного підприємства "Центр первинної </w:t>
            </w:r>
          </w:p>
          <w:p w:rsidR="00041511" w:rsidRPr="000170A3" w:rsidRDefault="007E6C09" w:rsidP="007E6C09">
            <w:pPr>
              <w:spacing w:after="0" w:line="240" w:lineRule="auto"/>
              <w:jc w:val="both"/>
              <w:rPr>
                <w:rFonts w:ascii="Times New Roman" w:hAnsi="Times New Roman"/>
                <w:color w:val="000000"/>
                <w:sz w:val="24"/>
                <w:szCs w:val="24"/>
                <w:lang w:eastAsia="ru-RU"/>
              </w:rPr>
            </w:pPr>
            <w:r w:rsidRPr="007E6C09">
              <w:rPr>
                <w:rFonts w:ascii="Times New Roman" w:hAnsi="Times New Roman"/>
                <w:color w:val="000000"/>
                <w:sz w:val="24"/>
                <w:szCs w:val="24"/>
                <w:lang w:eastAsia="ru-RU"/>
              </w:rPr>
              <w:t>медико-санітарної допомоги"</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7E6C09" w:rsidP="00D919CD">
            <w:pPr>
              <w:spacing w:after="0" w:line="240" w:lineRule="auto"/>
              <w:jc w:val="both"/>
              <w:rPr>
                <w:rFonts w:ascii="Times New Roman" w:hAnsi="Times New Roman"/>
                <w:color w:val="000000"/>
                <w:sz w:val="24"/>
                <w:szCs w:val="24"/>
                <w:lang w:eastAsia="ru-RU"/>
              </w:rPr>
            </w:pPr>
            <w:r w:rsidRPr="00C01F0D">
              <w:rPr>
                <w:rFonts w:ascii="Times New Roman" w:hAnsi="Times New Roman"/>
                <w:sz w:val="24"/>
                <w:szCs w:val="24"/>
              </w:rPr>
              <w:t>Про виконання Програми економічного та соціального розвитку міста Тернополя на 2018 рік</w:t>
            </w:r>
            <w:r>
              <w:rPr>
                <w:rFonts w:ascii="Times New Roman" w:hAnsi="Times New Roman"/>
                <w:sz w:val="24"/>
                <w:szCs w:val="24"/>
              </w:rPr>
              <w:t>.</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7E6C09" w:rsidP="00D919CD">
            <w:pPr>
              <w:spacing w:after="0" w:line="240" w:lineRule="auto"/>
              <w:jc w:val="both"/>
              <w:rPr>
                <w:rFonts w:ascii="Times New Roman" w:hAnsi="Times New Roman"/>
                <w:color w:val="000000"/>
                <w:sz w:val="24"/>
                <w:szCs w:val="24"/>
                <w:lang w:eastAsia="ru-RU"/>
              </w:rPr>
            </w:pPr>
            <w:r w:rsidRPr="00C01F0D">
              <w:rPr>
                <w:rFonts w:ascii="Times New Roman" w:hAnsi="Times New Roman"/>
                <w:sz w:val="26"/>
                <w:szCs w:val="26"/>
              </w:rPr>
              <w:t>Про внесення змін в рішення міської ради від 16.03.2018 р. №7/23/26«Про затвердження</w:t>
            </w:r>
            <w:r>
              <w:rPr>
                <w:rFonts w:ascii="Times New Roman" w:hAnsi="Times New Roman"/>
                <w:sz w:val="26"/>
                <w:szCs w:val="26"/>
              </w:rPr>
              <w:t xml:space="preserve"> </w:t>
            </w:r>
            <w:r w:rsidRPr="00C01F0D">
              <w:rPr>
                <w:rFonts w:ascii="Times New Roman" w:hAnsi="Times New Roman"/>
                <w:sz w:val="26"/>
                <w:szCs w:val="26"/>
              </w:rPr>
              <w:t>Положення про фінансово-кредитну підтримку суб’єктів малого та середнього підприємництва у м. Тернополі»</w:t>
            </w:r>
          </w:p>
        </w:tc>
      </w:tr>
      <w:tr w:rsidR="00041511" w:rsidRPr="00ED4C43" w:rsidTr="00D919CD">
        <w:tc>
          <w:tcPr>
            <w:tcW w:w="364" w:type="pct"/>
          </w:tcPr>
          <w:p w:rsidR="00041511" w:rsidRPr="00ED4C43"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0170A3"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нежитлових приміщень комунальному підприємству Тернопільської міської ради «Екоресурси»</w:t>
            </w:r>
          </w:p>
        </w:tc>
      </w:tr>
      <w:tr w:rsidR="00AE2D27" w:rsidRPr="00ED4C43" w:rsidTr="00D919CD">
        <w:tc>
          <w:tcPr>
            <w:tcW w:w="364" w:type="pct"/>
          </w:tcPr>
          <w:p w:rsidR="00AE2D27" w:rsidRPr="00ED4C43" w:rsidRDefault="00AE2D27" w:rsidP="00D919CD">
            <w:pPr>
              <w:pStyle w:val="11"/>
              <w:numPr>
                <w:ilvl w:val="0"/>
                <w:numId w:val="1"/>
              </w:numPr>
              <w:spacing w:after="0" w:line="240" w:lineRule="auto"/>
              <w:rPr>
                <w:rFonts w:ascii="Times New Roman" w:hAnsi="Times New Roman"/>
                <w:sz w:val="24"/>
                <w:szCs w:val="24"/>
              </w:rPr>
            </w:pPr>
          </w:p>
        </w:tc>
        <w:tc>
          <w:tcPr>
            <w:tcW w:w="4636" w:type="pct"/>
          </w:tcPr>
          <w:p w:rsidR="00AE2D27" w:rsidRPr="00DD04AF"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приватизацію об’єкта комунальної власності</w:t>
            </w:r>
          </w:p>
        </w:tc>
      </w:tr>
      <w:tr w:rsidR="00AE2D27" w:rsidRPr="00ED4C43" w:rsidTr="00D919CD">
        <w:tc>
          <w:tcPr>
            <w:tcW w:w="364" w:type="pct"/>
          </w:tcPr>
          <w:p w:rsidR="00AE2D27" w:rsidRPr="00ED4C43" w:rsidRDefault="00AE2D27" w:rsidP="00D919CD">
            <w:pPr>
              <w:pStyle w:val="11"/>
              <w:numPr>
                <w:ilvl w:val="0"/>
                <w:numId w:val="1"/>
              </w:numPr>
              <w:spacing w:after="0" w:line="240" w:lineRule="auto"/>
              <w:rPr>
                <w:rFonts w:ascii="Times New Roman" w:hAnsi="Times New Roman"/>
                <w:sz w:val="24"/>
                <w:szCs w:val="24"/>
              </w:rPr>
            </w:pPr>
          </w:p>
        </w:tc>
        <w:tc>
          <w:tcPr>
            <w:tcW w:w="4636" w:type="pct"/>
          </w:tcPr>
          <w:p w:rsidR="00AE2D27" w:rsidRPr="00DD04AF" w:rsidRDefault="007E6C09" w:rsidP="00AE2D27">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нежитлового приміщення комунальної власності за адресою проспект Злуки,53</w:t>
            </w:r>
          </w:p>
        </w:tc>
      </w:tr>
      <w:tr w:rsidR="00AE2D27" w:rsidRPr="00ED4C43" w:rsidTr="00D919CD">
        <w:tc>
          <w:tcPr>
            <w:tcW w:w="364" w:type="pct"/>
          </w:tcPr>
          <w:p w:rsidR="00AE2D27" w:rsidRPr="00ED4C43" w:rsidRDefault="00AE2D27" w:rsidP="00D919CD">
            <w:pPr>
              <w:pStyle w:val="11"/>
              <w:numPr>
                <w:ilvl w:val="0"/>
                <w:numId w:val="1"/>
              </w:numPr>
              <w:spacing w:after="0" w:line="240" w:lineRule="auto"/>
              <w:rPr>
                <w:rFonts w:ascii="Times New Roman" w:hAnsi="Times New Roman"/>
                <w:sz w:val="24"/>
                <w:szCs w:val="24"/>
              </w:rPr>
            </w:pPr>
          </w:p>
        </w:tc>
        <w:tc>
          <w:tcPr>
            <w:tcW w:w="4636" w:type="pct"/>
          </w:tcPr>
          <w:p w:rsidR="00AE2D27" w:rsidRPr="00DD04AF" w:rsidRDefault="00732B2A" w:rsidP="00D919CD">
            <w:pPr>
              <w:spacing w:after="0" w:line="240" w:lineRule="auto"/>
              <w:jc w:val="both"/>
              <w:rPr>
                <w:rFonts w:ascii="Times New Roman" w:hAnsi="Times New Roman"/>
                <w:color w:val="000000"/>
                <w:sz w:val="24"/>
                <w:szCs w:val="24"/>
                <w:lang w:eastAsia="ru-RU"/>
              </w:rPr>
            </w:pPr>
            <w:r w:rsidRPr="00FE3D6E">
              <w:rPr>
                <w:rFonts w:ascii="Times New Roman" w:hAnsi="Times New Roman"/>
                <w:sz w:val="24"/>
                <w:szCs w:val="24"/>
              </w:rPr>
              <w:t>Лист управління обліку та контролю за використанням комунального майна від 12.02.2019 р. №129/9-у</w:t>
            </w:r>
            <w:r>
              <w:rPr>
                <w:rFonts w:ascii="Times New Roman" w:hAnsi="Times New Roman"/>
                <w:sz w:val="24"/>
                <w:szCs w:val="24"/>
              </w:rPr>
              <w:t>.</w:t>
            </w:r>
          </w:p>
        </w:tc>
      </w:tr>
      <w:tr w:rsidR="007E6C09" w:rsidRPr="00ED4C43" w:rsidTr="00D919CD">
        <w:tc>
          <w:tcPr>
            <w:tcW w:w="364" w:type="pct"/>
          </w:tcPr>
          <w:p w:rsidR="007E6C09" w:rsidRPr="00ED4C43" w:rsidRDefault="007E6C09" w:rsidP="00D919CD">
            <w:pPr>
              <w:pStyle w:val="11"/>
              <w:numPr>
                <w:ilvl w:val="0"/>
                <w:numId w:val="1"/>
              </w:numPr>
              <w:spacing w:after="0" w:line="240" w:lineRule="auto"/>
              <w:rPr>
                <w:rFonts w:ascii="Times New Roman" w:hAnsi="Times New Roman"/>
                <w:sz w:val="24"/>
                <w:szCs w:val="24"/>
              </w:rPr>
            </w:pPr>
          </w:p>
        </w:tc>
        <w:tc>
          <w:tcPr>
            <w:tcW w:w="4636" w:type="pct"/>
          </w:tcPr>
          <w:p w:rsidR="007E6C09" w:rsidRPr="00DD04AF"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майна комунальної власності</w:t>
            </w:r>
          </w:p>
        </w:tc>
      </w:tr>
      <w:tr w:rsidR="007E6C09" w:rsidRPr="00ED4C43" w:rsidTr="00D919CD">
        <w:tc>
          <w:tcPr>
            <w:tcW w:w="364" w:type="pct"/>
          </w:tcPr>
          <w:p w:rsidR="007E6C09" w:rsidRPr="00ED4C43" w:rsidRDefault="007E6C09" w:rsidP="00D919CD">
            <w:pPr>
              <w:pStyle w:val="11"/>
              <w:numPr>
                <w:ilvl w:val="0"/>
                <w:numId w:val="1"/>
              </w:numPr>
              <w:spacing w:after="0" w:line="240" w:lineRule="auto"/>
              <w:rPr>
                <w:rFonts w:ascii="Times New Roman" w:hAnsi="Times New Roman"/>
                <w:sz w:val="24"/>
                <w:szCs w:val="24"/>
              </w:rPr>
            </w:pPr>
          </w:p>
        </w:tc>
        <w:tc>
          <w:tcPr>
            <w:tcW w:w="4636" w:type="pct"/>
          </w:tcPr>
          <w:p w:rsidR="007E6C09" w:rsidRPr="00DD04AF"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 xml:space="preserve">Про внесення змін до рішення міської ради від 20.06.2011 №6/9/14 «Про удосконалення порядку оренди майна, що належить до комунальної власності територіальної громади м.Тернополя» та рішення міської ради від 15.06.2018 №7/25/24 «Про затвердження </w:t>
            </w:r>
            <w:r w:rsidRPr="00F35600">
              <w:rPr>
                <w:rFonts w:ascii="Times New Roman" w:hAnsi="Times New Roman"/>
                <w:color w:val="000000"/>
                <w:sz w:val="24"/>
                <w:szCs w:val="24"/>
              </w:rPr>
              <w:lastRenderedPageBreak/>
              <w:t>Положення про аукціонну комісію»</w:t>
            </w:r>
          </w:p>
        </w:tc>
      </w:tr>
      <w:tr w:rsidR="007E6C09" w:rsidRPr="00ED4C43" w:rsidTr="00D919CD">
        <w:tc>
          <w:tcPr>
            <w:tcW w:w="364" w:type="pct"/>
          </w:tcPr>
          <w:p w:rsidR="007E6C09" w:rsidRPr="00ED4C43" w:rsidRDefault="007E6C09" w:rsidP="00D919CD">
            <w:pPr>
              <w:pStyle w:val="11"/>
              <w:numPr>
                <w:ilvl w:val="0"/>
                <w:numId w:val="1"/>
              </w:numPr>
              <w:spacing w:after="0" w:line="240" w:lineRule="auto"/>
              <w:rPr>
                <w:rFonts w:ascii="Times New Roman" w:hAnsi="Times New Roman"/>
                <w:sz w:val="24"/>
                <w:szCs w:val="24"/>
              </w:rPr>
            </w:pPr>
          </w:p>
        </w:tc>
        <w:tc>
          <w:tcPr>
            <w:tcW w:w="4636" w:type="pct"/>
          </w:tcPr>
          <w:p w:rsidR="007E6C09" w:rsidRPr="00DD04AF"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Про надання в безоплатне користування майна комунальної власності</w:t>
            </w:r>
          </w:p>
        </w:tc>
      </w:tr>
      <w:tr w:rsidR="007E6C09" w:rsidRPr="00ED4C43" w:rsidTr="00D919CD">
        <w:tc>
          <w:tcPr>
            <w:tcW w:w="364" w:type="pct"/>
          </w:tcPr>
          <w:p w:rsidR="007E6C09" w:rsidRPr="00ED4C43" w:rsidRDefault="007E6C09" w:rsidP="00D919CD">
            <w:pPr>
              <w:pStyle w:val="11"/>
              <w:numPr>
                <w:ilvl w:val="0"/>
                <w:numId w:val="1"/>
              </w:numPr>
              <w:spacing w:after="0" w:line="240" w:lineRule="auto"/>
              <w:rPr>
                <w:rFonts w:ascii="Times New Roman" w:hAnsi="Times New Roman"/>
                <w:sz w:val="24"/>
                <w:szCs w:val="24"/>
              </w:rPr>
            </w:pPr>
          </w:p>
        </w:tc>
        <w:tc>
          <w:tcPr>
            <w:tcW w:w="4636" w:type="pct"/>
          </w:tcPr>
          <w:p w:rsidR="007E6C09" w:rsidRPr="00DD04AF" w:rsidRDefault="007E6C09" w:rsidP="00D919CD">
            <w:pPr>
              <w:spacing w:after="0" w:line="240" w:lineRule="auto"/>
              <w:jc w:val="both"/>
              <w:rPr>
                <w:rFonts w:ascii="Times New Roman" w:hAnsi="Times New Roman"/>
                <w:color w:val="000000"/>
                <w:sz w:val="24"/>
                <w:szCs w:val="24"/>
                <w:lang w:eastAsia="ru-RU"/>
              </w:rPr>
            </w:pPr>
            <w:r w:rsidRPr="00F35600">
              <w:rPr>
                <w:rFonts w:ascii="Times New Roman" w:hAnsi="Times New Roman"/>
                <w:color w:val="000000"/>
                <w:sz w:val="24"/>
                <w:szCs w:val="24"/>
              </w:rPr>
              <w:t>Депутатське звернення Білана Т.Б. від 21.01.2019 р. №230</w:t>
            </w:r>
          </w:p>
        </w:tc>
      </w:tr>
      <w:tr w:rsidR="007E6C09" w:rsidRPr="00ED4C43" w:rsidTr="00D919CD">
        <w:tc>
          <w:tcPr>
            <w:tcW w:w="364" w:type="pct"/>
          </w:tcPr>
          <w:p w:rsidR="007E6C09" w:rsidRPr="00ED4C43" w:rsidRDefault="007E6C09" w:rsidP="00D919CD">
            <w:pPr>
              <w:pStyle w:val="11"/>
              <w:numPr>
                <w:ilvl w:val="0"/>
                <w:numId w:val="1"/>
              </w:numPr>
              <w:spacing w:after="0" w:line="240" w:lineRule="auto"/>
              <w:rPr>
                <w:rFonts w:ascii="Times New Roman" w:hAnsi="Times New Roman"/>
                <w:sz w:val="24"/>
                <w:szCs w:val="24"/>
              </w:rPr>
            </w:pPr>
          </w:p>
        </w:tc>
        <w:tc>
          <w:tcPr>
            <w:tcW w:w="4636" w:type="pct"/>
          </w:tcPr>
          <w:p w:rsidR="007E6C09" w:rsidRPr="00F35600" w:rsidRDefault="007E6C09" w:rsidP="00D919CD">
            <w:pPr>
              <w:spacing w:after="0" w:line="240" w:lineRule="auto"/>
              <w:jc w:val="both"/>
              <w:rPr>
                <w:rFonts w:ascii="Times New Roman" w:hAnsi="Times New Roman"/>
                <w:color w:val="000000"/>
                <w:sz w:val="24"/>
                <w:szCs w:val="24"/>
              </w:rPr>
            </w:pPr>
            <w:r w:rsidRPr="00F35600">
              <w:rPr>
                <w:rFonts w:ascii="Times New Roman" w:hAnsi="Times New Roman"/>
                <w:color w:val="000000"/>
                <w:sz w:val="24"/>
                <w:szCs w:val="24"/>
              </w:rPr>
              <w:t xml:space="preserve">Листи </w:t>
            </w:r>
            <w:r w:rsidRPr="00F35600">
              <w:rPr>
                <w:rFonts w:ascii="Times New Roman" w:hAnsi="Times New Roman"/>
                <w:sz w:val="24"/>
                <w:szCs w:val="24"/>
              </w:rPr>
              <w:t>управління обліку та контролю за використанням комунального майна від 23.01.2019 р. №53/9-у, від 24.01.2019 р. №64/9-у, від 06.02.2019 р. №106/9-у</w:t>
            </w:r>
          </w:p>
        </w:tc>
      </w:tr>
    </w:tbl>
    <w:p w:rsidR="00D919CD" w:rsidRPr="00ED4C43" w:rsidRDefault="00D919CD" w:rsidP="00D919CD">
      <w:pPr>
        <w:spacing w:after="0" w:line="240" w:lineRule="auto"/>
        <w:jc w:val="both"/>
        <w:rPr>
          <w:rFonts w:ascii="Times New Roman" w:hAnsi="Times New Roman"/>
          <w:b/>
          <w:sz w:val="24"/>
          <w:szCs w:val="24"/>
        </w:rPr>
      </w:pPr>
    </w:p>
    <w:p w:rsidR="00D919CD" w:rsidRPr="00ED4C43" w:rsidRDefault="00D919CD" w:rsidP="00D919CD">
      <w:pPr>
        <w:spacing w:after="0" w:line="240" w:lineRule="auto"/>
        <w:jc w:val="both"/>
        <w:rPr>
          <w:rFonts w:ascii="Times New Roman" w:hAnsi="Times New Roman"/>
          <w:sz w:val="24"/>
          <w:szCs w:val="24"/>
        </w:rPr>
      </w:pPr>
      <w:r w:rsidRPr="00ED4C43">
        <w:rPr>
          <w:rFonts w:ascii="Times New Roman" w:hAnsi="Times New Roman"/>
          <w:b/>
          <w:sz w:val="24"/>
          <w:szCs w:val="24"/>
        </w:rPr>
        <w:t>1.Перше питання порядку денного</w:t>
      </w:r>
      <w:r w:rsidRPr="00ED4C43">
        <w:rPr>
          <w:rFonts w:ascii="Times New Roman" w:hAnsi="Times New Roman"/>
          <w:sz w:val="24"/>
          <w:szCs w:val="24"/>
        </w:rPr>
        <w:t>.</w:t>
      </w:r>
    </w:p>
    <w:p w:rsidR="00306DDA" w:rsidRDefault="001B24D4" w:rsidP="00306DDA">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СЛУХАЛИ:</w:t>
      </w:r>
      <w:r w:rsidR="00711750">
        <w:rPr>
          <w:rFonts w:ascii="Times New Roman" w:hAnsi="Times New Roman"/>
          <w:sz w:val="24"/>
          <w:szCs w:val="24"/>
        </w:rPr>
        <w:tab/>
      </w:r>
      <w:r w:rsidR="00711750" w:rsidRPr="00F35600">
        <w:rPr>
          <w:rFonts w:ascii="Times New Roman" w:hAnsi="Times New Roman"/>
          <w:color w:val="000000"/>
          <w:sz w:val="24"/>
          <w:szCs w:val="24"/>
        </w:rPr>
        <w:t>Про внесення змін в рішення Тернопільської міської ради від 08.04.2011р. №6/7/132 «Про пайову участь у створенні і р</w:t>
      </w:r>
      <w:r w:rsidR="00711750">
        <w:rPr>
          <w:rFonts w:ascii="Times New Roman" w:hAnsi="Times New Roman"/>
          <w:color w:val="000000"/>
          <w:sz w:val="24"/>
          <w:szCs w:val="24"/>
        </w:rPr>
        <w:t xml:space="preserve">озвитку інженерно-транспортної </w:t>
      </w:r>
      <w:r w:rsidR="00711750" w:rsidRPr="00F35600">
        <w:rPr>
          <w:rFonts w:ascii="Times New Roman" w:hAnsi="Times New Roman"/>
          <w:color w:val="000000"/>
          <w:sz w:val="24"/>
          <w:szCs w:val="24"/>
        </w:rPr>
        <w:t>та соціальної інфраструктури м. Тернополя»</w:t>
      </w:r>
      <w:r>
        <w:rPr>
          <w:rFonts w:ascii="Times New Roman" w:hAnsi="Times New Roman"/>
          <w:sz w:val="24"/>
          <w:szCs w:val="24"/>
        </w:rPr>
        <w:tab/>
      </w:r>
    </w:p>
    <w:p w:rsidR="001B24D4" w:rsidRPr="00C43525" w:rsidRDefault="00711750" w:rsidP="00306DDA">
      <w:pPr>
        <w:tabs>
          <w:tab w:val="center" w:pos="4677"/>
          <w:tab w:val="right" w:pos="9355"/>
        </w:tabs>
        <w:spacing w:after="0" w:line="240" w:lineRule="auto"/>
        <w:ind w:left="1996" w:hanging="1996"/>
        <w:jc w:val="both"/>
        <w:rPr>
          <w:rFonts w:ascii="Times New Roman" w:hAnsi="Times New Roman"/>
          <w:sz w:val="24"/>
          <w:szCs w:val="24"/>
        </w:rPr>
      </w:pPr>
      <w:r>
        <w:rPr>
          <w:rFonts w:ascii="Times New Roman" w:hAnsi="Times New Roman"/>
          <w:sz w:val="24"/>
          <w:szCs w:val="24"/>
          <w:lang w:eastAsia="ru-RU"/>
        </w:rPr>
        <w:t>ДОПОВІДАЛА</w:t>
      </w:r>
      <w:r w:rsidR="001B24D4" w:rsidRPr="00C43525">
        <w:rPr>
          <w:rFonts w:ascii="Times New Roman" w:hAnsi="Times New Roman"/>
          <w:sz w:val="24"/>
          <w:szCs w:val="24"/>
          <w:lang w:eastAsia="ru-RU"/>
        </w:rPr>
        <w:t>:</w:t>
      </w:r>
      <w:r>
        <w:rPr>
          <w:rFonts w:ascii="Times New Roman" w:hAnsi="Times New Roman"/>
          <w:sz w:val="24"/>
          <w:szCs w:val="24"/>
          <w:lang w:eastAsia="ru-RU"/>
        </w:rPr>
        <w:tab/>
        <w:t>Басюрська Т.Г.</w:t>
      </w:r>
      <w:r w:rsidR="001B24D4">
        <w:rPr>
          <w:rFonts w:ascii="Times New Roman" w:hAnsi="Times New Roman"/>
          <w:sz w:val="24"/>
          <w:szCs w:val="24"/>
          <w:lang w:eastAsia="ru-RU"/>
        </w:rPr>
        <w:tab/>
      </w:r>
      <w:r w:rsidR="001B24D4" w:rsidRPr="00C43525">
        <w:rPr>
          <w:rFonts w:ascii="Times New Roman" w:hAnsi="Times New Roman"/>
          <w:sz w:val="24"/>
          <w:szCs w:val="24"/>
          <w:lang w:eastAsia="ru-RU"/>
        </w:rPr>
        <w:tab/>
        <w:t xml:space="preserve"> </w:t>
      </w:r>
    </w:p>
    <w:p w:rsidR="001B24D4" w:rsidRPr="00C43525" w:rsidRDefault="001B24D4" w:rsidP="00306DDA">
      <w:pPr>
        <w:spacing w:after="0" w:line="240" w:lineRule="auto"/>
        <w:ind w:left="2124" w:hanging="2124"/>
        <w:jc w:val="both"/>
        <w:rPr>
          <w:rFonts w:ascii="Times New Roman" w:hAnsi="Times New Roman"/>
          <w:color w:val="FF0000"/>
          <w:sz w:val="24"/>
          <w:szCs w:val="24"/>
          <w:lang w:eastAsia="ru-RU"/>
        </w:rPr>
      </w:pPr>
      <w:r w:rsidRPr="00C43525">
        <w:rPr>
          <w:rFonts w:ascii="Times New Roman" w:hAnsi="Times New Roman"/>
          <w:color w:val="FF0000"/>
          <w:sz w:val="24"/>
          <w:szCs w:val="24"/>
          <w:lang w:eastAsia="ru-RU"/>
        </w:rPr>
        <w:tab/>
      </w:r>
      <w:r w:rsidRPr="00C43525">
        <w:rPr>
          <w:rFonts w:ascii="Times New Roman" w:hAnsi="Times New Roman"/>
          <w:color w:val="FF0000"/>
          <w:sz w:val="24"/>
          <w:szCs w:val="24"/>
          <w:lang w:eastAsia="ru-RU"/>
        </w:rPr>
        <w:tab/>
      </w:r>
      <w:r w:rsidRPr="00C43525">
        <w:rPr>
          <w:rFonts w:ascii="Times New Roman" w:hAnsi="Times New Roman"/>
          <w:color w:val="FF0000"/>
          <w:sz w:val="24"/>
          <w:szCs w:val="24"/>
          <w:lang w:eastAsia="ru-RU"/>
        </w:rPr>
        <w:tab/>
      </w:r>
      <w:r w:rsidRPr="00C43525">
        <w:rPr>
          <w:rFonts w:ascii="Times New Roman" w:hAnsi="Times New Roman"/>
          <w:color w:val="FF0000"/>
          <w:sz w:val="24"/>
          <w:szCs w:val="24"/>
          <w:lang w:eastAsia="ru-RU"/>
        </w:rPr>
        <w:tab/>
      </w:r>
    </w:p>
    <w:p w:rsidR="001B24D4" w:rsidRPr="00C43525" w:rsidRDefault="001B24D4" w:rsidP="00306DDA">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sidR="00711750">
        <w:rPr>
          <w:rFonts w:ascii="Times New Roman" w:hAnsi="Times New Roman"/>
          <w:sz w:val="24"/>
          <w:szCs w:val="24"/>
        </w:rPr>
        <w:t>Погодити проект рішення міської ради «</w:t>
      </w:r>
      <w:r w:rsidR="00711750" w:rsidRPr="00F35600">
        <w:rPr>
          <w:rFonts w:ascii="Times New Roman" w:hAnsi="Times New Roman"/>
          <w:color w:val="000000"/>
          <w:sz w:val="24"/>
          <w:szCs w:val="24"/>
        </w:rPr>
        <w:t>Про внесення змін в рішення Тернопільської міської ради від 08.04.2011р. №6/7/132 «Про пайову участь у створенні і р</w:t>
      </w:r>
      <w:r w:rsidR="00711750">
        <w:rPr>
          <w:rFonts w:ascii="Times New Roman" w:hAnsi="Times New Roman"/>
          <w:color w:val="000000"/>
          <w:sz w:val="24"/>
          <w:szCs w:val="24"/>
        </w:rPr>
        <w:t xml:space="preserve">озвитку інженерно-транспортної </w:t>
      </w:r>
      <w:r w:rsidR="00711750" w:rsidRPr="00F35600">
        <w:rPr>
          <w:rFonts w:ascii="Times New Roman" w:hAnsi="Times New Roman"/>
          <w:color w:val="000000"/>
          <w:sz w:val="24"/>
          <w:szCs w:val="24"/>
        </w:rPr>
        <w:t>та соціальної інфраструктури м. Тернополя»</w:t>
      </w:r>
    </w:p>
    <w:p w:rsidR="001B24D4" w:rsidRPr="00C43525" w:rsidRDefault="00533041" w:rsidP="00306DDA">
      <w:pPr>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w:t>
      </w:r>
      <w:r w:rsidR="00711750">
        <w:rPr>
          <w:rFonts w:ascii="Times New Roman" w:hAnsi="Times New Roman"/>
          <w:sz w:val="24"/>
          <w:szCs w:val="24"/>
          <w:lang w:eastAsia="ru-RU"/>
        </w:rPr>
        <w:t xml:space="preserve"> 4</w:t>
      </w:r>
      <w:r>
        <w:rPr>
          <w:rFonts w:ascii="Times New Roman" w:hAnsi="Times New Roman"/>
          <w:sz w:val="24"/>
          <w:szCs w:val="24"/>
          <w:lang w:eastAsia="ru-RU"/>
        </w:rPr>
        <w:t xml:space="preserve"> </w:t>
      </w:r>
      <w:r w:rsidR="00306DDA">
        <w:rPr>
          <w:rFonts w:ascii="Times New Roman" w:hAnsi="Times New Roman"/>
          <w:sz w:val="24"/>
          <w:szCs w:val="24"/>
          <w:lang w:eastAsia="ru-RU"/>
        </w:rPr>
        <w:t xml:space="preserve"> ,</w:t>
      </w:r>
      <w:r w:rsidR="001B24D4" w:rsidRPr="00C43525">
        <w:rPr>
          <w:rFonts w:ascii="Times New Roman" w:hAnsi="Times New Roman"/>
          <w:sz w:val="24"/>
          <w:szCs w:val="24"/>
          <w:lang w:eastAsia="ru-RU"/>
        </w:rPr>
        <w:t xml:space="preserve"> </w:t>
      </w:r>
      <w:r w:rsidR="001B24D4" w:rsidRPr="00C43525">
        <w:rPr>
          <w:rFonts w:ascii="Times New Roman" w:hAnsi="Times New Roman"/>
          <w:sz w:val="24"/>
          <w:szCs w:val="24"/>
        </w:rPr>
        <w:t xml:space="preserve">проти- 0, утримались-0» </w:t>
      </w:r>
    </w:p>
    <w:p w:rsidR="001B24D4" w:rsidRPr="00C43525" w:rsidRDefault="001B24D4" w:rsidP="001B24D4">
      <w:pPr>
        <w:spacing w:after="0" w:line="240" w:lineRule="auto"/>
        <w:jc w:val="both"/>
        <w:rPr>
          <w:rFonts w:ascii="Times New Roman" w:hAnsi="Times New Roman"/>
          <w:b/>
          <w:sz w:val="24"/>
          <w:szCs w:val="24"/>
        </w:rPr>
      </w:pPr>
      <w:r w:rsidRPr="00C43525">
        <w:rPr>
          <w:rFonts w:ascii="Times New Roman" w:hAnsi="Times New Roman"/>
          <w:b/>
          <w:sz w:val="24"/>
          <w:szCs w:val="24"/>
        </w:rPr>
        <w:t>Рішення прийнято.</w:t>
      </w:r>
    </w:p>
    <w:p w:rsidR="00D919CD" w:rsidRPr="00C43525" w:rsidRDefault="00D919CD" w:rsidP="00C43525">
      <w:pPr>
        <w:spacing w:after="0" w:line="240" w:lineRule="auto"/>
        <w:ind w:left="2124"/>
        <w:rPr>
          <w:rFonts w:ascii="Times New Roman" w:hAnsi="Times New Roman"/>
          <w:sz w:val="24"/>
          <w:szCs w:val="24"/>
        </w:rPr>
      </w:pPr>
    </w:p>
    <w:p w:rsidR="00D919CD" w:rsidRPr="00C43525" w:rsidRDefault="00D919CD" w:rsidP="00C43525">
      <w:pPr>
        <w:spacing w:after="0" w:line="240" w:lineRule="auto"/>
        <w:jc w:val="both"/>
        <w:rPr>
          <w:rFonts w:ascii="Times New Roman" w:hAnsi="Times New Roman"/>
          <w:sz w:val="24"/>
          <w:szCs w:val="24"/>
        </w:rPr>
      </w:pPr>
      <w:r w:rsidRPr="00C43525">
        <w:rPr>
          <w:rFonts w:ascii="Times New Roman" w:hAnsi="Times New Roman"/>
          <w:b/>
          <w:sz w:val="24"/>
          <w:szCs w:val="24"/>
        </w:rPr>
        <w:t>2.Друге питання порядку денного</w:t>
      </w:r>
      <w:r w:rsidRPr="00C43525">
        <w:rPr>
          <w:rFonts w:ascii="Times New Roman" w:hAnsi="Times New Roman"/>
          <w:sz w:val="24"/>
          <w:szCs w:val="24"/>
        </w:rPr>
        <w:t>.</w:t>
      </w:r>
    </w:p>
    <w:p w:rsidR="00D919CD" w:rsidRPr="00C43525" w:rsidRDefault="00D919CD" w:rsidP="00C43525">
      <w:pPr>
        <w:spacing w:after="0" w:line="240" w:lineRule="auto"/>
        <w:ind w:left="2124" w:hanging="2124"/>
        <w:jc w:val="both"/>
        <w:rPr>
          <w:rFonts w:ascii="Times New Roman" w:hAnsi="Times New Roman"/>
          <w:sz w:val="24"/>
          <w:szCs w:val="24"/>
        </w:rPr>
      </w:pPr>
      <w:r w:rsidRPr="00C43525">
        <w:rPr>
          <w:rFonts w:ascii="Times New Roman" w:hAnsi="Times New Roman"/>
          <w:sz w:val="24"/>
          <w:szCs w:val="24"/>
        </w:rPr>
        <w:t>СЛУХАЛИ:</w:t>
      </w:r>
      <w:r w:rsidR="001B5D91">
        <w:rPr>
          <w:rFonts w:ascii="Times New Roman" w:hAnsi="Times New Roman"/>
          <w:sz w:val="24"/>
          <w:szCs w:val="24"/>
        </w:rPr>
        <w:tab/>
      </w:r>
      <w:r w:rsidR="001B5D91" w:rsidRPr="00F35600">
        <w:rPr>
          <w:rFonts w:ascii="Times New Roman" w:hAnsi="Times New Roman"/>
          <w:color w:val="000000"/>
          <w:sz w:val="24"/>
          <w:szCs w:val="24"/>
        </w:rPr>
        <w:t>Про зняття з контролю та перенесення термінів виконання рішень міської ради</w:t>
      </w:r>
      <w:r w:rsidR="001B5D91">
        <w:rPr>
          <w:rFonts w:ascii="Times New Roman" w:hAnsi="Times New Roman"/>
          <w:color w:val="000000"/>
          <w:sz w:val="24"/>
          <w:szCs w:val="24"/>
        </w:rPr>
        <w:t>.</w:t>
      </w:r>
      <w:r w:rsidR="00365233">
        <w:rPr>
          <w:rFonts w:ascii="Times New Roman" w:hAnsi="Times New Roman"/>
          <w:sz w:val="24"/>
          <w:szCs w:val="24"/>
        </w:rPr>
        <w:tab/>
      </w:r>
      <w:r w:rsidR="00BA19FF" w:rsidRPr="00C43525">
        <w:rPr>
          <w:rFonts w:ascii="Times New Roman" w:hAnsi="Times New Roman"/>
          <w:sz w:val="24"/>
          <w:szCs w:val="24"/>
        </w:rPr>
        <w:tab/>
      </w:r>
      <w:r w:rsidRPr="00C43525">
        <w:rPr>
          <w:rFonts w:ascii="Times New Roman" w:hAnsi="Times New Roman"/>
          <w:sz w:val="24"/>
          <w:szCs w:val="24"/>
        </w:rPr>
        <w:tab/>
      </w:r>
    </w:p>
    <w:p w:rsidR="00EE61A4" w:rsidRPr="00C43525" w:rsidRDefault="0043297F" w:rsidP="00C43525">
      <w:pPr>
        <w:spacing w:after="0" w:line="240" w:lineRule="auto"/>
        <w:ind w:left="2124" w:hanging="2124"/>
        <w:jc w:val="both"/>
        <w:rPr>
          <w:rFonts w:ascii="Times New Roman" w:hAnsi="Times New Roman"/>
          <w:sz w:val="24"/>
          <w:szCs w:val="24"/>
          <w:lang w:eastAsia="ru-RU"/>
        </w:rPr>
      </w:pPr>
      <w:r w:rsidRPr="00C43525">
        <w:rPr>
          <w:rFonts w:ascii="Times New Roman" w:hAnsi="Times New Roman"/>
          <w:sz w:val="24"/>
          <w:szCs w:val="24"/>
          <w:lang w:eastAsia="ru-RU"/>
        </w:rPr>
        <w:t>ДОПОВІДА</w:t>
      </w:r>
      <w:r w:rsidR="001B5D91">
        <w:rPr>
          <w:rFonts w:ascii="Times New Roman" w:hAnsi="Times New Roman"/>
          <w:sz w:val="24"/>
          <w:szCs w:val="24"/>
          <w:lang w:eastAsia="ru-RU"/>
        </w:rPr>
        <w:t>ЛА</w:t>
      </w:r>
      <w:r w:rsidR="00D919CD" w:rsidRPr="00C43525">
        <w:rPr>
          <w:rFonts w:ascii="Times New Roman" w:hAnsi="Times New Roman"/>
          <w:sz w:val="24"/>
          <w:szCs w:val="24"/>
          <w:lang w:eastAsia="ru-RU"/>
        </w:rPr>
        <w:t>:</w:t>
      </w:r>
      <w:r w:rsidR="00D93EF4" w:rsidRPr="00C43525">
        <w:rPr>
          <w:rFonts w:ascii="Times New Roman" w:hAnsi="Times New Roman"/>
          <w:sz w:val="24"/>
          <w:szCs w:val="24"/>
          <w:lang w:eastAsia="ru-RU"/>
        </w:rPr>
        <w:tab/>
      </w:r>
      <w:r w:rsidR="001B5D91">
        <w:rPr>
          <w:rFonts w:ascii="Times New Roman" w:hAnsi="Times New Roman"/>
          <w:sz w:val="24"/>
          <w:szCs w:val="24"/>
          <w:lang w:eastAsia="ru-RU"/>
        </w:rPr>
        <w:t>Недожогіна І.С.</w:t>
      </w:r>
    </w:p>
    <w:p w:rsidR="00D919CD" w:rsidRPr="00C43525" w:rsidRDefault="00D919CD" w:rsidP="00C43525">
      <w:pPr>
        <w:spacing w:after="0" w:line="240" w:lineRule="auto"/>
        <w:ind w:left="2124" w:hanging="2124"/>
        <w:jc w:val="both"/>
        <w:rPr>
          <w:rFonts w:ascii="Times New Roman" w:hAnsi="Times New Roman"/>
          <w:sz w:val="24"/>
          <w:szCs w:val="24"/>
        </w:rPr>
      </w:pPr>
      <w:r w:rsidRPr="00C43525">
        <w:rPr>
          <w:rFonts w:ascii="Times New Roman" w:hAnsi="Times New Roman"/>
          <w:sz w:val="24"/>
          <w:szCs w:val="24"/>
          <w:lang w:eastAsia="ru-RU"/>
        </w:rPr>
        <w:tab/>
      </w:r>
    </w:p>
    <w:p w:rsidR="00EE61A4" w:rsidRPr="00B30212" w:rsidRDefault="00EE61A4" w:rsidP="00B30212">
      <w:pPr>
        <w:pStyle w:val="a3"/>
        <w:ind w:left="2124" w:hanging="2124"/>
        <w:jc w:val="both"/>
      </w:pPr>
      <w:r w:rsidRPr="00C43525">
        <w:t>ВИРІШИЛИ:</w:t>
      </w:r>
      <w:r w:rsidRPr="00C43525">
        <w:tab/>
      </w:r>
      <w:r w:rsidR="001B5D91">
        <w:t>1.Погодити проект рішення міської ради «</w:t>
      </w:r>
      <w:r w:rsidR="001B5D91" w:rsidRPr="00F35600">
        <w:rPr>
          <w:color w:val="000000"/>
        </w:rPr>
        <w:t>Про зняття з к</w:t>
      </w:r>
      <w:r w:rsidR="00B30212">
        <w:rPr>
          <w:color w:val="000000"/>
        </w:rPr>
        <w:t xml:space="preserve">онтролю та перенесення термінів </w:t>
      </w:r>
      <w:r w:rsidR="001B5D91" w:rsidRPr="00F35600">
        <w:rPr>
          <w:color w:val="000000"/>
        </w:rPr>
        <w:t>виконання рішень міської ради</w:t>
      </w:r>
      <w:r w:rsidR="001B5D91">
        <w:rPr>
          <w:color w:val="000000"/>
        </w:rPr>
        <w:t>.» із зауваженнями:</w:t>
      </w:r>
    </w:p>
    <w:p w:rsidR="00B30212" w:rsidRDefault="00B30212" w:rsidP="00FA723F">
      <w:pPr>
        <w:spacing w:after="0"/>
        <w:ind w:left="426"/>
        <w:jc w:val="both"/>
        <w:rPr>
          <w:rFonts w:ascii="Times New Roman" w:hAnsi="Times New Roman"/>
          <w:sz w:val="24"/>
          <w:szCs w:val="24"/>
        </w:rPr>
      </w:pPr>
    </w:p>
    <w:p w:rsidR="00FA723F" w:rsidRPr="003D429C" w:rsidRDefault="001B5D91" w:rsidP="00FA723F">
      <w:pPr>
        <w:spacing w:after="0"/>
        <w:ind w:left="426"/>
        <w:jc w:val="both"/>
        <w:rPr>
          <w:rFonts w:ascii="Times New Roman" w:hAnsi="Times New Roman"/>
          <w:color w:val="000000"/>
        </w:rPr>
      </w:pPr>
      <w:r w:rsidRPr="001B5D91">
        <w:rPr>
          <w:rFonts w:ascii="Times New Roman" w:hAnsi="Times New Roman"/>
          <w:sz w:val="24"/>
          <w:szCs w:val="24"/>
        </w:rPr>
        <w:t xml:space="preserve">Пункти </w:t>
      </w:r>
      <w:r w:rsidRPr="001B5D91">
        <w:rPr>
          <w:rFonts w:ascii="Times New Roman" w:hAnsi="Times New Roman"/>
          <w:b/>
          <w:color w:val="000000"/>
          <w:sz w:val="24"/>
          <w:szCs w:val="24"/>
        </w:rPr>
        <w:t>1.1</w:t>
      </w:r>
      <w:r w:rsidRPr="001B5D91">
        <w:rPr>
          <w:rFonts w:ascii="Times New Roman" w:hAnsi="Times New Roman"/>
          <w:color w:val="000000"/>
        </w:rPr>
        <w:t xml:space="preserve"> (п.8.1.рішення міської ради від 15.12.2017 року № 7/21/2 «Управлінню транспорту, комунікацій та зв’язку: максимально забезпечити маршрут №31 новими автобусами, які будуть закуплені для КП «Тернопільелектротранс»)</w:t>
      </w:r>
      <w:r>
        <w:rPr>
          <w:rFonts w:ascii="Times New Roman" w:hAnsi="Times New Roman"/>
          <w:color w:val="000000"/>
        </w:rPr>
        <w:t>,</w:t>
      </w:r>
      <w:r w:rsidRPr="001B5D91">
        <w:rPr>
          <w:rFonts w:ascii="Times New Roman" w:hAnsi="Times New Roman"/>
          <w:color w:val="000000"/>
        </w:rPr>
        <w:t xml:space="preserve"> </w:t>
      </w:r>
      <w:r w:rsidRPr="001B5D91">
        <w:rPr>
          <w:rFonts w:ascii="Times New Roman" w:hAnsi="Times New Roman"/>
          <w:b/>
          <w:color w:val="000000"/>
        </w:rPr>
        <w:t>1.5</w:t>
      </w:r>
      <w:r w:rsidRPr="003D429C">
        <w:rPr>
          <w:rFonts w:ascii="Times New Roman" w:hAnsi="Times New Roman"/>
          <w:color w:val="000000"/>
        </w:rPr>
        <w:t xml:space="preserve"> </w:t>
      </w:r>
      <w:r>
        <w:rPr>
          <w:rFonts w:ascii="Times New Roman" w:hAnsi="Times New Roman"/>
          <w:color w:val="000000"/>
        </w:rPr>
        <w:t>(</w:t>
      </w:r>
      <w:r w:rsidRPr="003D429C">
        <w:rPr>
          <w:rFonts w:ascii="Times New Roman" w:hAnsi="Times New Roman"/>
          <w:color w:val="000000"/>
        </w:rPr>
        <w:t>Рішення міської ради від 22.11.2018 року № 7/30/6 «Про депутатський запит деп</w:t>
      </w:r>
      <w:r>
        <w:rPr>
          <w:rFonts w:ascii="Times New Roman" w:hAnsi="Times New Roman"/>
          <w:color w:val="000000"/>
        </w:rPr>
        <w:t xml:space="preserve">утата міської ради Н.В.Зелінки»), </w:t>
      </w:r>
      <w:r w:rsidRPr="001B5D91">
        <w:rPr>
          <w:rFonts w:ascii="Times New Roman" w:hAnsi="Times New Roman"/>
          <w:b/>
          <w:color w:val="000000"/>
        </w:rPr>
        <w:t>1.54</w:t>
      </w:r>
      <w:r>
        <w:rPr>
          <w:rFonts w:ascii="Times New Roman" w:hAnsi="Times New Roman"/>
          <w:b/>
          <w:color w:val="000000"/>
        </w:rPr>
        <w:t xml:space="preserve"> (</w:t>
      </w:r>
      <w:r w:rsidRPr="003D429C">
        <w:rPr>
          <w:rFonts w:ascii="Times New Roman" w:hAnsi="Times New Roman"/>
          <w:color w:val="000000"/>
        </w:rPr>
        <w:t xml:space="preserve">Рішення міської ради від 08.08.2018 року № 7/26/20 «Про </w:t>
      </w:r>
      <w:r>
        <w:rPr>
          <w:rFonts w:ascii="Times New Roman" w:hAnsi="Times New Roman"/>
          <w:color w:val="000000"/>
        </w:rPr>
        <w:t xml:space="preserve">депутатський запит Н.В.Зелінки»), </w:t>
      </w:r>
      <w:r w:rsidRPr="001B5D91">
        <w:rPr>
          <w:rFonts w:ascii="Times New Roman" w:hAnsi="Times New Roman"/>
          <w:b/>
          <w:color w:val="000000"/>
        </w:rPr>
        <w:t>1.4</w:t>
      </w:r>
      <w:r>
        <w:rPr>
          <w:rFonts w:ascii="Times New Roman" w:hAnsi="Times New Roman"/>
          <w:color w:val="000000"/>
        </w:rPr>
        <w:t xml:space="preserve"> (</w:t>
      </w:r>
      <w:r w:rsidRPr="003D429C">
        <w:rPr>
          <w:rFonts w:ascii="Times New Roman" w:hAnsi="Times New Roman"/>
          <w:color w:val="000000"/>
        </w:rPr>
        <w:t>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w:t>
      </w:r>
      <w:r>
        <w:rPr>
          <w:rFonts w:ascii="Times New Roman" w:hAnsi="Times New Roman"/>
          <w:color w:val="000000"/>
        </w:rPr>
        <w:t xml:space="preserve">11.2018р. «Про надання дозволу»), </w:t>
      </w:r>
      <w:r w:rsidRPr="001B5D91">
        <w:rPr>
          <w:rFonts w:ascii="Times New Roman" w:hAnsi="Times New Roman"/>
          <w:b/>
          <w:color w:val="000000"/>
        </w:rPr>
        <w:t>1.24</w:t>
      </w:r>
      <w:r>
        <w:rPr>
          <w:rFonts w:ascii="Times New Roman" w:hAnsi="Times New Roman"/>
          <w:b/>
          <w:color w:val="000000"/>
        </w:rPr>
        <w:t xml:space="preserve"> (</w:t>
      </w:r>
      <w:r w:rsidRPr="003D429C">
        <w:rPr>
          <w:rFonts w:ascii="Times New Roman" w:hAnsi="Times New Roman"/>
          <w:color w:val="000000"/>
        </w:rPr>
        <w:t>п.5 рішення міської ради від 22.11.2018 року № 7/30/164 «Про організацію роботи щодо протидії гральному бізнесу та розповсюдженню азартних ігор на території м. Тернопіль» Управлінню муніципальної поліції спільно з постійною комісією міської ради з питань місцевого самоврядування, законності, правопорядку, регламенту та депутатської діяльно</w:t>
      </w:r>
      <w:r>
        <w:rPr>
          <w:rFonts w:ascii="Times New Roman" w:hAnsi="Times New Roman"/>
          <w:color w:val="000000"/>
        </w:rPr>
        <w:t xml:space="preserve">), </w:t>
      </w:r>
      <w:r w:rsidRPr="001B5D91">
        <w:rPr>
          <w:rFonts w:ascii="Times New Roman" w:hAnsi="Times New Roman"/>
          <w:b/>
          <w:color w:val="000000"/>
        </w:rPr>
        <w:t>1.21</w:t>
      </w:r>
      <w:r>
        <w:rPr>
          <w:rFonts w:ascii="Times New Roman" w:hAnsi="Times New Roman"/>
          <w:b/>
          <w:color w:val="000000"/>
        </w:rPr>
        <w:t xml:space="preserve"> (</w:t>
      </w:r>
      <w:r w:rsidRPr="003D429C">
        <w:rPr>
          <w:rFonts w:ascii="Times New Roman" w:hAnsi="Times New Roman"/>
          <w:color w:val="000000"/>
        </w:rPr>
        <w:t>п.13 рішення міської ради від 22.11.2018 року № 7/30/179 «Управлінню стратегічного розвитку перевірити законність реклами тютюну і алкоголю на зупинці громадського транспорту «Педуніверситет» за адресою вул.Винниченка,6 та звернутися до управління у справах захисту прав споживачів щодо встановлення правомірності  торгівлі тютюном і алкоголем»</w:t>
      </w:r>
      <w:r>
        <w:rPr>
          <w:rFonts w:ascii="Times New Roman" w:hAnsi="Times New Roman"/>
          <w:color w:val="000000"/>
        </w:rPr>
        <w:t>),</w:t>
      </w:r>
      <w:r w:rsidRPr="001B5D91">
        <w:rPr>
          <w:rFonts w:ascii="Times New Roman" w:hAnsi="Times New Roman"/>
          <w:b/>
          <w:color w:val="000000"/>
        </w:rPr>
        <w:t>1.22</w:t>
      </w:r>
      <w:r>
        <w:rPr>
          <w:rFonts w:ascii="Times New Roman" w:hAnsi="Times New Roman"/>
          <w:b/>
          <w:color w:val="000000"/>
        </w:rPr>
        <w:t xml:space="preserve"> (</w:t>
      </w:r>
      <w:r w:rsidRPr="003D429C">
        <w:rPr>
          <w:rFonts w:ascii="Times New Roman" w:hAnsi="Times New Roman"/>
          <w:color w:val="000000"/>
        </w:rPr>
        <w:t>п.14 рішення міської ради від 22.11.2018 року № 7/30/179 «Управлінню стратегічного розвитку проінформувати на сайті та у ЗМІ про облаштований для кемперів майд</w:t>
      </w:r>
      <w:r>
        <w:rPr>
          <w:rFonts w:ascii="Times New Roman" w:hAnsi="Times New Roman"/>
          <w:color w:val="000000"/>
        </w:rPr>
        <w:t xml:space="preserve">анчик в парку ім. Т.Г.Шевченка»), </w:t>
      </w:r>
      <w:r w:rsidRPr="001B5D91">
        <w:rPr>
          <w:rFonts w:ascii="Times New Roman" w:hAnsi="Times New Roman"/>
          <w:b/>
          <w:color w:val="000000"/>
        </w:rPr>
        <w:t>1.64</w:t>
      </w:r>
      <w:r>
        <w:rPr>
          <w:rFonts w:ascii="Times New Roman" w:hAnsi="Times New Roman"/>
          <w:b/>
          <w:color w:val="000000"/>
        </w:rPr>
        <w:t xml:space="preserve"> (</w:t>
      </w:r>
      <w:r w:rsidR="00FA723F" w:rsidRPr="003D429C">
        <w:rPr>
          <w:rFonts w:ascii="Times New Roman" w:hAnsi="Times New Roman"/>
          <w:color w:val="000000"/>
        </w:rPr>
        <w:t xml:space="preserve">п.8.1 рішення міської ради від 05.10.2018 року № 7/28/178 «Про організацію роботи щодо протидії гральному бізнесу та розповсюдженню азартних ігор на території м. Тернопіль» Відділу зв’язків з громадськістю та засобами масової інформації. «Оприлюднювати у засобах масової інформації перелік власників та адрес нежитлових приміщень та споруд, які використовуються як об’єкти грального бізнесу, а саме: </w:t>
      </w:r>
      <w:r w:rsidR="00FA723F" w:rsidRPr="003D429C">
        <w:rPr>
          <w:rFonts w:ascii="Times New Roman" w:hAnsi="Times New Roman"/>
          <w:color w:val="000000"/>
        </w:rPr>
        <w:lastRenderedPageBreak/>
        <w:t>закладів, діяльність яких пов'язана з організацією, проведенням та наданням можливості доступу до азартних ігор у казино, на гральних автоматах, комп'ютерних симуляторах, у букмекерських конторах, в інтерактивних закладах, в електронному (віртуальному) казино незалежно від місця розташування сервера, а також, будь-яких ігор, обов'язковою умовою участі в яких є сплата гравцем грошей, у тому числі через систему електронних платежів, що дає змогу учаснику як отримати виграш (приз) у будь-якому вигляді, так і не отримати його залежно від</w:t>
      </w:r>
      <w:r w:rsidR="00FA723F">
        <w:rPr>
          <w:rFonts w:ascii="Times New Roman" w:hAnsi="Times New Roman"/>
          <w:color w:val="000000"/>
        </w:rPr>
        <w:t xml:space="preserve"> випадковості»), </w:t>
      </w:r>
      <w:r w:rsidR="00FA723F" w:rsidRPr="00FA723F">
        <w:rPr>
          <w:rFonts w:ascii="Times New Roman" w:hAnsi="Times New Roman"/>
          <w:b/>
          <w:color w:val="000000"/>
        </w:rPr>
        <w:t>1.65</w:t>
      </w:r>
      <w:r w:rsidR="00FA723F">
        <w:rPr>
          <w:rFonts w:ascii="Times New Roman" w:hAnsi="Times New Roman"/>
          <w:b/>
          <w:color w:val="000000"/>
        </w:rPr>
        <w:t xml:space="preserve"> (</w:t>
      </w:r>
      <w:r w:rsidR="00FA723F" w:rsidRPr="003D429C">
        <w:rPr>
          <w:rFonts w:ascii="Times New Roman" w:hAnsi="Times New Roman"/>
          <w:color w:val="000000"/>
        </w:rPr>
        <w:t>п.8.2 рішення міської ради від 05.10.2018 року № 7/28/178 «Про організацію роботи щодо протидії гральному бізнесу та розповсюдженню азартних ігор на території м. Тернопіль» Відділу зв’язків з громадськістю та засобами масової інформації. «Інформувати через засоби масової інформації власників нежитлових приміщень у житлових будинках щодо недопущення діяльності грального бізнесу, а саме: закладів, діяльність яких пов'язана з організацією, проведенням та наданням можливості доступу до азартних ігор у казино, на гральних автоматах, комп'ютерних симуляторах, у букмекерських конторах, в інтерактивних закладах, в електронному (віртуальному) казино незалежно від місця розташування сервера, а також, будь-яких ігор, обов'язковою умовою участі в яких є сплата гравцем грошей, у тому числі через систему електронних платежів, що дає змогу учаснику як отримати виграш (приз) у будь-якому вигляді, так і не отримати його залежно від випадковості, у цих приміщеннях»</w:t>
      </w:r>
      <w:r w:rsidR="00FA723F">
        <w:rPr>
          <w:rFonts w:ascii="Times New Roman" w:hAnsi="Times New Roman"/>
          <w:color w:val="000000"/>
        </w:rPr>
        <w:t>) не знімати і вважати такими що не виконані.</w:t>
      </w:r>
    </w:p>
    <w:p w:rsidR="001B5D91" w:rsidRPr="003D429C" w:rsidRDefault="001B5D91" w:rsidP="001B5D91">
      <w:pPr>
        <w:spacing w:after="0"/>
        <w:ind w:left="426"/>
        <w:jc w:val="both"/>
        <w:rPr>
          <w:rFonts w:ascii="Times New Roman" w:hAnsi="Times New Roman"/>
          <w:color w:val="000000"/>
        </w:rPr>
      </w:pPr>
    </w:p>
    <w:p w:rsidR="00507537" w:rsidRPr="00903F72" w:rsidRDefault="00B30212" w:rsidP="00507537">
      <w:pPr>
        <w:spacing w:after="0" w:line="240" w:lineRule="auto"/>
        <w:jc w:val="both"/>
        <w:rPr>
          <w:rFonts w:ascii="Times New Roman" w:hAnsi="Times New Roman"/>
          <w:sz w:val="24"/>
          <w:szCs w:val="24"/>
        </w:rPr>
      </w:pPr>
      <w:r>
        <w:rPr>
          <w:rFonts w:ascii="Times New Roman" w:hAnsi="Times New Roman"/>
          <w:color w:val="000000"/>
        </w:rPr>
        <w:t xml:space="preserve">2.Доручити управлінню організаційно – виконавчої </w:t>
      </w:r>
      <w:r w:rsidR="00507537">
        <w:rPr>
          <w:rFonts w:ascii="Times New Roman" w:hAnsi="Times New Roman"/>
          <w:color w:val="000000"/>
        </w:rPr>
        <w:t>роботи погоджувати зняття з контролю пунктів проекту рішення «</w:t>
      </w:r>
      <w:r w:rsidR="00507537" w:rsidRPr="00F35600">
        <w:rPr>
          <w:rFonts w:ascii="Times New Roman" w:hAnsi="Times New Roman"/>
          <w:color w:val="000000"/>
          <w:sz w:val="24"/>
          <w:szCs w:val="24"/>
        </w:rPr>
        <w:t>Про зняття з контролю та перенесення термінів виконання рішень міської ради</w:t>
      </w:r>
      <w:r w:rsidR="00507537">
        <w:rPr>
          <w:rFonts w:ascii="Times New Roman" w:hAnsi="Times New Roman"/>
          <w:color w:val="000000"/>
          <w:sz w:val="24"/>
          <w:szCs w:val="24"/>
        </w:rPr>
        <w:t>.</w:t>
      </w:r>
      <w:r w:rsidR="00507537">
        <w:rPr>
          <w:rFonts w:ascii="Times New Roman" w:hAnsi="Times New Roman"/>
          <w:sz w:val="24"/>
          <w:szCs w:val="24"/>
        </w:rPr>
        <w:t xml:space="preserve">» з авторами депутатських запитів та звернень перед розглядом на постійній комісії </w:t>
      </w:r>
      <w:r w:rsidR="00507537" w:rsidRPr="00903F72">
        <w:rPr>
          <w:rFonts w:ascii="Times New Roman" w:hAnsi="Times New Roman"/>
          <w:sz w:val="24"/>
          <w:szCs w:val="24"/>
        </w:rPr>
        <w:t>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00507537">
        <w:rPr>
          <w:rFonts w:ascii="Times New Roman" w:hAnsi="Times New Roman"/>
          <w:sz w:val="24"/>
          <w:szCs w:val="24"/>
        </w:rPr>
        <w:t>.</w:t>
      </w:r>
    </w:p>
    <w:p w:rsidR="001B5D91" w:rsidRPr="00FA723F" w:rsidRDefault="001B5D91" w:rsidP="00FA723F">
      <w:pPr>
        <w:spacing w:after="0"/>
        <w:jc w:val="both"/>
        <w:rPr>
          <w:rFonts w:ascii="Times New Roman" w:hAnsi="Times New Roman"/>
          <w:color w:val="000000"/>
        </w:rPr>
      </w:pPr>
    </w:p>
    <w:p w:rsidR="005A29FB" w:rsidRPr="00FA723F" w:rsidRDefault="00AE2D27" w:rsidP="00FA723F">
      <w:pPr>
        <w:pStyle w:val="a3"/>
        <w:ind w:left="0" w:firstLine="0"/>
        <w:jc w:val="both"/>
        <w:rPr>
          <w:b/>
        </w:rPr>
      </w:pPr>
      <w:r>
        <w:rPr>
          <w:lang w:val="ru-RU"/>
        </w:rPr>
        <w:t xml:space="preserve">Результати голосування: За – </w:t>
      </w:r>
      <w:r w:rsidR="00FA723F">
        <w:rPr>
          <w:lang w:val="ru-RU"/>
        </w:rPr>
        <w:t>4</w:t>
      </w:r>
      <w:r w:rsidR="005A29FB" w:rsidRPr="00C43525">
        <w:rPr>
          <w:lang w:val="ru-RU"/>
        </w:rPr>
        <w:t xml:space="preserve"> , проти – 0, утримались – 0</w:t>
      </w:r>
    </w:p>
    <w:p w:rsidR="005A29FB" w:rsidRPr="00C43525" w:rsidRDefault="005A29FB" w:rsidP="00C43525">
      <w:pPr>
        <w:spacing w:after="0" w:line="240" w:lineRule="auto"/>
        <w:ind w:left="2126" w:hanging="2124"/>
        <w:jc w:val="both"/>
        <w:rPr>
          <w:rFonts w:ascii="Times New Roman" w:hAnsi="Times New Roman"/>
          <w:sz w:val="24"/>
          <w:szCs w:val="24"/>
          <w:lang w:val="ru-RU"/>
        </w:rPr>
      </w:pPr>
    </w:p>
    <w:p w:rsidR="005A29FB" w:rsidRPr="00C43525" w:rsidRDefault="005A29FB" w:rsidP="00C43525">
      <w:pPr>
        <w:spacing w:after="0" w:line="240" w:lineRule="auto"/>
        <w:ind w:left="2126" w:hanging="2124"/>
        <w:jc w:val="both"/>
        <w:rPr>
          <w:rFonts w:ascii="Times New Roman" w:hAnsi="Times New Roman"/>
          <w:b/>
          <w:sz w:val="24"/>
          <w:szCs w:val="24"/>
        </w:rPr>
      </w:pPr>
      <w:r w:rsidRPr="00C43525">
        <w:rPr>
          <w:rFonts w:ascii="Times New Roman" w:hAnsi="Times New Roman"/>
          <w:b/>
          <w:sz w:val="24"/>
          <w:szCs w:val="24"/>
          <w:lang w:val="ru-RU"/>
        </w:rPr>
        <w:t>Рішення прийнято.</w:t>
      </w:r>
    </w:p>
    <w:p w:rsidR="003A5F35" w:rsidRPr="00C43525" w:rsidRDefault="003A5F35" w:rsidP="00C43525">
      <w:pPr>
        <w:spacing w:after="0" w:line="240" w:lineRule="auto"/>
        <w:ind w:left="2832" w:hanging="2832"/>
        <w:jc w:val="both"/>
        <w:rPr>
          <w:rFonts w:ascii="Times New Roman" w:hAnsi="Times New Roman"/>
          <w:sz w:val="24"/>
          <w:szCs w:val="24"/>
        </w:rPr>
      </w:pPr>
    </w:p>
    <w:p w:rsidR="00D919CD" w:rsidRPr="008A3102" w:rsidRDefault="00D919CD" w:rsidP="00C43525">
      <w:pPr>
        <w:spacing w:after="0" w:line="240" w:lineRule="auto"/>
        <w:jc w:val="both"/>
        <w:rPr>
          <w:rFonts w:ascii="Times New Roman" w:hAnsi="Times New Roman"/>
          <w:sz w:val="24"/>
          <w:szCs w:val="24"/>
        </w:rPr>
      </w:pPr>
      <w:r w:rsidRPr="008A3102">
        <w:rPr>
          <w:rFonts w:ascii="Times New Roman" w:hAnsi="Times New Roman"/>
          <w:b/>
          <w:sz w:val="24"/>
          <w:szCs w:val="24"/>
        </w:rPr>
        <w:t>3.Третє питання порядку денного</w:t>
      </w:r>
      <w:r w:rsidRPr="008A3102">
        <w:rPr>
          <w:rFonts w:ascii="Times New Roman" w:hAnsi="Times New Roman"/>
          <w:sz w:val="24"/>
          <w:szCs w:val="24"/>
        </w:rPr>
        <w:t>.</w:t>
      </w:r>
    </w:p>
    <w:p w:rsidR="00D919CD" w:rsidRPr="008A3102" w:rsidRDefault="00D919CD" w:rsidP="00C43525">
      <w:pPr>
        <w:spacing w:after="0" w:line="240" w:lineRule="auto"/>
        <w:ind w:left="2126" w:hanging="2126"/>
        <w:jc w:val="both"/>
        <w:rPr>
          <w:rFonts w:ascii="Times New Roman" w:hAnsi="Times New Roman"/>
          <w:sz w:val="24"/>
          <w:szCs w:val="24"/>
        </w:rPr>
      </w:pPr>
      <w:r w:rsidRPr="008A3102">
        <w:rPr>
          <w:rFonts w:ascii="Times New Roman" w:hAnsi="Times New Roman"/>
          <w:sz w:val="24"/>
          <w:szCs w:val="24"/>
        </w:rPr>
        <w:t>СЛУХАЛИ:</w:t>
      </w:r>
      <w:r w:rsidR="00711750">
        <w:rPr>
          <w:rFonts w:ascii="Times New Roman" w:hAnsi="Times New Roman"/>
          <w:sz w:val="24"/>
          <w:szCs w:val="24"/>
        </w:rPr>
        <w:tab/>
      </w:r>
      <w:r w:rsidR="00711750" w:rsidRPr="00F35600">
        <w:rPr>
          <w:rFonts w:ascii="Times New Roman" w:hAnsi="Times New Roman"/>
          <w:sz w:val="24"/>
          <w:szCs w:val="24"/>
        </w:rPr>
        <w:t>Про звернення щодо відміни об’єднання Тернопільської дирекції залізничних перевезень із Львівською дирекцією залізничних перевезень</w:t>
      </w:r>
      <w:r w:rsidR="00711750">
        <w:rPr>
          <w:rFonts w:ascii="Times New Roman" w:hAnsi="Times New Roman"/>
          <w:sz w:val="24"/>
          <w:szCs w:val="24"/>
        </w:rPr>
        <w:t>.</w:t>
      </w:r>
      <w:r w:rsidR="00365233" w:rsidRPr="008A3102">
        <w:rPr>
          <w:rFonts w:ascii="Times New Roman" w:hAnsi="Times New Roman"/>
          <w:sz w:val="24"/>
          <w:szCs w:val="24"/>
        </w:rPr>
        <w:tab/>
      </w:r>
      <w:r w:rsidR="00AF7CB4" w:rsidRPr="008A3102">
        <w:rPr>
          <w:rFonts w:ascii="Times New Roman" w:hAnsi="Times New Roman"/>
          <w:sz w:val="24"/>
          <w:szCs w:val="24"/>
        </w:rPr>
        <w:tab/>
      </w:r>
      <w:r w:rsidR="00AF7CB4" w:rsidRPr="008A3102">
        <w:rPr>
          <w:rFonts w:ascii="Times New Roman" w:hAnsi="Times New Roman"/>
          <w:sz w:val="24"/>
          <w:szCs w:val="24"/>
        </w:rPr>
        <w:tab/>
      </w:r>
      <w:r w:rsidR="00EE61A4" w:rsidRPr="008A3102">
        <w:rPr>
          <w:rFonts w:ascii="Times New Roman" w:hAnsi="Times New Roman"/>
          <w:sz w:val="24"/>
          <w:szCs w:val="24"/>
        </w:rPr>
        <w:tab/>
      </w:r>
      <w:r w:rsidR="00B4390E" w:rsidRPr="008A3102">
        <w:rPr>
          <w:rFonts w:ascii="Times New Roman" w:hAnsi="Times New Roman"/>
          <w:sz w:val="24"/>
          <w:szCs w:val="24"/>
        </w:rPr>
        <w:tab/>
      </w:r>
      <w:r w:rsidR="00776862" w:rsidRPr="008A3102">
        <w:rPr>
          <w:rFonts w:ascii="Times New Roman" w:hAnsi="Times New Roman"/>
          <w:sz w:val="24"/>
          <w:szCs w:val="24"/>
        </w:rPr>
        <w:tab/>
      </w:r>
      <w:r w:rsidRPr="008A3102">
        <w:rPr>
          <w:rFonts w:ascii="Times New Roman" w:hAnsi="Times New Roman"/>
          <w:sz w:val="24"/>
          <w:szCs w:val="24"/>
        </w:rPr>
        <w:tab/>
      </w:r>
    </w:p>
    <w:p w:rsidR="00B4390E" w:rsidRPr="008A3102" w:rsidRDefault="00711750" w:rsidP="00C43525">
      <w:pPr>
        <w:spacing w:after="0" w:line="240" w:lineRule="auto"/>
        <w:ind w:left="2124" w:hanging="2124"/>
        <w:jc w:val="both"/>
        <w:rPr>
          <w:rFonts w:ascii="Times New Roman" w:hAnsi="Times New Roman"/>
          <w:sz w:val="24"/>
          <w:szCs w:val="24"/>
          <w:lang w:eastAsia="ru-RU"/>
        </w:rPr>
      </w:pPr>
      <w:r>
        <w:rPr>
          <w:rFonts w:ascii="Times New Roman" w:hAnsi="Times New Roman"/>
          <w:sz w:val="24"/>
          <w:szCs w:val="24"/>
          <w:lang w:eastAsia="ru-RU"/>
        </w:rPr>
        <w:t>ДОПОВІДАВ</w:t>
      </w:r>
      <w:r w:rsidR="00D919CD" w:rsidRPr="008A3102">
        <w:rPr>
          <w:rFonts w:ascii="Times New Roman" w:hAnsi="Times New Roman"/>
          <w:sz w:val="24"/>
          <w:szCs w:val="24"/>
          <w:lang w:eastAsia="ru-RU"/>
        </w:rPr>
        <w:t>:</w:t>
      </w:r>
      <w:r w:rsidR="00365233" w:rsidRPr="008A3102">
        <w:rPr>
          <w:rFonts w:ascii="Times New Roman" w:hAnsi="Times New Roman"/>
          <w:sz w:val="24"/>
          <w:szCs w:val="24"/>
          <w:lang w:eastAsia="ru-RU"/>
        </w:rPr>
        <w:tab/>
      </w:r>
      <w:r>
        <w:rPr>
          <w:rFonts w:ascii="Times New Roman" w:hAnsi="Times New Roman"/>
          <w:sz w:val="24"/>
          <w:szCs w:val="24"/>
          <w:lang w:eastAsia="ru-RU"/>
        </w:rPr>
        <w:t>Мединський І.Г.</w:t>
      </w:r>
      <w:r w:rsidR="00AF7CB4" w:rsidRPr="008A3102">
        <w:rPr>
          <w:rFonts w:ascii="Times New Roman" w:hAnsi="Times New Roman"/>
          <w:sz w:val="24"/>
          <w:szCs w:val="24"/>
          <w:lang w:eastAsia="ru-RU"/>
        </w:rPr>
        <w:tab/>
      </w:r>
      <w:r w:rsidR="00EE61A4" w:rsidRPr="008A3102">
        <w:rPr>
          <w:rFonts w:ascii="Times New Roman" w:hAnsi="Times New Roman"/>
          <w:sz w:val="24"/>
          <w:szCs w:val="24"/>
          <w:lang w:eastAsia="ru-RU"/>
        </w:rPr>
        <w:tab/>
      </w:r>
      <w:r w:rsidR="008576B9" w:rsidRPr="008A3102">
        <w:rPr>
          <w:rFonts w:ascii="Times New Roman" w:hAnsi="Times New Roman"/>
          <w:sz w:val="24"/>
          <w:szCs w:val="24"/>
          <w:lang w:eastAsia="ru-RU"/>
        </w:rPr>
        <w:tab/>
      </w:r>
    </w:p>
    <w:p w:rsidR="009F01AE" w:rsidRPr="008A3102" w:rsidRDefault="00B4390E" w:rsidP="00533041">
      <w:pPr>
        <w:spacing w:after="0" w:line="240" w:lineRule="auto"/>
        <w:ind w:left="2124" w:hanging="2124"/>
        <w:jc w:val="both"/>
        <w:rPr>
          <w:rFonts w:ascii="Times New Roman" w:hAnsi="Times New Roman"/>
          <w:sz w:val="24"/>
          <w:szCs w:val="24"/>
        </w:rPr>
      </w:pPr>
      <w:r w:rsidRPr="008A3102">
        <w:rPr>
          <w:rFonts w:ascii="Times New Roman" w:hAnsi="Times New Roman"/>
          <w:sz w:val="24"/>
          <w:szCs w:val="24"/>
        </w:rPr>
        <w:t>ВИРІШИЛИ:</w:t>
      </w:r>
      <w:r w:rsidRPr="008A3102">
        <w:rPr>
          <w:rFonts w:ascii="Times New Roman" w:hAnsi="Times New Roman"/>
          <w:sz w:val="24"/>
          <w:szCs w:val="24"/>
        </w:rPr>
        <w:tab/>
      </w:r>
      <w:r w:rsidR="00711750">
        <w:rPr>
          <w:rFonts w:ascii="Times New Roman" w:hAnsi="Times New Roman"/>
          <w:sz w:val="24"/>
          <w:szCs w:val="24"/>
        </w:rPr>
        <w:t>Погодити проект рішення міської ради «</w:t>
      </w:r>
      <w:r w:rsidR="00711750" w:rsidRPr="00F35600">
        <w:rPr>
          <w:rFonts w:ascii="Times New Roman" w:hAnsi="Times New Roman"/>
          <w:sz w:val="24"/>
          <w:szCs w:val="24"/>
        </w:rPr>
        <w:t>Про звернення щодо відміни об’єднання Тернопільської дирекції залізничних перевезень із Львівською дирекцією залізничних перевезень</w:t>
      </w:r>
      <w:r w:rsidR="00711750">
        <w:rPr>
          <w:rFonts w:ascii="Times New Roman" w:hAnsi="Times New Roman"/>
          <w:sz w:val="24"/>
          <w:szCs w:val="24"/>
        </w:rPr>
        <w:t>»</w:t>
      </w:r>
    </w:p>
    <w:p w:rsidR="00D919CD" w:rsidRPr="00365233" w:rsidRDefault="00D919CD" w:rsidP="00D02831">
      <w:pPr>
        <w:spacing w:after="0" w:line="240" w:lineRule="auto"/>
        <w:ind w:left="2124"/>
        <w:jc w:val="both"/>
        <w:rPr>
          <w:rFonts w:ascii="Times New Roman" w:hAnsi="Times New Roman"/>
          <w:color w:val="FF0000"/>
          <w:sz w:val="24"/>
          <w:szCs w:val="24"/>
          <w:lang w:eastAsia="ru-RU"/>
        </w:rPr>
      </w:pPr>
      <w:r w:rsidRPr="00365233">
        <w:rPr>
          <w:rFonts w:ascii="Times New Roman" w:hAnsi="Times New Roman"/>
          <w:color w:val="FF0000"/>
          <w:sz w:val="24"/>
          <w:szCs w:val="24"/>
          <w:lang w:eastAsia="ru-RU"/>
        </w:rPr>
        <w:tab/>
      </w:r>
    </w:p>
    <w:p w:rsidR="003A5F35" w:rsidRPr="008A3102" w:rsidRDefault="00E30396" w:rsidP="00C43525">
      <w:pPr>
        <w:spacing w:after="0" w:line="240" w:lineRule="auto"/>
        <w:jc w:val="both"/>
        <w:rPr>
          <w:rFonts w:ascii="Times New Roman" w:hAnsi="Times New Roman"/>
          <w:sz w:val="24"/>
          <w:szCs w:val="24"/>
        </w:rPr>
      </w:pPr>
      <w:r w:rsidRPr="008A3102">
        <w:rPr>
          <w:rFonts w:ascii="Times New Roman" w:hAnsi="Times New Roman"/>
          <w:sz w:val="24"/>
          <w:szCs w:val="24"/>
          <w:lang w:eastAsia="ru-RU"/>
        </w:rPr>
        <w:t>Результати голосування: За –</w:t>
      </w:r>
      <w:r w:rsidR="00711750">
        <w:rPr>
          <w:rFonts w:ascii="Times New Roman" w:hAnsi="Times New Roman"/>
          <w:sz w:val="24"/>
          <w:szCs w:val="24"/>
          <w:lang w:eastAsia="ru-RU"/>
        </w:rPr>
        <w:t xml:space="preserve"> 4</w:t>
      </w:r>
      <w:r w:rsidR="00306DDA">
        <w:rPr>
          <w:rFonts w:ascii="Times New Roman" w:hAnsi="Times New Roman"/>
          <w:sz w:val="24"/>
          <w:szCs w:val="24"/>
          <w:lang w:eastAsia="ru-RU"/>
        </w:rPr>
        <w:t xml:space="preserve"> ,</w:t>
      </w:r>
      <w:r w:rsidR="00D919CD" w:rsidRPr="008A3102">
        <w:rPr>
          <w:rFonts w:ascii="Times New Roman" w:hAnsi="Times New Roman"/>
          <w:sz w:val="24"/>
          <w:szCs w:val="24"/>
          <w:lang w:eastAsia="ru-RU"/>
        </w:rPr>
        <w:t xml:space="preserve"> </w:t>
      </w:r>
      <w:r w:rsidRPr="008A3102">
        <w:rPr>
          <w:rFonts w:ascii="Times New Roman" w:hAnsi="Times New Roman"/>
          <w:sz w:val="24"/>
          <w:szCs w:val="24"/>
        </w:rPr>
        <w:t>проти- 0</w:t>
      </w:r>
      <w:r w:rsidR="00973B01" w:rsidRPr="008A3102">
        <w:rPr>
          <w:rFonts w:ascii="Times New Roman" w:hAnsi="Times New Roman"/>
          <w:sz w:val="24"/>
          <w:szCs w:val="24"/>
        </w:rPr>
        <w:t>,</w:t>
      </w:r>
      <w:r w:rsidR="009A6DF6">
        <w:rPr>
          <w:rFonts w:ascii="Times New Roman" w:hAnsi="Times New Roman"/>
          <w:sz w:val="24"/>
          <w:szCs w:val="24"/>
        </w:rPr>
        <w:t xml:space="preserve"> </w:t>
      </w:r>
      <w:r w:rsidR="00973B01" w:rsidRPr="008A3102">
        <w:rPr>
          <w:rFonts w:ascii="Times New Roman" w:hAnsi="Times New Roman"/>
          <w:sz w:val="24"/>
          <w:szCs w:val="24"/>
        </w:rPr>
        <w:t>у</w:t>
      </w:r>
      <w:r w:rsidRPr="008A3102">
        <w:rPr>
          <w:rFonts w:ascii="Times New Roman" w:hAnsi="Times New Roman"/>
          <w:sz w:val="24"/>
          <w:szCs w:val="24"/>
        </w:rPr>
        <w:t>тримались- 0</w:t>
      </w:r>
      <w:r w:rsidR="009A6DF6">
        <w:rPr>
          <w:rFonts w:ascii="Times New Roman" w:hAnsi="Times New Roman"/>
          <w:sz w:val="24"/>
          <w:szCs w:val="24"/>
        </w:rPr>
        <w:t>.</w:t>
      </w:r>
    </w:p>
    <w:p w:rsidR="00D919CD" w:rsidRPr="008A3102" w:rsidRDefault="00D919CD" w:rsidP="00C43525">
      <w:pPr>
        <w:spacing w:after="0" w:line="240" w:lineRule="auto"/>
        <w:jc w:val="both"/>
        <w:rPr>
          <w:rFonts w:ascii="Times New Roman" w:hAnsi="Times New Roman"/>
          <w:b/>
          <w:sz w:val="24"/>
          <w:szCs w:val="24"/>
        </w:rPr>
      </w:pPr>
      <w:r w:rsidRPr="008A3102">
        <w:rPr>
          <w:rFonts w:ascii="Times New Roman" w:hAnsi="Times New Roman"/>
          <w:b/>
          <w:sz w:val="24"/>
          <w:szCs w:val="24"/>
        </w:rPr>
        <w:t>Рішення прийнято.</w:t>
      </w:r>
    </w:p>
    <w:p w:rsidR="00D919CD" w:rsidRPr="008A3102" w:rsidRDefault="00190CF3" w:rsidP="00C43525">
      <w:pPr>
        <w:spacing w:after="0" w:line="240" w:lineRule="auto"/>
        <w:ind w:left="2126" w:hanging="2126"/>
        <w:jc w:val="both"/>
        <w:rPr>
          <w:rFonts w:ascii="Times New Roman" w:hAnsi="Times New Roman"/>
          <w:sz w:val="24"/>
          <w:szCs w:val="24"/>
        </w:rPr>
      </w:pPr>
      <w:r w:rsidRPr="008A3102">
        <w:rPr>
          <w:rFonts w:ascii="Times New Roman" w:hAnsi="Times New Roman"/>
          <w:sz w:val="24"/>
          <w:szCs w:val="24"/>
        </w:rPr>
        <w:tab/>
      </w:r>
    </w:p>
    <w:p w:rsidR="00D919CD" w:rsidRPr="00C43525" w:rsidRDefault="00D919CD" w:rsidP="00C43525">
      <w:pPr>
        <w:spacing w:after="0" w:line="240" w:lineRule="auto"/>
        <w:ind w:left="2126" w:hanging="2126"/>
        <w:jc w:val="both"/>
        <w:rPr>
          <w:rFonts w:ascii="Times New Roman" w:hAnsi="Times New Roman"/>
          <w:sz w:val="24"/>
          <w:szCs w:val="24"/>
          <w:lang w:eastAsia="ru-RU"/>
        </w:rPr>
      </w:pPr>
      <w:r w:rsidRPr="00C43525">
        <w:rPr>
          <w:rFonts w:ascii="Times New Roman" w:hAnsi="Times New Roman"/>
          <w:b/>
          <w:sz w:val="24"/>
          <w:szCs w:val="24"/>
        </w:rPr>
        <w:t>4.Четверте питання порядку денного</w:t>
      </w:r>
      <w:r w:rsidRPr="00C43525">
        <w:rPr>
          <w:rFonts w:ascii="Times New Roman" w:hAnsi="Times New Roman"/>
          <w:sz w:val="24"/>
          <w:szCs w:val="24"/>
        </w:rPr>
        <w:t>.</w:t>
      </w:r>
    </w:p>
    <w:p w:rsidR="00F42179" w:rsidRDefault="00D919CD" w:rsidP="00F42179">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СЛУХАЛИ:</w:t>
      </w:r>
      <w:r w:rsidR="00711750">
        <w:rPr>
          <w:rFonts w:ascii="Times New Roman" w:hAnsi="Times New Roman"/>
          <w:sz w:val="24"/>
          <w:szCs w:val="24"/>
        </w:rPr>
        <w:tab/>
      </w:r>
      <w:r w:rsidR="00711750" w:rsidRPr="00F35600">
        <w:rPr>
          <w:rFonts w:ascii="Times New Roman" w:hAnsi="Times New Roman"/>
          <w:color w:val="000000"/>
          <w:sz w:val="24"/>
          <w:szCs w:val="24"/>
        </w:rPr>
        <w:t>Про звіт щодо здійснення Тернопільською міською радою та її виконавчим комітетом державної регуляторної політики у 2018 році</w:t>
      </w:r>
      <w:r w:rsidR="00F42179">
        <w:rPr>
          <w:rFonts w:ascii="Times New Roman" w:hAnsi="Times New Roman"/>
          <w:color w:val="000000"/>
          <w:sz w:val="24"/>
          <w:szCs w:val="24"/>
        </w:rPr>
        <w:t>.</w:t>
      </w:r>
      <w:r w:rsidR="00365233">
        <w:rPr>
          <w:rFonts w:ascii="Times New Roman" w:hAnsi="Times New Roman"/>
          <w:sz w:val="24"/>
          <w:szCs w:val="24"/>
        </w:rPr>
        <w:tab/>
      </w:r>
    </w:p>
    <w:p w:rsidR="00F42179" w:rsidRDefault="00AF7CB4" w:rsidP="00F42179">
      <w:pPr>
        <w:tabs>
          <w:tab w:val="center" w:pos="4677"/>
          <w:tab w:val="right" w:pos="9355"/>
        </w:tabs>
        <w:spacing w:after="0" w:line="240" w:lineRule="auto"/>
        <w:ind w:left="1996" w:hanging="1996"/>
        <w:jc w:val="both"/>
        <w:rPr>
          <w:rFonts w:ascii="Times New Roman" w:hAnsi="Times New Roman"/>
          <w:sz w:val="24"/>
          <w:szCs w:val="24"/>
          <w:lang w:eastAsia="ru-RU"/>
        </w:rPr>
      </w:pPr>
      <w:r w:rsidRPr="00C43525">
        <w:rPr>
          <w:rFonts w:ascii="Times New Roman" w:hAnsi="Times New Roman"/>
          <w:sz w:val="24"/>
          <w:szCs w:val="24"/>
          <w:lang w:eastAsia="ru-RU"/>
        </w:rPr>
        <w:t>ДОПО</w:t>
      </w:r>
      <w:r w:rsidR="00365233">
        <w:rPr>
          <w:rFonts w:ascii="Times New Roman" w:hAnsi="Times New Roman"/>
          <w:sz w:val="24"/>
          <w:szCs w:val="24"/>
          <w:lang w:eastAsia="ru-RU"/>
        </w:rPr>
        <w:t>ВІДАЛА</w:t>
      </w:r>
      <w:r w:rsidR="00D919CD" w:rsidRPr="00C43525">
        <w:rPr>
          <w:rFonts w:ascii="Times New Roman" w:hAnsi="Times New Roman"/>
          <w:sz w:val="24"/>
          <w:szCs w:val="24"/>
          <w:lang w:eastAsia="ru-RU"/>
        </w:rPr>
        <w:t>:</w:t>
      </w:r>
      <w:r w:rsidR="00711750">
        <w:rPr>
          <w:rFonts w:ascii="Times New Roman" w:hAnsi="Times New Roman"/>
          <w:sz w:val="24"/>
          <w:szCs w:val="24"/>
          <w:lang w:eastAsia="ru-RU"/>
        </w:rPr>
        <w:tab/>
        <w:t>Горєва Г.М.</w:t>
      </w:r>
    </w:p>
    <w:p w:rsidR="001D7E98" w:rsidRPr="00C43525" w:rsidRDefault="00D919CD" w:rsidP="00F42179">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ВИРІШИЛИ:</w:t>
      </w:r>
      <w:r w:rsidR="00365233">
        <w:rPr>
          <w:rFonts w:ascii="Times New Roman" w:hAnsi="Times New Roman"/>
          <w:sz w:val="24"/>
          <w:szCs w:val="24"/>
        </w:rPr>
        <w:tab/>
      </w:r>
      <w:r w:rsidR="00711750">
        <w:rPr>
          <w:rFonts w:ascii="Times New Roman" w:hAnsi="Times New Roman"/>
          <w:sz w:val="24"/>
          <w:szCs w:val="24"/>
        </w:rPr>
        <w:t>Погодити проект рішення міської ради «</w:t>
      </w:r>
      <w:r w:rsidR="00711750" w:rsidRPr="00F35600">
        <w:rPr>
          <w:rFonts w:ascii="Times New Roman" w:hAnsi="Times New Roman"/>
          <w:color w:val="000000"/>
          <w:sz w:val="24"/>
          <w:szCs w:val="24"/>
        </w:rPr>
        <w:t>Про звіт щодо здійснення Тернопільською міською радою та її виконавчим комітетом державної регуляторної політики у 2018 році</w:t>
      </w:r>
      <w:r w:rsidR="00711750">
        <w:rPr>
          <w:rFonts w:ascii="Times New Roman" w:hAnsi="Times New Roman"/>
          <w:color w:val="000000"/>
          <w:sz w:val="24"/>
          <w:szCs w:val="24"/>
        </w:rPr>
        <w:t>»</w:t>
      </w:r>
      <w:r w:rsidR="00AF7CB4" w:rsidRPr="00C43525">
        <w:rPr>
          <w:rFonts w:ascii="Times New Roman" w:hAnsi="Times New Roman"/>
          <w:sz w:val="24"/>
          <w:szCs w:val="24"/>
        </w:rPr>
        <w:tab/>
      </w:r>
    </w:p>
    <w:p w:rsidR="003A5F35" w:rsidRPr="00C43525" w:rsidRDefault="00E30396" w:rsidP="00C43525">
      <w:pPr>
        <w:spacing w:after="0" w:line="240" w:lineRule="auto"/>
        <w:jc w:val="both"/>
        <w:rPr>
          <w:rFonts w:ascii="Times New Roman" w:hAnsi="Times New Roman"/>
          <w:sz w:val="24"/>
          <w:szCs w:val="24"/>
        </w:rPr>
      </w:pPr>
      <w:r w:rsidRPr="00C43525">
        <w:rPr>
          <w:rFonts w:ascii="Times New Roman" w:hAnsi="Times New Roman"/>
          <w:sz w:val="24"/>
          <w:szCs w:val="24"/>
          <w:lang w:eastAsia="ru-RU"/>
        </w:rPr>
        <w:t>Результати голосування: За –</w:t>
      </w:r>
      <w:r w:rsidR="00533041">
        <w:rPr>
          <w:rFonts w:ascii="Times New Roman" w:hAnsi="Times New Roman"/>
          <w:sz w:val="24"/>
          <w:szCs w:val="24"/>
          <w:lang w:eastAsia="ru-RU"/>
        </w:rPr>
        <w:t xml:space="preserve"> </w:t>
      </w:r>
      <w:r w:rsidRPr="00C43525">
        <w:rPr>
          <w:rFonts w:ascii="Times New Roman" w:hAnsi="Times New Roman"/>
          <w:sz w:val="24"/>
          <w:szCs w:val="24"/>
          <w:lang w:eastAsia="ru-RU"/>
        </w:rPr>
        <w:t xml:space="preserve"> </w:t>
      </w:r>
      <w:r w:rsidR="00711750">
        <w:rPr>
          <w:rFonts w:ascii="Times New Roman" w:hAnsi="Times New Roman"/>
          <w:sz w:val="24"/>
          <w:szCs w:val="24"/>
          <w:lang w:eastAsia="ru-RU"/>
        </w:rPr>
        <w:t>4</w:t>
      </w:r>
      <w:r w:rsidR="00954400" w:rsidRPr="00C43525">
        <w:rPr>
          <w:rFonts w:ascii="Times New Roman" w:hAnsi="Times New Roman"/>
          <w:sz w:val="24"/>
          <w:szCs w:val="24"/>
          <w:lang w:eastAsia="ru-RU"/>
        </w:rPr>
        <w:t xml:space="preserve"> ; </w:t>
      </w:r>
      <w:r w:rsidRPr="00C43525">
        <w:rPr>
          <w:rFonts w:ascii="Times New Roman" w:hAnsi="Times New Roman"/>
          <w:sz w:val="24"/>
          <w:szCs w:val="24"/>
        </w:rPr>
        <w:t>проти- 0,утримались - 0</w:t>
      </w:r>
      <w:r w:rsidR="00954400" w:rsidRPr="00C43525">
        <w:rPr>
          <w:rFonts w:ascii="Times New Roman" w:hAnsi="Times New Roman"/>
          <w:sz w:val="24"/>
          <w:szCs w:val="24"/>
        </w:rPr>
        <w:t xml:space="preserve">. </w:t>
      </w:r>
    </w:p>
    <w:p w:rsidR="00954400" w:rsidRPr="00C43525" w:rsidRDefault="00954400" w:rsidP="00C43525">
      <w:pPr>
        <w:spacing w:after="0" w:line="240" w:lineRule="auto"/>
        <w:jc w:val="both"/>
        <w:rPr>
          <w:rFonts w:ascii="Times New Roman" w:hAnsi="Times New Roman"/>
          <w:b/>
          <w:sz w:val="24"/>
          <w:szCs w:val="24"/>
        </w:rPr>
      </w:pPr>
      <w:r w:rsidRPr="00C43525">
        <w:rPr>
          <w:rFonts w:ascii="Times New Roman" w:hAnsi="Times New Roman"/>
          <w:b/>
          <w:sz w:val="24"/>
          <w:szCs w:val="24"/>
        </w:rPr>
        <w:t>Рішення прийнято.</w:t>
      </w:r>
    </w:p>
    <w:p w:rsidR="007020A2" w:rsidRPr="00C43525" w:rsidRDefault="007020A2" w:rsidP="00C43525">
      <w:pPr>
        <w:spacing w:after="0" w:line="240" w:lineRule="auto"/>
        <w:ind w:left="2124" w:hanging="2124"/>
        <w:jc w:val="both"/>
        <w:rPr>
          <w:rFonts w:ascii="Times New Roman" w:hAnsi="Times New Roman"/>
          <w:sz w:val="24"/>
          <w:szCs w:val="24"/>
        </w:rPr>
      </w:pPr>
    </w:p>
    <w:p w:rsidR="007020A2" w:rsidRPr="00C43525" w:rsidRDefault="007020A2" w:rsidP="00C43525">
      <w:pPr>
        <w:spacing w:after="0" w:line="240" w:lineRule="auto"/>
        <w:jc w:val="both"/>
        <w:rPr>
          <w:rFonts w:ascii="Times New Roman" w:hAnsi="Times New Roman"/>
          <w:sz w:val="24"/>
          <w:szCs w:val="24"/>
          <w:lang w:eastAsia="ru-RU"/>
        </w:rPr>
      </w:pPr>
      <w:r w:rsidRPr="00C43525">
        <w:rPr>
          <w:rFonts w:ascii="Times New Roman" w:hAnsi="Times New Roman"/>
          <w:b/>
          <w:sz w:val="24"/>
          <w:szCs w:val="24"/>
        </w:rPr>
        <w:t>5.П</w:t>
      </w:r>
      <w:r w:rsidRPr="00C43525">
        <w:rPr>
          <w:rFonts w:ascii="Times New Roman" w:hAnsi="Times New Roman"/>
          <w:b/>
          <w:sz w:val="24"/>
          <w:szCs w:val="24"/>
          <w:lang w:val="ru-RU"/>
        </w:rPr>
        <w:t>’</w:t>
      </w:r>
      <w:r w:rsidRPr="00C43525">
        <w:rPr>
          <w:rFonts w:ascii="Times New Roman" w:hAnsi="Times New Roman"/>
          <w:b/>
          <w:sz w:val="24"/>
          <w:szCs w:val="24"/>
        </w:rPr>
        <w:t>яте питання порядку денного</w:t>
      </w:r>
      <w:r w:rsidRPr="00C43525">
        <w:rPr>
          <w:rFonts w:ascii="Times New Roman" w:hAnsi="Times New Roman"/>
          <w:sz w:val="24"/>
          <w:szCs w:val="24"/>
        </w:rPr>
        <w:t>.</w:t>
      </w:r>
    </w:p>
    <w:p w:rsidR="001B24D4" w:rsidRPr="00C43525" w:rsidRDefault="001B24D4" w:rsidP="001B24D4">
      <w:pPr>
        <w:spacing w:after="0" w:line="240" w:lineRule="auto"/>
        <w:ind w:left="2126" w:hanging="2124"/>
        <w:jc w:val="both"/>
        <w:rPr>
          <w:rFonts w:ascii="Times New Roman" w:hAnsi="Times New Roman"/>
          <w:sz w:val="24"/>
          <w:szCs w:val="24"/>
        </w:rPr>
      </w:pPr>
      <w:r w:rsidRPr="00C43525">
        <w:rPr>
          <w:rFonts w:ascii="Times New Roman" w:hAnsi="Times New Roman"/>
          <w:sz w:val="24"/>
          <w:szCs w:val="24"/>
        </w:rPr>
        <w:lastRenderedPageBreak/>
        <w:t>СЛУХАЛИ:</w:t>
      </w:r>
      <w:r w:rsidR="00711750">
        <w:rPr>
          <w:rFonts w:ascii="Times New Roman" w:hAnsi="Times New Roman"/>
          <w:sz w:val="24"/>
          <w:szCs w:val="24"/>
        </w:rPr>
        <w:tab/>
      </w:r>
      <w:r w:rsidR="00711750" w:rsidRPr="00F35600">
        <w:rPr>
          <w:rFonts w:ascii="Times New Roman" w:hAnsi="Times New Roman"/>
          <w:color w:val="000000"/>
          <w:sz w:val="24"/>
          <w:szCs w:val="24"/>
        </w:rPr>
        <w:t>Про внесення доповнень до плану діяльності з підготовки проектів регуляторних актів на 2019 рік</w:t>
      </w:r>
      <w:r w:rsidR="00A46E48" w:rsidRPr="00A46E48">
        <w:rPr>
          <w:rFonts w:ascii="Times New Roman" w:hAnsi="Times New Roman"/>
          <w:color w:val="000000"/>
          <w:sz w:val="24"/>
          <w:szCs w:val="24"/>
          <w:lang w:val="ru-RU"/>
        </w:rPr>
        <w:t>.</w:t>
      </w:r>
      <w:r>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color w:val="000000"/>
          <w:sz w:val="24"/>
          <w:szCs w:val="24"/>
        </w:rPr>
        <w:tab/>
      </w:r>
      <w:r w:rsidRPr="00C43525">
        <w:rPr>
          <w:rFonts w:ascii="Times New Roman" w:hAnsi="Times New Roman"/>
          <w:sz w:val="24"/>
          <w:szCs w:val="24"/>
        </w:rPr>
        <w:tab/>
      </w:r>
      <w:r w:rsidRPr="00C43525">
        <w:rPr>
          <w:rFonts w:ascii="Times New Roman" w:hAnsi="Times New Roman"/>
          <w:sz w:val="24"/>
          <w:szCs w:val="24"/>
        </w:rPr>
        <w:tab/>
      </w:r>
    </w:p>
    <w:p w:rsidR="001B24D4" w:rsidRPr="00C43525" w:rsidRDefault="00711750" w:rsidP="001B24D4">
      <w:pPr>
        <w:spacing w:after="0" w:line="240" w:lineRule="auto"/>
        <w:jc w:val="both"/>
        <w:rPr>
          <w:rFonts w:ascii="Times New Roman" w:hAnsi="Times New Roman"/>
          <w:sz w:val="24"/>
          <w:szCs w:val="24"/>
        </w:rPr>
      </w:pPr>
      <w:r>
        <w:rPr>
          <w:rFonts w:ascii="Times New Roman" w:hAnsi="Times New Roman"/>
          <w:sz w:val="24"/>
          <w:szCs w:val="24"/>
        </w:rPr>
        <w:t>ДОПОВІДАЛА</w:t>
      </w:r>
      <w:r w:rsidR="001B24D4" w:rsidRPr="00C43525">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eastAsia="ru-RU"/>
        </w:rPr>
        <w:t>Горєва Г.М</w:t>
      </w:r>
      <w:r w:rsidR="00F42179">
        <w:rPr>
          <w:rFonts w:ascii="Times New Roman" w:hAnsi="Times New Roman"/>
          <w:sz w:val="24"/>
          <w:szCs w:val="24"/>
          <w:lang w:eastAsia="ru-RU"/>
        </w:rPr>
        <w:t>.</w:t>
      </w:r>
      <w:r w:rsidR="001B24D4">
        <w:rPr>
          <w:rFonts w:ascii="Times New Roman" w:hAnsi="Times New Roman"/>
          <w:sz w:val="24"/>
          <w:szCs w:val="24"/>
        </w:rPr>
        <w:tab/>
      </w:r>
    </w:p>
    <w:p w:rsidR="001B24D4" w:rsidRPr="00C43525" w:rsidRDefault="001B24D4" w:rsidP="00F42179">
      <w:pPr>
        <w:pStyle w:val="a3"/>
        <w:ind w:left="2124" w:hanging="2124"/>
        <w:jc w:val="both"/>
        <w:rPr>
          <w:b/>
        </w:rPr>
      </w:pPr>
      <w:r w:rsidRPr="00C43525">
        <w:t>ВИРІШИЛИ:</w:t>
      </w:r>
      <w:r w:rsidR="00F42179">
        <w:tab/>
      </w:r>
      <w:r w:rsidR="00711750">
        <w:t>Погодити проект рішення міської ради «</w:t>
      </w:r>
      <w:r w:rsidR="00711750" w:rsidRPr="00F35600">
        <w:rPr>
          <w:color w:val="000000"/>
        </w:rPr>
        <w:t>Про внесення доповнень до плану діяльності з підготовки проектів регуляторних актів на 2019 рік</w:t>
      </w:r>
      <w:r w:rsidR="00711750">
        <w:rPr>
          <w:color w:val="000000"/>
        </w:rPr>
        <w:t>»</w:t>
      </w:r>
    </w:p>
    <w:p w:rsidR="001B24D4" w:rsidRPr="00C43525" w:rsidRDefault="001B24D4" w:rsidP="001B24D4">
      <w:pPr>
        <w:spacing w:after="0" w:line="240" w:lineRule="auto"/>
        <w:ind w:left="2126" w:hanging="2124"/>
        <w:jc w:val="both"/>
        <w:rPr>
          <w:rFonts w:ascii="Times New Roman" w:hAnsi="Times New Roman"/>
          <w:sz w:val="24"/>
          <w:szCs w:val="24"/>
          <w:lang w:val="ru-RU"/>
        </w:rPr>
      </w:pPr>
      <w:r w:rsidRPr="00C43525">
        <w:rPr>
          <w:rFonts w:ascii="Times New Roman" w:hAnsi="Times New Roman"/>
          <w:sz w:val="24"/>
          <w:szCs w:val="24"/>
          <w:lang w:val="ru-RU"/>
        </w:rPr>
        <w:t xml:space="preserve">Результати </w:t>
      </w:r>
      <w:r w:rsidR="00533041">
        <w:rPr>
          <w:rFonts w:ascii="Times New Roman" w:hAnsi="Times New Roman"/>
          <w:sz w:val="24"/>
          <w:szCs w:val="24"/>
          <w:lang w:val="ru-RU"/>
        </w:rPr>
        <w:t>голосування: За –</w:t>
      </w:r>
      <w:r w:rsidRPr="00C43525">
        <w:rPr>
          <w:rFonts w:ascii="Times New Roman" w:hAnsi="Times New Roman"/>
          <w:sz w:val="24"/>
          <w:szCs w:val="24"/>
          <w:lang w:val="ru-RU"/>
        </w:rPr>
        <w:t xml:space="preserve"> </w:t>
      </w:r>
      <w:r w:rsidR="00711750">
        <w:rPr>
          <w:rFonts w:ascii="Times New Roman" w:hAnsi="Times New Roman"/>
          <w:sz w:val="24"/>
          <w:szCs w:val="24"/>
          <w:lang w:val="ru-RU"/>
        </w:rPr>
        <w:t>4</w:t>
      </w:r>
      <w:r w:rsidRPr="00C43525">
        <w:rPr>
          <w:rFonts w:ascii="Times New Roman" w:hAnsi="Times New Roman"/>
          <w:sz w:val="24"/>
          <w:szCs w:val="24"/>
          <w:lang w:val="ru-RU"/>
        </w:rPr>
        <w:t>, проти – 0, утримались – 0</w:t>
      </w:r>
      <w:r w:rsidR="00F42179">
        <w:rPr>
          <w:rFonts w:ascii="Times New Roman" w:hAnsi="Times New Roman"/>
          <w:sz w:val="24"/>
          <w:szCs w:val="24"/>
          <w:lang w:val="ru-RU"/>
        </w:rPr>
        <w:t>.</w:t>
      </w:r>
    </w:p>
    <w:p w:rsidR="001B24D4" w:rsidRPr="00C43525" w:rsidRDefault="001B24D4" w:rsidP="00F42179">
      <w:pPr>
        <w:spacing w:after="0" w:line="240" w:lineRule="auto"/>
        <w:jc w:val="both"/>
        <w:rPr>
          <w:rFonts w:ascii="Times New Roman" w:hAnsi="Times New Roman"/>
          <w:b/>
          <w:sz w:val="24"/>
          <w:szCs w:val="24"/>
        </w:rPr>
      </w:pPr>
      <w:r w:rsidRPr="00C43525">
        <w:rPr>
          <w:rFonts w:ascii="Times New Roman" w:hAnsi="Times New Roman"/>
          <w:b/>
          <w:sz w:val="24"/>
          <w:szCs w:val="24"/>
          <w:lang w:val="ru-RU"/>
        </w:rPr>
        <w:t>Рішення прийнято.</w:t>
      </w:r>
    </w:p>
    <w:p w:rsidR="007020A2" w:rsidRPr="00C43525" w:rsidRDefault="00534EC6" w:rsidP="00AE2D27">
      <w:pPr>
        <w:spacing w:after="0" w:line="240" w:lineRule="auto"/>
        <w:jc w:val="both"/>
        <w:rPr>
          <w:rFonts w:ascii="Times New Roman" w:hAnsi="Times New Roman"/>
          <w:sz w:val="24"/>
          <w:szCs w:val="24"/>
          <w:lang w:val="ru-RU"/>
        </w:rPr>
      </w:pPr>
      <w:r w:rsidRPr="00C43525">
        <w:rPr>
          <w:rFonts w:ascii="Times New Roman" w:hAnsi="Times New Roman"/>
          <w:sz w:val="24"/>
          <w:szCs w:val="24"/>
        </w:rPr>
        <w:t xml:space="preserve">         </w:t>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p>
    <w:p w:rsidR="007020A2" w:rsidRPr="00C43525" w:rsidRDefault="007020A2" w:rsidP="00C43525">
      <w:pPr>
        <w:spacing w:after="0" w:line="240" w:lineRule="auto"/>
        <w:jc w:val="both"/>
        <w:rPr>
          <w:rFonts w:ascii="Times New Roman" w:hAnsi="Times New Roman"/>
          <w:sz w:val="24"/>
          <w:szCs w:val="24"/>
          <w:lang w:eastAsia="ru-RU"/>
        </w:rPr>
      </w:pPr>
      <w:r w:rsidRPr="00C43525">
        <w:rPr>
          <w:rFonts w:ascii="Times New Roman" w:hAnsi="Times New Roman"/>
          <w:b/>
          <w:sz w:val="24"/>
          <w:szCs w:val="24"/>
          <w:lang w:val="ru-RU"/>
        </w:rPr>
        <w:t>6</w:t>
      </w:r>
      <w:r w:rsidRPr="00C43525">
        <w:rPr>
          <w:rFonts w:ascii="Times New Roman" w:hAnsi="Times New Roman"/>
          <w:b/>
          <w:sz w:val="24"/>
          <w:szCs w:val="24"/>
        </w:rPr>
        <w:t>.</w:t>
      </w:r>
      <w:r w:rsidRPr="00C43525">
        <w:rPr>
          <w:rFonts w:ascii="Times New Roman" w:hAnsi="Times New Roman"/>
          <w:b/>
          <w:sz w:val="24"/>
          <w:szCs w:val="24"/>
          <w:lang w:val="ru-RU"/>
        </w:rPr>
        <w:t>Шос</w:t>
      </w:r>
      <w:r w:rsidRPr="00C43525">
        <w:rPr>
          <w:rFonts w:ascii="Times New Roman" w:hAnsi="Times New Roman"/>
          <w:b/>
          <w:sz w:val="24"/>
          <w:szCs w:val="24"/>
        </w:rPr>
        <w:t>те питання порядку денного</w:t>
      </w:r>
      <w:r w:rsidRPr="00C43525">
        <w:rPr>
          <w:rFonts w:ascii="Times New Roman" w:hAnsi="Times New Roman"/>
          <w:sz w:val="24"/>
          <w:szCs w:val="24"/>
        </w:rPr>
        <w:t>.</w:t>
      </w:r>
    </w:p>
    <w:p w:rsidR="007020A2" w:rsidRPr="00C43525" w:rsidRDefault="007020A2" w:rsidP="00C43525">
      <w:pPr>
        <w:spacing w:after="0" w:line="240" w:lineRule="auto"/>
        <w:ind w:left="2124" w:hanging="2124"/>
        <w:jc w:val="both"/>
        <w:rPr>
          <w:rFonts w:ascii="Times New Roman" w:hAnsi="Times New Roman"/>
          <w:sz w:val="24"/>
          <w:szCs w:val="24"/>
        </w:rPr>
      </w:pPr>
      <w:r w:rsidRPr="00C43525">
        <w:rPr>
          <w:rFonts w:ascii="Times New Roman" w:hAnsi="Times New Roman"/>
          <w:sz w:val="24"/>
          <w:szCs w:val="24"/>
        </w:rPr>
        <w:t>СЛУХАЛИ:</w:t>
      </w:r>
      <w:r w:rsidR="00711750">
        <w:rPr>
          <w:rFonts w:ascii="Times New Roman" w:hAnsi="Times New Roman"/>
          <w:sz w:val="24"/>
          <w:szCs w:val="24"/>
        </w:rPr>
        <w:tab/>
      </w:r>
      <w:r w:rsidR="00711750" w:rsidRPr="00F35600">
        <w:rPr>
          <w:rFonts w:ascii="Times New Roman" w:hAnsi="Times New Roman"/>
          <w:color w:val="000000"/>
          <w:sz w:val="24"/>
          <w:szCs w:val="24"/>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 Тернополя в 2019 році</w:t>
      </w:r>
      <w:r w:rsidR="00F42179">
        <w:rPr>
          <w:rFonts w:ascii="Times New Roman" w:hAnsi="Times New Roman"/>
          <w:color w:val="000000"/>
          <w:sz w:val="24"/>
          <w:szCs w:val="24"/>
        </w:rPr>
        <w:t>.</w:t>
      </w:r>
      <w:r w:rsidR="00365233">
        <w:rPr>
          <w:rFonts w:ascii="Times New Roman" w:hAnsi="Times New Roman"/>
          <w:sz w:val="24"/>
          <w:szCs w:val="24"/>
        </w:rPr>
        <w:tab/>
      </w:r>
      <w:r w:rsidR="00E30396" w:rsidRPr="00C43525">
        <w:rPr>
          <w:rFonts w:ascii="Times New Roman" w:hAnsi="Times New Roman"/>
          <w:sz w:val="24"/>
          <w:szCs w:val="24"/>
        </w:rPr>
        <w:tab/>
      </w:r>
      <w:r w:rsidRPr="00C43525">
        <w:rPr>
          <w:rFonts w:ascii="Times New Roman" w:hAnsi="Times New Roman"/>
          <w:sz w:val="24"/>
          <w:szCs w:val="24"/>
        </w:rPr>
        <w:tab/>
      </w:r>
    </w:p>
    <w:p w:rsidR="007020A2" w:rsidRPr="00C43525" w:rsidRDefault="00711750" w:rsidP="00C43525">
      <w:pPr>
        <w:spacing w:after="0" w:line="240" w:lineRule="auto"/>
        <w:ind w:left="2124" w:hanging="2124"/>
        <w:jc w:val="both"/>
        <w:rPr>
          <w:rFonts w:ascii="Times New Roman" w:hAnsi="Times New Roman"/>
          <w:sz w:val="24"/>
          <w:szCs w:val="24"/>
        </w:rPr>
      </w:pPr>
      <w:r>
        <w:rPr>
          <w:rFonts w:ascii="Times New Roman" w:hAnsi="Times New Roman"/>
          <w:sz w:val="24"/>
          <w:szCs w:val="24"/>
          <w:lang w:eastAsia="ru-RU"/>
        </w:rPr>
        <w:t>ДОПОВІДАЛА</w:t>
      </w:r>
      <w:r w:rsidR="00B161F6" w:rsidRPr="00C43525">
        <w:rPr>
          <w:rFonts w:ascii="Times New Roman" w:hAnsi="Times New Roman"/>
          <w:sz w:val="24"/>
          <w:szCs w:val="24"/>
          <w:lang w:eastAsia="ru-RU"/>
        </w:rPr>
        <w:t>:</w:t>
      </w:r>
      <w:r>
        <w:rPr>
          <w:rFonts w:ascii="Times New Roman" w:hAnsi="Times New Roman"/>
          <w:sz w:val="24"/>
          <w:szCs w:val="24"/>
          <w:lang w:eastAsia="ru-RU"/>
        </w:rPr>
        <w:tab/>
        <w:t>Сум І.М.</w:t>
      </w:r>
      <w:r w:rsidR="00E30396" w:rsidRPr="00C43525">
        <w:rPr>
          <w:rFonts w:ascii="Times New Roman" w:hAnsi="Times New Roman"/>
          <w:sz w:val="24"/>
          <w:szCs w:val="24"/>
          <w:lang w:eastAsia="ru-RU"/>
        </w:rPr>
        <w:tab/>
      </w:r>
    </w:p>
    <w:p w:rsidR="00405B65" w:rsidRPr="00C43525" w:rsidRDefault="00164B36" w:rsidP="00C43525">
      <w:pPr>
        <w:spacing w:after="0" w:line="240" w:lineRule="auto"/>
        <w:ind w:left="2124" w:hanging="2124"/>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sidR="00711750">
        <w:rPr>
          <w:rFonts w:ascii="Times New Roman" w:hAnsi="Times New Roman"/>
          <w:sz w:val="24"/>
          <w:szCs w:val="24"/>
        </w:rPr>
        <w:t>Погодити проект рішення міської ради «</w:t>
      </w:r>
      <w:r w:rsidR="00711750" w:rsidRPr="00F35600">
        <w:rPr>
          <w:rFonts w:ascii="Times New Roman" w:hAnsi="Times New Roman"/>
          <w:color w:val="000000"/>
          <w:sz w:val="24"/>
          <w:szCs w:val="24"/>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 Тернополя в 2019 році</w:t>
      </w:r>
      <w:r w:rsidR="00711750">
        <w:rPr>
          <w:rFonts w:ascii="Times New Roman" w:hAnsi="Times New Roman"/>
          <w:color w:val="000000"/>
          <w:sz w:val="24"/>
          <w:szCs w:val="24"/>
        </w:rPr>
        <w:t>»</w:t>
      </w:r>
    </w:p>
    <w:p w:rsidR="00E30396" w:rsidRPr="00C43525" w:rsidRDefault="00AE2D27" w:rsidP="00C43525">
      <w:pPr>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w:t>
      </w:r>
      <w:r w:rsidR="00533041">
        <w:rPr>
          <w:rFonts w:ascii="Times New Roman" w:hAnsi="Times New Roman"/>
          <w:sz w:val="24"/>
          <w:szCs w:val="24"/>
          <w:lang w:eastAsia="ru-RU"/>
        </w:rPr>
        <w:t xml:space="preserve"> </w:t>
      </w:r>
      <w:r w:rsidR="00711750">
        <w:rPr>
          <w:rFonts w:ascii="Times New Roman" w:hAnsi="Times New Roman"/>
          <w:sz w:val="24"/>
          <w:szCs w:val="24"/>
          <w:lang w:eastAsia="ru-RU"/>
        </w:rPr>
        <w:t>4</w:t>
      </w:r>
      <w:r w:rsidR="00F42179">
        <w:rPr>
          <w:rFonts w:ascii="Times New Roman" w:hAnsi="Times New Roman"/>
          <w:sz w:val="24"/>
          <w:szCs w:val="24"/>
          <w:lang w:eastAsia="ru-RU"/>
        </w:rPr>
        <w:t xml:space="preserve"> ,</w:t>
      </w:r>
      <w:r w:rsidR="00E30396" w:rsidRPr="00C43525">
        <w:rPr>
          <w:rFonts w:ascii="Times New Roman" w:hAnsi="Times New Roman"/>
          <w:sz w:val="24"/>
          <w:szCs w:val="24"/>
          <w:lang w:eastAsia="ru-RU"/>
        </w:rPr>
        <w:t xml:space="preserve"> </w:t>
      </w:r>
      <w:r w:rsidR="00E30396" w:rsidRPr="00C43525">
        <w:rPr>
          <w:rFonts w:ascii="Times New Roman" w:hAnsi="Times New Roman"/>
          <w:sz w:val="24"/>
          <w:szCs w:val="24"/>
        </w:rPr>
        <w:t>проти-0 ,</w:t>
      </w:r>
      <w:r w:rsidR="00F42179">
        <w:rPr>
          <w:rFonts w:ascii="Times New Roman" w:hAnsi="Times New Roman"/>
          <w:sz w:val="24"/>
          <w:szCs w:val="24"/>
        </w:rPr>
        <w:t xml:space="preserve"> </w:t>
      </w:r>
      <w:r w:rsidR="00E30396" w:rsidRPr="00C43525">
        <w:rPr>
          <w:rFonts w:ascii="Times New Roman" w:hAnsi="Times New Roman"/>
          <w:sz w:val="24"/>
          <w:szCs w:val="24"/>
        </w:rPr>
        <w:t xml:space="preserve">утримались- 0. </w:t>
      </w:r>
    </w:p>
    <w:p w:rsidR="008A3102" w:rsidRPr="00C43525" w:rsidRDefault="008A3102" w:rsidP="008A3102">
      <w:pPr>
        <w:spacing w:after="0" w:line="240" w:lineRule="auto"/>
        <w:ind w:left="2126" w:hanging="2124"/>
        <w:jc w:val="both"/>
        <w:rPr>
          <w:rFonts w:ascii="Times New Roman" w:hAnsi="Times New Roman"/>
          <w:b/>
          <w:sz w:val="24"/>
          <w:szCs w:val="24"/>
        </w:rPr>
      </w:pPr>
      <w:r w:rsidRPr="00C43525">
        <w:rPr>
          <w:rFonts w:ascii="Times New Roman" w:hAnsi="Times New Roman"/>
          <w:b/>
          <w:sz w:val="24"/>
          <w:szCs w:val="24"/>
          <w:lang w:val="ru-RU"/>
        </w:rPr>
        <w:t>Рішення прийнято.</w:t>
      </w:r>
    </w:p>
    <w:p w:rsidR="00E30396" w:rsidRPr="00C43525" w:rsidRDefault="00E30396" w:rsidP="00C43525">
      <w:pPr>
        <w:spacing w:after="0" w:line="240" w:lineRule="auto"/>
        <w:jc w:val="both"/>
        <w:rPr>
          <w:rFonts w:ascii="Times New Roman" w:hAnsi="Times New Roman"/>
          <w:sz w:val="24"/>
          <w:szCs w:val="24"/>
        </w:rPr>
      </w:pPr>
    </w:p>
    <w:p w:rsidR="00E30396" w:rsidRPr="00C43525" w:rsidRDefault="00E30396" w:rsidP="00C43525">
      <w:pPr>
        <w:spacing w:after="0" w:line="240" w:lineRule="auto"/>
        <w:jc w:val="both"/>
        <w:rPr>
          <w:rFonts w:ascii="Times New Roman" w:hAnsi="Times New Roman"/>
          <w:sz w:val="24"/>
          <w:szCs w:val="24"/>
        </w:rPr>
      </w:pPr>
      <w:r w:rsidRPr="00C43525">
        <w:rPr>
          <w:rFonts w:ascii="Times New Roman" w:hAnsi="Times New Roman"/>
          <w:b/>
          <w:bCs/>
          <w:iCs/>
          <w:sz w:val="24"/>
          <w:szCs w:val="24"/>
        </w:rPr>
        <w:t>7.Сьоме питання порядку денного</w:t>
      </w:r>
    </w:p>
    <w:p w:rsidR="006D5BCA" w:rsidRDefault="00E30396" w:rsidP="006D5BCA">
      <w:pPr>
        <w:tabs>
          <w:tab w:val="center" w:pos="4677"/>
          <w:tab w:val="right" w:pos="9355"/>
        </w:tabs>
        <w:spacing w:after="0" w:line="240" w:lineRule="auto"/>
        <w:ind w:left="1985" w:hanging="2400"/>
        <w:rPr>
          <w:rFonts w:ascii="Times New Roman" w:hAnsi="Times New Roman"/>
          <w:sz w:val="24"/>
          <w:szCs w:val="24"/>
        </w:rPr>
      </w:pPr>
      <w:r w:rsidRPr="00C43525">
        <w:rPr>
          <w:rFonts w:ascii="Times New Roman" w:hAnsi="Times New Roman"/>
          <w:sz w:val="24"/>
          <w:szCs w:val="24"/>
        </w:rPr>
        <w:t xml:space="preserve">       СЛУХАЛИ:</w:t>
      </w:r>
      <w:r w:rsidR="00F42179">
        <w:rPr>
          <w:rFonts w:ascii="Times New Roman" w:hAnsi="Times New Roman"/>
          <w:sz w:val="24"/>
          <w:szCs w:val="24"/>
          <w:lang w:val="ru-RU"/>
        </w:rPr>
        <w:t xml:space="preserve">           </w:t>
      </w:r>
      <w:r w:rsidR="006D5BCA" w:rsidRPr="00F35600">
        <w:rPr>
          <w:rFonts w:ascii="Times New Roman" w:hAnsi="Times New Roman"/>
          <w:color w:val="000000"/>
          <w:sz w:val="24"/>
          <w:szCs w:val="24"/>
        </w:rPr>
        <w:t>Про надання в безоплатне користування майна комунальної власності</w:t>
      </w:r>
      <w:r w:rsidR="00F42179">
        <w:rPr>
          <w:rFonts w:ascii="Times New Roman" w:hAnsi="Times New Roman"/>
          <w:color w:val="000000"/>
          <w:sz w:val="24"/>
          <w:szCs w:val="24"/>
        </w:rPr>
        <w:t>.</w:t>
      </w:r>
    </w:p>
    <w:p w:rsidR="00E30396" w:rsidRPr="00C43525" w:rsidRDefault="006D5BCA" w:rsidP="006D5BCA">
      <w:pPr>
        <w:tabs>
          <w:tab w:val="center" w:pos="4677"/>
          <w:tab w:val="right" w:pos="9355"/>
        </w:tabs>
        <w:spacing w:after="0" w:line="240" w:lineRule="auto"/>
        <w:ind w:left="1985" w:hanging="2400"/>
        <w:rPr>
          <w:rFonts w:ascii="Times New Roman" w:hAnsi="Times New Roman"/>
          <w:sz w:val="24"/>
          <w:szCs w:val="24"/>
        </w:rPr>
      </w:pPr>
      <w:r>
        <w:rPr>
          <w:rFonts w:ascii="Times New Roman" w:hAnsi="Times New Roman"/>
          <w:sz w:val="24"/>
          <w:szCs w:val="24"/>
        </w:rPr>
        <w:t xml:space="preserve">       </w:t>
      </w:r>
      <w:r w:rsidR="00365233">
        <w:rPr>
          <w:rFonts w:ascii="Times New Roman" w:hAnsi="Times New Roman"/>
          <w:sz w:val="24"/>
          <w:szCs w:val="24"/>
          <w:lang w:eastAsia="ru-RU"/>
        </w:rPr>
        <w:t>ДОПОВІДАВ</w:t>
      </w:r>
      <w:r w:rsidR="00E30396" w:rsidRPr="00C43525">
        <w:rPr>
          <w:rFonts w:ascii="Times New Roman" w:hAnsi="Times New Roman"/>
          <w:sz w:val="24"/>
          <w:szCs w:val="24"/>
          <w:lang w:eastAsia="ru-RU"/>
        </w:rPr>
        <w:t>:</w:t>
      </w:r>
      <w:r>
        <w:rPr>
          <w:rFonts w:ascii="Times New Roman" w:hAnsi="Times New Roman"/>
          <w:sz w:val="24"/>
          <w:szCs w:val="24"/>
          <w:lang w:eastAsia="ru-RU"/>
        </w:rPr>
        <w:t xml:space="preserve">       Круть М.М.</w:t>
      </w:r>
      <w:r w:rsidR="00E30396" w:rsidRPr="00C43525">
        <w:rPr>
          <w:rFonts w:ascii="Times New Roman" w:hAnsi="Times New Roman"/>
          <w:sz w:val="24"/>
          <w:szCs w:val="24"/>
          <w:lang w:eastAsia="ru-RU"/>
        </w:rPr>
        <w:t xml:space="preserve">     </w:t>
      </w:r>
      <w:r w:rsidR="00365233">
        <w:rPr>
          <w:rFonts w:ascii="Times New Roman" w:hAnsi="Times New Roman"/>
          <w:sz w:val="24"/>
          <w:szCs w:val="24"/>
          <w:lang w:eastAsia="ru-RU"/>
        </w:rPr>
        <w:t xml:space="preserve">  </w:t>
      </w:r>
      <w:r w:rsidR="00164B36" w:rsidRPr="00C43525">
        <w:rPr>
          <w:rFonts w:ascii="Times New Roman" w:hAnsi="Times New Roman"/>
          <w:sz w:val="24"/>
          <w:szCs w:val="24"/>
          <w:lang w:eastAsia="ru-RU"/>
        </w:rPr>
        <w:tab/>
      </w:r>
      <w:r w:rsidR="00E30396" w:rsidRPr="00C43525">
        <w:rPr>
          <w:rFonts w:ascii="Times New Roman" w:hAnsi="Times New Roman"/>
          <w:sz w:val="24"/>
          <w:szCs w:val="24"/>
          <w:lang w:eastAsia="ru-RU"/>
        </w:rPr>
        <w:tab/>
        <w:t xml:space="preserve"> </w:t>
      </w:r>
    </w:p>
    <w:p w:rsidR="00E30396" w:rsidRDefault="00E30396" w:rsidP="00533041">
      <w:pPr>
        <w:tabs>
          <w:tab w:val="left" w:pos="5670"/>
        </w:tabs>
        <w:spacing w:after="0" w:line="240" w:lineRule="auto"/>
        <w:jc w:val="both"/>
        <w:rPr>
          <w:rFonts w:ascii="Times New Roman" w:hAnsi="Times New Roman"/>
          <w:sz w:val="24"/>
          <w:szCs w:val="24"/>
        </w:rPr>
      </w:pPr>
      <w:r w:rsidRPr="00C43525">
        <w:rPr>
          <w:rFonts w:ascii="Times New Roman" w:hAnsi="Times New Roman"/>
          <w:sz w:val="24"/>
          <w:szCs w:val="24"/>
        </w:rPr>
        <w:t>ВИРІШИЛИ:</w:t>
      </w:r>
      <w:r w:rsidR="006D5BCA">
        <w:rPr>
          <w:rFonts w:ascii="Times New Roman" w:hAnsi="Times New Roman"/>
          <w:sz w:val="24"/>
          <w:szCs w:val="24"/>
        </w:rPr>
        <w:t xml:space="preserve">   Погодити проект рішення міської ради «</w:t>
      </w:r>
      <w:r w:rsidR="006D5BCA" w:rsidRPr="00F35600">
        <w:rPr>
          <w:rFonts w:ascii="Times New Roman" w:hAnsi="Times New Roman"/>
          <w:color w:val="000000"/>
          <w:sz w:val="24"/>
          <w:szCs w:val="24"/>
        </w:rPr>
        <w:t>Про надання в безоплатне користування майна комунальної власності</w:t>
      </w:r>
      <w:r w:rsidR="006D5BCA">
        <w:rPr>
          <w:rFonts w:ascii="Times New Roman" w:hAnsi="Times New Roman"/>
          <w:sz w:val="24"/>
          <w:szCs w:val="24"/>
        </w:rPr>
        <w:t>» із зауваженням:</w:t>
      </w:r>
    </w:p>
    <w:p w:rsidR="006D5BCA" w:rsidRPr="006D5BCA" w:rsidRDefault="006D5BCA" w:rsidP="006D5BCA">
      <w:pPr>
        <w:pStyle w:val="aa"/>
        <w:numPr>
          <w:ilvl w:val="0"/>
          <w:numId w:val="5"/>
        </w:numPr>
        <w:tabs>
          <w:tab w:val="left" w:pos="567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Перенести розгляд Пунктів 4,5 додатку до проекту рішення міської ради «</w:t>
      </w:r>
      <w:r>
        <w:rPr>
          <w:rFonts w:ascii="Times New Roman" w:hAnsi="Times New Roman"/>
          <w:sz w:val="24"/>
          <w:szCs w:val="24"/>
        </w:rPr>
        <w:t>«</w:t>
      </w:r>
      <w:r w:rsidRPr="00F35600">
        <w:rPr>
          <w:rFonts w:ascii="Times New Roman" w:hAnsi="Times New Roman"/>
          <w:color w:val="000000"/>
          <w:sz w:val="24"/>
          <w:szCs w:val="24"/>
        </w:rPr>
        <w:t>Про надання в безоплатне користування майна комунальної власності</w:t>
      </w:r>
      <w:r>
        <w:rPr>
          <w:rFonts w:ascii="Times New Roman" w:hAnsi="Times New Roman"/>
          <w:color w:val="000000"/>
          <w:sz w:val="24"/>
          <w:szCs w:val="24"/>
        </w:rPr>
        <w:t>» на наступне засідання комісії.</w:t>
      </w:r>
    </w:p>
    <w:p w:rsidR="008A3102" w:rsidRPr="00C43525" w:rsidRDefault="00533041" w:rsidP="008A3102">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006D5BCA">
        <w:rPr>
          <w:rFonts w:ascii="Times New Roman" w:hAnsi="Times New Roman"/>
          <w:sz w:val="24"/>
          <w:szCs w:val="24"/>
          <w:lang w:eastAsia="ru-RU"/>
        </w:rPr>
        <w:t>4</w:t>
      </w:r>
      <w:r w:rsidR="00F42179">
        <w:rPr>
          <w:rFonts w:ascii="Times New Roman" w:hAnsi="Times New Roman"/>
          <w:sz w:val="24"/>
          <w:szCs w:val="24"/>
          <w:lang w:eastAsia="ru-RU"/>
        </w:rPr>
        <w:t>,</w:t>
      </w:r>
      <w:r w:rsidR="008A3102" w:rsidRPr="00C43525">
        <w:rPr>
          <w:rFonts w:ascii="Times New Roman" w:hAnsi="Times New Roman"/>
          <w:sz w:val="24"/>
          <w:szCs w:val="24"/>
          <w:lang w:eastAsia="ru-RU"/>
        </w:rPr>
        <w:t xml:space="preserve"> </w:t>
      </w:r>
      <w:r w:rsidR="008A3102" w:rsidRPr="00C43525">
        <w:rPr>
          <w:rFonts w:ascii="Times New Roman" w:hAnsi="Times New Roman"/>
          <w:sz w:val="24"/>
          <w:szCs w:val="24"/>
        </w:rPr>
        <w:t>проти-0 ,</w:t>
      </w:r>
      <w:r w:rsidR="00F42179">
        <w:rPr>
          <w:rFonts w:ascii="Times New Roman" w:hAnsi="Times New Roman"/>
          <w:sz w:val="24"/>
          <w:szCs w:val="24"/>
        </w:rPr>
        <w:t xml:space="preserve"> </w:t>
      </w:r>
      <w:r w:rsidR="008A3102" w:rsidRPr="00C43525">
        <w:rPr>
          <w:rFonts w:ascii="Times New Roman" w:hAnsi="Times New Roman"/>
          <w:sz w:val="24"/>
          <w:szCs w:val="24"/>
        </w:rPr>
        <w:t xml:space="preserve">утримались- 0. </w:t>
      </w:r>
    </w:p>
    <w:p w:rsidR="00E61315" w:rsidRDefault="008A3102" w:rsidP="008A3102">
      <w:pPr>
        <w:tabs>
          <w:tab w:val="center" w:pos="4677"/>
          <w:tab w:val="right" w:pos="9355"/>
        </w:tabs>
        <w:spacing w:after="0" w:line="240" w:lineRule="auto"/>
        <w:jc w:val="both"/>
        <w:rPr>
          <w:rFonts w:ascii="Times New Roman" w:hAnsi="Times New Roman"/>
          <w:sz w:val="24"/>
          <w:szCs w:val="24"/>
          <w:lang w:eastAsia="ru-RU"/>
        </w:rPr>
      </w:pPr>
      <w:r w:rsidRPr="00C43525">
        <w:rPr>
          <w:rFonts w:ascii="Times New Roman" w:hAnsi="Times New Roman"/>
          <w:b/>
          <w:sz w:val="24"/>
          <w:szCs w:val="24"/>
          <w:lang w:val="ru-RU"/>
        </w:rPr>
        <w:t>Рішення прийнято</w:t>
      </w:r>
    </w:p>
    <w:p w:rsidR="00E61315" w:rsidRPr="006D5BCA" w:rsidRDefault="00E61315" w:rsidP="00C43525">
      <w:pPr>
        <w:tabs>
          <w:tab w:val="center" w:pos="4677"/>
          <w:tab w:val="right" w:pos="9355"/>
        </w:tabs>
        <w:spacing w:after="0" w:line="240" w:lineRule="auto"/>
        <w:jc w:val="both"/>
        <w:rPr>
          <w:rFonts w:ascii="Times New Roman" w:hAnsi="Times New Roman"/>
          <w:sz w:val="20"/>
          <w:szCs w:val="20"/>
        </w:rPr>
      </w:pPr>
    </w:p>
    <w:p w:rsidR="006D5BCA" w:rsidRPr="006D5BCA" w:rsidRDefault="006D5BCA" w:rsidP="006D5BCA">
      <w:pPr>
        <w:spacing w:after="0" w:line="240" w:lineRule="auto"/>
        <w:ind w:left="3540" w:firstLine="2850"/>
        <w:rPr>
          <w:rFonts w:ascii="Times New Roman" w:hAnsi="Times New Roman"/>
          <w:sz w:val="20"/>
          <w:szCs w:val="20"/>
        </w:rPr>
      </w:pPr>
      <w:r w:rsidRPr="006D5BCA">
        <w:rPr>
          <w:rFonts w:ascii="Times New Roman" w:hAnsi="Times New Roman"/>
          <w:sz w:val="20"/>
          <w:szCs w:val="20"/>
        </w:rPr>
        <w:t>Додаток</w:t>
      </w:r>
      <w:r w:rsidRPr="006D5BCA">
        <w:rPr>
          <w:rFonts w:ascii="Times New Roman" w:hAnsi="Times New Roman"/>
          <w:sz w:val="20"/>
          <w:szCs w:val="20"/>
        </w:rPr>
        <w:tab/>
        <w:t xml:space="preserve"> </w:t>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t xml:space="preserve">до рішення міської ради </w:t>
      </w:r>
    </w:p>
    <w:p w:rsidR="006D5BCA" w:rsidRPr="00A42A6F" w:rsidRDefault="006D5BCA" w:rsidP="006D5BCA">
      <w:pPr>
        <w:spacing w:after="0" w:line="240" w:lineRule="auto"/>
        <w:rPr>
          <w:rFonts w:ascii="Times New Roman" w:hAnsi="Times New Roman"/>
        </w:rPr>
      </w:pP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r>
      <w:r w:rsidRPr="006D5BCA">
        <w:rPr>
          <w:rFonts w:ascii="Times New Roman" w:hAnsi="Times New Roman"/>
          <w:sz w:val="20"/>
          <w:szCs w:val="20"/>
        </w:rPr>
        <w:tab/>
        <w:t xml:space="preserve"> від ____________№_______</w:t>
      </w:r>
    </w:p>
    <w:p w:rsidR="006D5BCA" w:rsidRPr="00A42A6F" w:rsidRDefault="006D5BCA" w:rsidP="006D5BCA">
      <w:pPr>
        <w:spacing w:after="0" w:line="240" w:lineRule="auto"/>
        <w:jc w:val="center"/>
        <w:rPr>
          <w:rFonts w:ascii="Times New Roman" w:hAnsi="Times New Roman"/>
        </w:rPr>
      </w:pPr>
    </w:p>
    <w:p w:rsidR="006D5BCA" w:rsidRPr="00A42A6F" w:rsidRDefault="006D5BCA" w:rsidP="006D5BCA">
      <w:pPr>
        <w:spacing w:after="0" w:line="240" w:lineRule="auto"/>
        <w:jc w:val="center"/>
        <w:rPr>
          <w:rFonts w:ascii="Times New Roman" w:hAnsi="Times New Roman"/>
        </w:rPr>
      </w:pPr>
      <w:r w:rsidRPr="00A42A6F">
        <w:rPr>
          <w:rFonts w:ascii="Times New Roman" w:hAnsi="Times New Roman"/>
        </w:rPr>
        <w:t>Перелік організацій, яким надано в користування майно комунальної власності</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160"/>
        <w:gridCol w:w="1980"/>
        <w:gridCol w:w="2599"/>
        <w:gridCol w:w="1260"/>
        <w:gridCol w:w="1887"/>
      </w:tblGrid>
      <w:tr w:rsidR="006D5BCA" w:rsidRPr="00A42A6F" w:rsidTr="00914135">
        <w:tc>
          <w:tcPr>
            <w:tcW w:w="360" w:type="dxa"/>
          </w:tcPr>
          <w:p w:rsidR="006D5BCA" w:rsidRPr="00A42A6F" w:rsidRDefault="006D5BCA" w:rsidP="00914135">
            <w:pPr>
              <w:spacing w:after="0" w:line="240" w:lineRule="auto"/>
              <w:jc w:val="both"/>
              <w:rPr>
                <w:rFonts w:ascii="Times New Roman" w:hAnsi="Times New Roman"/>
              </w:rPr>
            </w:pP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Назва громадської організації</w:t>
            </w:r>
          </w:p>
        </w:tc>
        <w:tc>
          <w:tcPr>
            <w:tcW w:w="198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балансі якої організації знаходиться</w:t>
            </w:r>
          </w:p>
        </w:tc>
        <w:tc>
          <w:tcPr>
            <w:tcW w:w="2599"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Місце розташування</w:t>
            </w:r>
          </w:p>
        </w:tc>
        <w:tc>
          <w:tcPr>
            <w:tcW w:w="12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Загальна площа користування, кв.м.</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Термін дії договору</w:t>
            </w:r>
          </w:p>
        </w:tc>
      </w:tr>
      <w:tr w:rsidR="006D5BCA" w:rsidRPr="00A42A6F" w:rsidTr="00914135">
        <w:tc>
          <w:tcPr>
            <w:tcW w:w="360" w:type="dxa"/>
          </w:tcPr>
          <w:p w:rsidR="006D5BCA" w:rsidRPr="00A42A6F" w:rsidRDefault="006D5BCA" w:rsidP="00914135">
            <w:pPr>
              <w:spacing w:after="0" w:line="240" w:lineRule="auto"/>
              <w:ind w:hanging="108"/>
              <w:jc w:val="both"/>
              <w:rPr>
                <w:rFonts w:ascii="Times New Roman" w:hAnsi="Times New Roman"/>
              </w:rPr>
            </w:pPr>
            <w:r w:rsidRPr="00A42A6F">
              <w:rPr>
                <w:rFonts w:ascii="Times New Roman" w:hAnsi="Times New Roman"/>
              </w:rPr>
              <w:t>1.</w:t>
            </w:r>
          </w:p>
        </w:tc>
        <w:tc>
          <w:tcPr>
            <w:tcW w:w="2160" w:type="dxa"/>
          </w:tcPr>
          <w:p w:rsidR="006D5BCA" w:rsidRPr="00A42A6F" w:rsidRDefault="006D5BCA" w:rsidP="00914135">
            <w:pPr>
              <w:spacing w:after="0" w:line="240" w:lineRule="auto"/>
              <w:ind w:left="-108"/>
              <w:jc w:val="both"/>
              <w:rPr>
                <w:rFonts w:ascii="Times New Roman" w:hAnsi="Times New Roman"/>
              </w:rPr>
            </w:pPr>
            <w:r w:rsidRPr="00A42A6F">
              <w:rPr>
                <w:rFonts w:ascii="Times New Roman" w:hAnsi="Times New Roman"/>
              </w:rPr>
              <w:t>Громадська організація «Логістичний центр допомоги бійцям АТО та ООС»</w:t>
            </w:r>
          </w:p>
        </w:tc>
        <w:tc>
          <w:tcPr>
            <w:tcW w:w="1980" w:type="dxa"/>
          </w:tcPr>
          <w:p w:rsidR="006D5BCA" w:rsidRPr="00A42A6F" w:rsidRDefault="006D5BCA" w:rsidP="00914135">
            <w:pPr>
              <w:spacing w:after="0" w:line="240" w:lineRule="auto"/>
              <w:ind w:left="-108"/>
              <w:rPr>
                <w:rFonts w:ascii="Times New Roman" w:hAnsi="Times New Roman"/>
              </w:rPr>
            </w:pPr>
            <w:r w:rsidRPr="00A42A6F">
              <w:rPr>
                <w:rFonts w:ascii="Times New Roman" w:hAnsi="Times New Roman"/>
              </w:rPr>
              <w:t>Комунальне підприємство «Тернопільський міський стадіон»</w:t>
            </w:r>
          </w:p>
        </w:tc>
        <w:tc>
          <w:tcPr>
            <w:tcW w:w="2599" w:type="dxa"/>
          </w:tcPr>
          <w:p w:rsidR="006D5BCA" w:rsidRPr="00A42A6F" w:rsidRDefault="006D5BCA" w:rsidP="00914135">
            <w:pPr>
              <w:spacing w:after="0" w:line="240" w:lineRule="auto"/>
              <w:ind w:left="-108" w:right="-311"/>
              <w:rPr>
                <w:rFonts w:ascii="Times New Roman" w:hAnsi="Times New Roman"/>
              </w:rPr>
            </w:pPr>
            <w:r w:rsidRPr="00A42A6F">
              <w:rPr>
                <w:rFonts w:ascii="Times New Roman" w:hAnsi="Times New Roman"/>
              </w:rPr>
              <w:t>Пр. Степана Бандери, 15, приміщення І-го поверху Північної трибуни</w:t>
            </w:r>
          </w:p>
        </w:tc>
        <w:tc>
          <w:tcPr>
            <w:tcW w:w="1260" w:type="dxa"/>
          </w:tcPr>
          <w:p w:rsidR="006D5BCA" w:rsidRPr="00A42A6F" w:rsidRDefault="006D5BCA" w:rsidP="00914135">
            <w:pPr>
              <w:spacing w:after="0" w:line="240" w:lineRule="auto"/>
              <w:jc w:val="center"/>
              <w:rPr>
                <w:rFonts w:ascii="Times New Roman" w:hAnsi="Times New Roman"/>
              </w:rPr>
            </w:pPr>
            <w:r w:rsidRPr="00A42A6F">
              <w:rPr>
                <w:rFonts w:ascii="Times New Roman" w:hAnsi="Times New Roman"/>
              </w:rPr>
              <w:t>57,0</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r w:rsidR="006D5BCA" w:rsidRPr="00A42A6F" w:rsidTr="00914135">
        <w:tc>
          <w:tcPr>
            <w:tcW w:w="360" w:type="dxa"/>
          </w:tcPr>
          <w:p w:rsidR="006D5BCA" w:rsidRPr="00A42A6F" w:rsidRDefault="006D5BCA" w:rsidP="00914135">
            <w:pPr>
              <w:spacing w:after="0" w:line="240" w:lineRule="auto"/>
              <w:ind w:left="-108"/>
              <w:rPr>
                <w:rFonts w:ascii="Times New Roman" w:hAnsi="Times New Roman"/>
              </w:rPr>
            </w:pPr>
            <w:r w:rsidRPr="00A42A6F">
              <w:rPr>
                <w:rFonts w:ascii="Times New Roman" w:hAnsi="Times New Roman"/>
              </w:rPr>
              <w:t>2.</w:t>
            </w: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Тернопільська обласна організація Федерації боксу України</w:t>
            </w:r>
          </w:p>
        </w:tc>
        <w:tc>
          <w:tcPr>
            <w:tcW w:w="1980" w:type="dxa"/>
          </w:tcPr>
          <w:p w:rsidR="006D5BCA" w:rsidRPr="00A42A6F" w:rsidRDefault="006D5BCA" w:rsidP="00914135">
            <w:pPr>
              <w:spacing w:after="0" w:line="240" w:lineRule="auto"/>
              <w:ind w:left="-108"/>
              <w:rPr>
                <w:rFonts w:ascii="Times New Roman" w:hAnsi="Times New Roman"/>
              </w:rPr>
            </w:pPr>
            <w:r w:rsidRPr="00A42A6F">
              <w:rPr>
                <w:rFonts w:ascii="Times New Roman" w:hAnsi="Times New Roman"/>
              </w:rPr>
              <w:t>Комунальне підприємство «Тернопільський міський стадіон»</w:t>
            </w:r>
          </w:p>
        </w:tc>
        <w:tc>
          <w:tcPr>
            <w:tcW w:w="2599" w:type="dxa"/>
          </w:tcPr>
          <w:p w:rsidR="006D5BCA" w:rsidRPr="00A42A6F" w:rsidRDefault="006D5BCA" w:rsidP="00914135">
            <w:pPr>
              <w:spacing w:after="0" w:line="240" w:lineRule="auto"/>
              <w:ind w:left="-108"/>
              <w:rPr>
                <w:rFonts w:ascii="Times New Roman" w:hAnsi="Times New Roman"/>
              </w:rPr>
            </w:pPr>
            <w:r w:rsidRPr="00A42A6F">
              <w:rPr>
                <w:rFonts w:ascii="Times New Roman" w:hAnsi="Times New Roman"/>
              </w:rPr>
              <w:t>Пр. Степана Бандери, 15, 1-й поверх Західної трибуни в секторі 1,2</w:t>
            </w:r>
          </w:p>
        </w:tc>
        <w:tc>
          <w:tcPr>
            <w:tcW w:w="1260" w:type="dxa"/>
          </w:tcPr>
          <w:p w:rsidR="006D5BCA" w:rsidRPr="00A42A6F" w:rsidRDefault="006D5BCA" w:rsidP="00914135">
            <w:pPr>
              <w:spacing w:after="0" w:line="240" w:lineRule="auto"/>
              <w:jc w:val="center"/>
              <w:rPr>
                <w:rFonts w:ascii="Times New Roman" w:hAnsi="Times New Roman"/>
              </w:rPr>
            </w:pPr>
            <w:r w:rsidRPr="00A42A6F">
              <w:rPr>
                <w:rFonts w:ascii="Times New Roman" w:hAnsi="Times New Roman"/>
              </w:rPr>
              <w:t>227,7</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r w:rsidR="006D5BCA" w:rsidRPr="00A42A6F" w:rsidTr="00914135">
        <w:tc>
          <w:tcPr>
            <w:tcW w:w="360" w:type="dxa"/>
          </w:tcPr>
          <w:p w:rsidR="006D5BCA" w:rsidRPr="00A42A6F" w:rsidRDefault="006D5BCA" w:rsidP="00914135">
            <w:pPr>
              <w:spacing w:after="0" w:line="240" w:lineRule="auto"/>
              <w:ind w:hanging="108"/>
              <w:jc w:val="both"/>
              <w:rPr>
                <w:rFonts w:ascii="Times New Roman" w:hAnsi="Times New Roman"/>
              </w:rPr>
            </w:pPr>
            <w:r w:rsidRPr="00A42A6F">
              <w:rPr>
                <w:rFonts w:ascii="Times New Roman" w:hAnsi="Times New Roman"/>
              </w:rPr>
              <w:t>3.</w:t>
            </w: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Тернопільська обласна організація Федерації боксу України</w:t>
            </w:r>
          </w:p>
        </w:tc>
        <w:tc>
          <w:tcPr>
            <w:tcW w:w="1980" w:type="dxa"/>
          </w:tcPr>
          <w:p w:rsidR="006D5BCA" w:rsidRPr="00A42A6F" w:rsidRDefault="006D5BCA" w:rsidP="00914135">
            <w:pPr>
              <w:spacing w:after="0" w:line="240" w:lineRule="auto"/>
              <w:ind w:left="-127"/>
              <w:jc w:val="both"/>
              <w:rPr>
                <w:rFonts w:ascii="Times New Roman" w:hAnsi="Times New Roman"/>
              </w:rPr>
            </w:pPr>
            <w:r w:rsidRPr="00A42A6F">
              <w:rPr>
                <w:rFonts w:ascii="Times New Roman" w:hAnsi="Times New Roman"/>
              </w:rPr>
              <w:t>Комунальне підприємство «Тернопільський міський стадіон»</w:t>
            </w:r>
          </w:p>
        </w:tc>
        <w:tc>
          <w:tcPr>
            <w:tcW w:w="2599" w:type="dxa"/>
          </w:tcPr>
          <w:p w:rsidR="006D5BCA" w:rsidRPr="00A42A6F" w:rsidRDefault="006D5BCA" w:rsidP="00914135">
            <w:pPr>
              <w:spacing w:after="0" w:line="240" w:lineRule="auto"/>
              <w:ind w:left="-127"/>
              <w:jc w:val="both"/>
              <w:rPr>
                <w:rFonts w:ascii="Times New Roman" w:hAnsi="Times New Roman"/>
              </w:rPr>
            </w:pPr>
            <w:r w:rsidRPr="00A42A6F">
              <w:rPr>
                <w:rFonts w:ascii="Times New Roman" w:hAnsi="Times New Roman"/>
              </w:rPr>
              <w:t>Пр. Степана Бандери, 15,1-йповерх Північної трибуни в секторі 13, 14</w:t>
            </w:r>
          </w:p>
          <w:p w:rsidR="006D5BCA" w:rsidRPr="00A42A6F" w:rsidRDefault="006D5BCA" w:rsidP="00914135">
            <w:pPr>
              <w:spacing w:after="0" w:line="240" w:lineRule="auto"/>
              <w:ind w:left="-127"/>
              <w:jc w:val="both"/>
              <w:rPr>
                <w:rFonts w:ascii="Times New Roman" w:hAnsi="Times New Roman"/>
              </w:rPr>
            </w:pPr>
          </w:p>
        </w:tc>
        <w:tc>
          <w:tcPr>
            <w:tcW w:w="1260" w:type="dxa"/>
          </w:tcPr>
          <w:p w:rsidR="006D5BCA" w:rsidRPr="00A42A6F" w:rsidRDefault="006D5BCA" w:rsidP="00914135">
            <w:pPr>
              <w:spacing w:after="0" w:line="240" w:lineRule="auto"/>
              <w:jc w:val="center"/>
              <w:rPr>
                <w:rFonts w:ascii="Times New Roman" w:hAnsi="Times New Roman"/>
              </w:rPr>
            </w:pPr>
            <w:r w:rsidRPr="00A42A6F">
              <w:rPr>
                <w:rFonts w:ascii="Times New Roman" w:hAnsi="Times New Roman"/>
              </w:rPr>
              <w:t>67,2</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r w:rsidR="006D5BCA" w:rsidRPr="00A42A6F" w:rsidTr="00914135">
        <w:tc>
          <w:tcPr>
            <w:tcW w:w="360" w:type="dxa"/>
          </w:tcPr>
          <w:p w:rsidR="006D5BCA" w:rsidRPr="00A42A6F" w:rsidRDefault="006D5BCA" w:rsidP="00914135">
            <w:pPr>
              <w:spacing w:after="0" w:line="240" w:lineRule="auto"/>
              <w:ind w:hanging="108"/>
              <w:jc w:val="both"/>
              <w:rPr>
                <w:rFonts w:ascii="Times New Roman" w:hAnsi="Times New Roman"/>
              </w:rPr>
            </w:pPr>
            <w:r w:rsidRPr="00A42A6F">
              <w:rPr>
                <w:rFonts w:ascii="Times New Roman" w:hAnsi="Times New Roman"/>
              </w:rPr>
              <w:t>4.</w:t>
            </w: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 xml:space="preserve">Комунальне підприємство </w:t>
            </w:r>
            <w:r w:rsidRPr="00A42A6F">
              <w:rPr>
                <w:rFonts w:ascii="Times New Roman" w:hAnsi="Times New Roman"/>
              </w:rPr>
              <w:lastRenderedPageBreak/>
              <w:t>«Футбольний клуб «Тернопіль»</w:t>
            </w:r>
          </w:p>
        </w:tc>
        <w:tc>
          <w:tcPr>
            <w:tcW w:w="1980" w:type="dxa"/>
          </w:tcPr>
          <w:p w:rsidR="006D5BCA" w:rsidRPr="00A42A6F" w:rsidRDefault="006D5BCA" w:rsidP="00914135">
            <w:pPr>
              <w:spacing w:after="0" w:line="240" w:lineRule="auto"/>
              <w:ind w:left="-127"/>
              <w:jc w:val="both"/>
              <w:rPr>
                <w:rFonts w:ascii="Times New Roman" w:hAnsi="Times New Roman"/>
              </w:rPr>
            </w:pPr>
            <w:r w:rsidRPr="00A42A6F">
              <w:rPr>
                <w:rFonts w:ascii="Times New Roman" w:hAnsi="Times New Roman"/>
              </w:rPr>
              <w:lastRenderedPageBreak/>
              <w:t xml:space="preserve">Комунальне підприємство </w:t>
            </w:r>
            <w:r w:rsidRPr="00A42A6F">
              <w:rPr>
                <w:rFonts w:ascii="Times New Roman" w:hAnsi="Times New Roman"/>
              </w:rPr>
              <w:lastRenderedPageBreak/>
              <w:t>«Тернопільський міський стадіон»</w:t>
            </w:r>
          </w:p>
        </w:tc>
        <w:tc>
          <w:tcPr>
            <w:tcW w:w="2599" w:type="dxa"/>
          </w:tcPr>
          <w:p w:rsidR="006D5BCA" w:rsidRPr="00A42A6F" w:rsidRDefault="006D5BCA" w:rsidP="00914135">
            <w:pPr>
              <w:spacing w:after="0" w:line="240" w:lineRule="auto"/>
              <w:ind w:left="-108"/>
              <w:jc w:val="both"/>
              <w:rPr>
                <w:rFonts w:ascii="Times New Roman" w:hAnsi="Times New Roman"/>
              </w:rPr>
            </w:pPr>
            <w:r w:rsidRPr="00A42A6F">
              <w:rPr>
                <w:rFonts w:ascii="Times New Roman" w:hAnsi="Times New Roman"/>
              </w:rPr>
              <w:lastRenderedPageBreak/>
              <w:t xml:space="preserve">Пр. Степана Бандери, 15,3-й поверх, Західної </w:t>
            </w:r>
            <w:r w:rsidRPr="00A42A6F">
              <w:rPr>
                <w:rFonts w:ascii="Times New Roman" w:hAnsi="Times New Roman"/>
              </w:rPr>
              <w:lastRenderedPageBreak/>
              <w:t>трибуни</w:t>
            </w:r>
          </w:p>
        </w:tc>
        <w:tc>
          <w:tcPr>
            <w:tcW w:w="1260" w:type="dxa"/>
          </w:tcPr>
          <w:p w:rsidR="006D5BCA" w:rsidRPr="00A42A6F" w:rsidRDefault="006D5BCA" w:rsidP="00914135">
            <w:pPr>
              <w:spacing w:after="0" w:line="240" w:lineRule="auto"/>
              <w:jc w:val="center"/>
              <w:rPr>
                <w:rFonts w:ascii="Times New Roman" w:hAnsi="Times New Roman"/>
              </w:rPr>
            </w:pPr>
            <w:r w:rsidRPr="00A42A6F">
              <w:rPr>
                <w:rFonts w:ascii="Times New Roman" w:hAnsi="Times New Roman"/>
                <w:color w:val="000000"/>
                <w:shd w:val="clear" w:color="auto" w:fill="FFFFFF"/>
              </w:rPr>
              <w:lastRenderedPageBreak/>
              <w:t>36,37</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r w:rsidR="006D5BCA" w:rsidRPr="00A42A6F" w:rsidTr="00914135">
        <w:tc>
          <w:tcPr>
            <w:tcW w:w="360" w:type="dxa"/>
          </w:tcPr>
          <w:p w:rsidR="006D5BCA" w:rsidRPr="00A42A6F" w:rsidRDefault="006D5BCA" w:rsidP="00914135">
            <w:pPr>
              <w:spacing w:after="0" w:line="240" w:lineRule="auto"/>
              <w:ind w:hanging="108"/>
              <w:jc w:val="both"/>
              <w:rPr>
                <w:rFonts w:ascii="Times New Roman" w:hAnsi="Times New Roman"/>
              </w:rPr>
            </w:pPr>
            <w:r w:rsidRPr="00A42A6F">
              <w:rPr>
                <w:rFonts w:ascii="Times New Roman" w:hAnsi="Times New Roman"/>
              </w:rPr>
              <w:lastRenderedPageBreak/>
              <w:t>5.</w:t>
            </w: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 xml:space="preserve">Тернопільська обласна Федерація футболу </w:t>
            </w:r>
          </w:p>
        </w:tc>
        <w:tc>
          <w:tcPr>
            <w:tcW w:w="1980" w:type="dxa"/>
          </w:tcPr>
          <w:p w:rsidR="006D5BCA" w:rsidRPr="00A42A6F" w:rsidRDefault="006D5BCA" w:rsidP="00914135">
            <w:pPr>
              <w:spacing w:after="0" w:line="240" w:lineRule="auto"/>
              <w:ind w:left="-127"/>
              <w:jc w:val="both"/>
              <w:rPr>
                <w:rFonts w:ascii="Times New Roman" w:hAnsi="Times New Roman"/>
              </w:rPr>
            </w:pPr>
            <w:r w:rsidRPr="00A42A6F">
              <w:rPr>
                <w:rFonts w:ascii="Times New Roman" w:hAnsi="Times New Roman"/>
              </w:rPr>
              <w:t>Комунальне підприємство «Тернопільський міський стадіон»</w:t>
            </w:r>
          </w:p>
        </w:tc>
        <w:tc>
          <w:tcPr>
            <w:tcW w:w="2599" w:type="dxa"/>
          </w:tcPr>
          <w:p w:rsidR="006D5BCA" w:rsidRPr="00A42A6F" w:rsidRDefault="006D5BCA" w:rsidP="00914135">
            <w:pPr>
              <w:spacing w:after="0" w:line="240" w:lineRule="auto"/>
              <w:ind w:left="-108"/>
              <w:jc w:val="both"/>
              <w:rPr>
                <w:rFonts w:ascii="Times New Roman" w:hAnsi="Times New Roman"/>
              </w:rPr>
            </w:pPr>
            <w:r w:rsidRPr="00A42A6F">
              <w:rPr>
                <w:rFonts w:ascii="Times New Roman" w:hAnsi="Times New Roman"/>
              </w:rPr>
              <w:t>Пр. Степана Бандери, 15,3-й поверх</w:t>
            </w:r>
          </w:p>
        </w:tc>
        <w:tc>
          <w:tcPr>
            <w:tcW w:w="1260" w:type="dxa"/>
          </w:tcPr>
          <w:p w:rsidR="006D5BCA" w:rsidRPr="00A42A6F" w:rsidRDefault="006D5BCA" w:rsidP="00914135">
            <w:pPr>
              <w:spacing w:after="0" w:line="240" w:lineRule="auto"/>
              <w:jc w:val="center"/>
              <w:rPr>
                <w:rFonts w:ascii="Times New Roman" w:hAnsi="Times New Roman"/>
                <w:color w:val="000000"/>
                <w:shd w:val="clear" w:color="auto" w:fill="FFFFFF"/>
              </w:rPr>
            </w:pPr>
            <w:r w:rsidRPr="00A42A6F">
              <w:rPr>
                <w:rFonts w:ascii="Times New Roman" w:hAnsi="Times New Roman"/>
                <w:color w:val="000000"/>
                <w:shd w:val="clear" w:color="auto" w:fill="FFFFFF"/>
              </w:rPr>
              <w:t>61,0</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r w:rsidR="006D5BCA" w:rsidRPr="00A42A6F" w:rsidTr="00914135">
        <w:tc>
          <w:tcPr>
            <w:tcW w:w="360" w:type="dxa"/>
          </w:tcPr>
          <w:p w:rsidR="006D5BCA" w:rsidRPr="00A42A6F" w:rsidRDefault="006D5BCA" w:rsidP="00914135">
            <w:pPr>
              <w:spacing w:after="0" w:line="240" w:lineRule="auto"/>
              <w:ind w:left="-108" w:hanging="108"/>
              <w:jc w:val="both"/>
              <w:rPr>
                <w:rFonts w:ascii="Times New Roman" w:hAnsi="Times New Roman"/>
              </w:rPr>
            </w:pPr>
            <w:r w:rsidRPr="00A42A6F">
              <w:rPr>
                <w:rFonts w:ascii="Times New Roman" w:hAnsi="Times New Roman"/>
              </w:rPr>
              <w:t>66.</w:t>
            </w:r>
          </w:p>
        </w:tc>
        <w:tc>
          <w:tcPr>
            <w:tcW w:w="2160"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Тернопільська обласна федерація панкратіону</w:t>
            </w:r>
          </w:p>
        </w:tc>
        <w:tc>
          <w:tcPr>
            <w:tcW w:w="1980" w:type="dxa"/>
          </w:tcPr>
          <w:p w:rsidR="006D5BCA" w:rsidRPr="00A42A6F" w:rsidRDefault="006D5BCA" w:rsidP="00914135">
            <w:pPr>
              <w:spacing w:after="0" w:line="240" w:lineRule="auto"/>
              <w:ind w:left="-127"/>
              <w:jc w:val="both"/>
              <w:rPr>
                <w:rFonts w:ascii="Times New Roman" w:hAnsi="Times New Roman"/>
              </w:rPr>
            </w:pPr>
            <w:r w:rsidRPr="00A42A6F">
              <w:rPr>
                <w:rFonts w:ascii="Times New Roman" w:hAnsi="Times New Roman"/>
              </w:rPr>
              <w:t>Комунальна організація «Тернопільський центр фізичного здоров’я населення»</w:t>
            </w:r>
          </w:p>
        </w:tc>
        <w:tc>
          <w:tcPr>
            <w:tcW w:w="2599"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Вул. Пилипа Орлика,1 (цокольний поверх)</w:t>
            </w:r>
          </w:p>
        </w:tc>
        <w:tc>
          <w:tcPr>
            <w:tcW w:w="1260" w:type="dxa"/>
          </w:tcPr>
          <w:p w:rsidR="006D5BCA" w:rsidRPr="00A42A6F" w:rsidRDefault="006D5BCA" w:rsidP="00914135">
            <w:pPr>
              <w:spacing w:after="0" w:line="240" w:lineRule="auto"/>
              <w:jc w:val="center"/>
              <w:rPr>
                <w:rFonts w:ascii="Times New Roman" w:hAnsi="Times New Roman"/>
              </w:rPr>
            </w:pPr>
            <w:r w:rsidRPr="00A42A6F">
              <w:rPr>
                <w:rFonts w:ascii="Times New Roman" w:hAnsi="Times New Roman"/>
              </w:rPr>
              <w:t>140,3</w:t>
            </w:r>
          </w:p>
        </w:tc>
        <w:tc>
          <w:tcPr>
            <w:tcW w:w="1887" w:type="dxa"/>
          </w:tcPr>
          <w:p w:rsidR="006D5BCA" w:rsidRPr="00A42A6F" w:rsidRDefault="006D5BCA" w:rsidP="00914135">
            <w:pPr>
              <w:spacing w:after="0" w:line="240" w:lineRule="auto"/>
              <w:jc w:val="both"/>
              <w:rPr>
                <w:rFonts w:ascii="Times New Roman" w:hAnsi="Times New Roman"/>
              </w:rPr>
            </w:pPr>
            <w:r w:rsidRPr="00A42A6F">
              <w:rPr>
                <w:rFonts w:ascii="Times New Roman" w:hAnsi="Times New Roman"/>
              </w:rPr>
              <w:t>На 35 місяців</w:t>
            </w:r>
          </w:p>
        </w:tc>
      </w:tr>
    </w:tbl>
    <w:p w:rsidR="006D5BCA" w:rsidRDefault="006D5BCA" w:rsidP="006D5BCA">
      <w:pPr>
        <w:spacing w:after="0" w:line="240" w:lineRule="auto"/>
        <w:jc w:val="both"/>
        <w:rPr>
          <w:rFonts w:ascii="Times New Roman" w:hAnsi="Times New Roman"/>
        </w:rPr>
      </w:pPr>
      <w:r w:rsidRPr="00A42A6F">
        <w:rPr>
          <w:rFonts w:ascii="Times New Roman" w:hAnsi="Times New Roman"/>
        </w:rPr>
        <w:t xml:space="preserve">Міський голова </w:t>
      </w:r>
      <w:r w:rsidRPr="00A42A6F">
        <w:rPr>
          <w:rFonts w:ascii="Times New Roman" w:hAnsi="Times New Roman"/>
        </w:rPr>
        <w:tab/>
      </w:r>
      <w:r w:rsidRPr="00A42A6F">
        <w:rPr>
          <w:rFonts w:ascii="Times New Roman" w:hAnsi="Times New Roman"/>
        </w:rPr>
        <w:tab/>
      </w:r>
      <w:r w:rsidRPr="00A42A6F">
        <w:rPr>
          <w:rFonts w:ascii="Times New Roman" w:hAnsi="Times New Roman"/>
        </w:rPr>
        <w:tab/>
      </w:r>
      <w:r w:rsidRPr="00A42A6F">
        <w:rPr>
          <w:rFonts w:ascii="Times New Roman" w:hAnsi="Times New Roman"/>
        </w:rPr>
        <w:tab/>
      </w:r>
      <w:r w:rsidRPr="00A42A6F">
        <w:rPr>
          <w:rFonts w:ascii="Times New Roman" w:hAnsi="Times New Roman"/>
        </w:rPr>
        <w:tab/>
      </w:r>
      <w:r w:rsidRPr="00A42A6F">
        <w:rPr>
          <w:rFonts w:ascii="Times New Roman" w:hAnsi="Times New Roman"/>
        </w:rPr>
        <w:tab/>
      </w:r>
      <w:r w:rsidRPr="00A42A6F">
        <w:rPr>
          <w:rFonts w:ascii="Times New Roman" w:hAnsi="Times New Roman"/>
        </w:rPr>
        <w:tab/>
      </w:r>
      <w:r w:rsidRPr="00A42A6F">
        <w:rPr>
          <w:rFonts w:ascii="Times New Roman" w:hAnsi="Times New Roman"/>
        </w:rPr>
        <w:tab/>
        <w:t>С.В. Надал</w:t>
      </w:r>
    </w:p>
    <w:p w:rsidR="006D5BCA" w:rsidRDefault="006D5BCA" w:rsidP="00C43525">
      <w:pPr>
        <w:tabs>
          <w:tab w:val="center" w:pos="4677"/>
          <w:tab w:val="right" w:pos="9355"/>
        </w:tabs>
        <w:spacing w:after="0" w:line="240" w:lineRule="auto"/>
        <w:ind w:left="2040" w:hanging="2040"/>
        <w:jc w:val="both"/>
        <w:rPr>
          <w:rFonts w:ascii="Times New Roman" w:hAnsi="Times New Roman"/>
          <w:b/>
          <w:bCs/>
          <w:iCs/>
          <w:sz w:val="24"/>
          <w:szCs w:val="24"/>
        </w:rPr>
      </w:pPr>
    </w:p>
    <w:p w:rsidR="006D5BCA" w:rsidRDefault="006D5BCA" w:rsidP="006D5BCA">
      <w:pPr>
        <w:tabs>
          <w:tab w:val="center" w:pos="4677"/>
          <w:tab w:val="right" w:pos="9355"/>
        </w:tabs>
        <w:spacing w:after="0" w:line="240" w:lineRule="auto"/>
        <w:jc w:val="both"/>
        <w:rPr>
          <w:rFonts w:ascii="Times New Roman" w:hAnsi="Times New Roman"/>
          <w:b/>
          <w:bCs/>
          <w:iCs/>
          <w:sz w:val="24"/>
          <w:szCs w:val="24"/>
        </w:rPr>
      </w:pPr>
    </w:p>
    <w:p w:rsidR="00E30396" w:rsidRPr="00C43525" w:rsidRDefault="00E30396" w:rsidP="006D5BCA">
      <w:pPr>
        <w:tabs>
          <w:tab w:val="center" w:pos="4677"/>
          <w:tab w:val="right" w:pos="9355"/>
        </w:tabs>
        <w:spacing w:after="0" w:line="240" w:lineRule="auto"/>
        <w:jc w:val="both"/>
        <w:rPr>
          <w:rFonts w:ascii="Times New Roman" w:hAnsi="Times New Roman"/>
          <w:sz w:val="24"/>
          <w:szCs w:val="24"/>
        </w:rPr>
      </w:pPr>
      <w:r w:rsidRPr="00C43525">
        <w:rPr>
          <w:rFonts w:ascii="Times New Roman" w:hAnsi="Times New Roman"/>
          <w:b/>
          <w:bCs/>
          <w:iCs/>
          <w:sz w:val="24"/>
          <w:szCs w:val="24"/>
        </w:rPr>
        <w:t>8.Восьме питання порядку денного.</w:t>
      </w:r>
    </w:p>
    <w:p w:rsidR="00F42179" w:rsidRDefault="00E30396" w:rsidP="00F42179">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6D5BCA">
        <w:rPr>
          <w:rFonts w:ascii="Times New Roman" w:hAnsi="Times New Roman"/>
          <w:sz w:val="24"/>
          <w:szCs w:val="24"/>
        </w:rPr>
        <w:t xml:space="preserve">    </w:t>
      </w:r>
      <w:r w:rsidR="006D5BCA" w:rsidRPr="00F35600">
        <w:rPr>
          <w:rFonts w:ascii="Times New Roman" w:hAnsi="Times New Roman"/>
          <w:color w:val="000000"/>
          <w:sz w:val="24"/>
          <w:szCs w:val="24"/>
        </w:rPr>
        <w:t>Про надання в безоплатне користува</w:t>
      </w:r>
      <w:r w:rsidR="00F42179">
        <w:rPr>
          <w:rFonts w:ascii="Times New Roman" w:hAnsi="Times New Roman"/>
          <w:color w:val="000000"/>
          <w:sz w:val="24"/>
          <w:szCs w:val="24"/>
        </w:rPr>
        <w:t xml:space="preserve">ння (позичку) майна комунальної </w:t>
      </w:r>
      <w:r w:rsidR="006D5BCA" w:rsidRPr="00F35600">
        <w:rPr>
          <w:rFonts w:ascii="Times New Roman" w:hAnsi="Times New Roman"/>
          <w:color w:val="000000"/>
          <w:sz w:val="24"/>
          <w:szCs w:val="24"/>
        </w:rPr>
        <w:t>власності</w:t>
      </w:r>
      <w:r w:rsidR="006D5BCA">
        <w:rPr>
          <w:rFonts w:ascii="Times New Roman" w:hAnsi="Times New Roman"/>
          <w:color w:val="000000"/>
          <w:sz w:val="24"/>
          <w:szCs w:val="24"/>
        </w:rPr>
        <w:t>.</w:t>
      </w:r>
      <w:r w:rsidR="00E61315">
        <w:rPr>
          <w:rFonts w:ascii="Times New Roman" w:hAnsi="Times New Roman"/>
          <w:sz w:val="24"/>
          <w:szCs w:val="24"/>
        </w:rPr>
        <w:tab/>
      </w:r>
    </w:p>
    <w:p w:rsidR="00F42179" w:rsidRDefault="006D5BCA" w:rsidP="00F42179">
      <w:pPr>
        <w:tabs>
          <w:tab w:val="center" w:pos="4677"/>
          <w:tab w:val="right" w:pos="9355"/>
        </w:tabs>
        <w:spacing w:after="0" w:line="240" w:lineRule="auto"/>
        <w:ind w:left="1995" w:hanging="1995"/>
        <w:jc w:val="both"/>
        <w:rPr>
          <w:rFonts w:ascii="Times New Roman" w:hAnsi="Times New Roman"/>
          <w:sz w:val="24"/>
          <w:szCs w:val="24"/>
          <w:lang w:eastAsia="ru-RU"/>
        </w:rPr>
      </w:pPr>
      <w:r>
        <w:rPr>
          <w:rFonts w:ascii="Times New Roman" w:hAnsi="Times New Roman"/>
          <w:sz w:val="24"/>
          <w:szCs w:val="24"/>
          <w:lang w:eastAsia="ru-RU"/>
        </w:rPr>
        <w:t>ДОПОВІДАВ</w:t>
      </w:r>
      <w:r w:rsidR="00E30396" w:rsidRPr="00C43525">
        <w:rPr>
          <w:rFonts w:ascii="Times New Roman" w:hAnsi="Times New Roman"/>
          <w:sz w:val="24"/>
          <w:szCs w:val="24"/>
          <w:lang w:eastAsia="ru-RU"/>
        </w:rPr>
        <w:t>:</w:t>
      </w:r>
      <w:r>
        <w:rPr>
          <w:rFonts w:ascii="Times New Roman" w:hAnsi="Times New Roman"/>
          <w:sz w:val="24"/>
          <w:szCs w:val="24"/>
          <w:lang w:eastAsia="ru-RU"/>
        </w:rPr>
        <w:tab/>
        <w:t>Круть М.М.</w:t>
      </w:r>
    </w:p>
    <w:p w:rsidR="006D5BCA" w:rsidRPr="00F42179" w:rsidRDefault="00164B36" w:rsidP="00F42179">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sidR="006D5BCA">
        <w:rPr>
          <w:rFonts w:ascii="Times New Roman" w:hAnsi="Times New Roman"/>
          <w:sz w:val="24"/>
          <w:szCs w:val="24"/>
        </w:rPr>
        <w:t>1.Перенести розгляд проекту рішення міської ради «</w:t>
      </w:r>
      <w:r w:rsidR="006D5BCA" w:rsidRPr="00F35600">
        <w:rPr>
          <w:rFonts w:ascii="Times New Roman" w:hAnsi="Times New Roman"/>
          <w:color w:val="000000"/>
          <w:sz w:val="24"/>
          <w:szCs w:val="24"/>
        </w:rPr>
        <w:t>Про надання в безоплатне користува</w:t>
      </w:r>
      <w:r w:rsidR="006D5BCA">
        <w:rPr>
          <w:rFonts w:ascii="Times New Roman" w:hAnsi="Times New Roman"/>
          <w:color w:val="000000"/>
          <w:sz w:val="24"/>
          <w:szCs w:val="24"/>
        </w:rPr>
        <w:t xml:space="preserve">ння (позичку) майна комунальної </w:t>
      </w:r>
      <w:r w:rsidR="006D5BCA" w:rsidRPr="00F35600">
        <w:rPr>
          <w:rFonts w:ascii="Times New Roman" w:hAnsi="Times New Roman"/>
          <w:color w:val="000000"/>
          <w:sz w:val="24"/>
          <w:szCs w:val="24"/>
        </w:rPr>
        <w:t>власності</w:t>
      </w:r>
      <w:r w:rsidR="006D5BCA">
        <w:rPr>
          <w:rFonts w:ascii="Times New Roman" w:hAnsi="Times New Roman"/>
          <w:color w:val="000000"/>
          <w:sz w:val="24"/>
          <w:szCs w:val="24"/>
        </w:rPr>
        <w:t>».</w:t>
      </w:r>
    </w:p>
    <w:p w:rsidR="00E30396" w:rsidRPr="00C43525" w:rsidRDefault="006D5BCA" w:rsidP="00C43525">
      <w:pPr>
        <w:tabs>
          <w:tab w:val="center" w:pos="4677"/>
          <w:tab w:val="right" w:pos="9355"/>
        </w:tabs>
        <w:spacing w:after="0" w:line="240" w:lineRule="auto"/>
        <w:ind w:left="1996" w:hanging="1996"/>
        <w:jc w:val="both"/>
        <w:rPr>
          <w:rFonts w:ascii="Times New Roman" w:hAnsi="Times New Roman"/>
          <w:sz w:val="24"/>
          <w:szCs w:val="24"/>
          <w:lang w:eastAsia="ru-RU"/>
        </w:rPr>
      </w:pPr>
      <w:r>
        <w:rPr>
          <w:rFonts w:ascii="Times New Roman" w:hAnsi="Times New Roman"/>
          <w:sz w:val="24"/>
          <w:szCs w:val="24"/>
        </w:rPr>
        <w:tab/>
        <w:t>2.</w:t>
      </w:r>
      <w:r w:rsidR="008E51EB">
        <w:rPr>
          <w:rFonts w:ascii="Times New Roman" w:hAnsi="Times New Roman"/>
          <w:sz w:val="24"/>
          <w:szCs w:val="24"/>
        </w:rPr>
        <w:t xml:space="preserve">Запросити на наступне засідання комісії керівника </w:t>
      </w:r>
      <w:r w:rsidR="008E51EB" w:rsidRPr="00C141D0">
        <w:rPr>
          <w:rFonts w:ascii="Times New Roman" w:hAnsi="Times New Roman"/>
        </w:rPr>
        <w:t>Громадської спілки «Молодіжний центр Тернопіль»</w:t>
      </w:r>
      <w:r w:rsidR="008E51EB">
        <w:rPr>
          <w:rFonts w:ascii="Times New Roman" w:hAnsi="Times New Roman"/>
        </w:rPr>
        <w:t>.</w:t>
      </w:r>
      <w:r w:rsidR="00E30396" w:rsidRPr="00C43525">
        <w:rPr>
          <w:rFonts w:ascii="Times New Roman" w:hAnsi="Times New Roman"/>
          <w:sz w:val="24"/>
          <w:szCs w:val="24"/>
          <w:lang w:eastAsia="ru-RU"/>
        </w:rPr>
        <w:tab/>
        <w:t xml:space="preserve"> </w:t>
      </w:r>
    </w:p>
    <w:p w:rsidR="00E30396" w:rsidRPr="00C43525" w:rsidRDefault="00AE2D27" w:rsidP="00C43525">
      <w:pPr>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w:t>
      </w:r>
      <w:r w:rsidR="008E51EB">
        <w:rPr>
          <w:rFonts w:ascii="Times New Roman" w:hAnsi="Times New Roman"/>
          <w:sz w:val="24"/>
          <w:szCs w:val="24"/>
          <w:lang w:eastAsia="ru-RU"/>
        </w:rPr>
        <w:t xml:space="preserve"> 4</w:t>
      </w:r>
      <w:r>
        <w:rPr>
          <w:rFonts w:ascii="Times New Roman" w:hAnsi="Times New Roman"/>
          <w:sz w:val="24"/>
          <w:szCs w:val="24"/>
          <w:lang w:eastAsia="ru-RU"/>
        </w:rPr>
        <w:t xml:space="preserve"> </w:t>
      </w:r>
      <w:r w:rsidR="00F42179">
        <w:rPr>
          <w:rFonts w:ascii="Times New Roman" w:hAnsi="Times New Roman"/>
          <w:sz w:val="24"/>
          <w:szCs w:val="24"/>
          <w:lang w:eastAsia="ru-RU"/>
        </w:rPr>
        <w:t>,</w:t>
      </w:r>
      <w:r w:rsidR="00E30396" w:rsidRPr="00C43525">
        <w:rPr>
          <w:rFonts w:ascii="Times New Roman" w:hAnsi="Times New Roman"/>
          <w:sz w:val="24"/>
          <w:szCs w:val="24"/>
          <w:lang w:eastAsia="ru-RU"/>
        </w:rPr>
        <w:t xml:space="preserve"> </w:t>
      </w:r>
      <w:r w:rsidR="00E30396" w:rsidRPr="00C43525">
        <w:rPr>
          <w:rFonts w:ascii="Times New Roman" w:hAnsi="Times New Roman"/>
          <w:sz w:val="24"/>
          <w:szCs w:val="24"/>
        </w:rPr>
        <w:t>проти- 0,</w:t>
      </w:r>
      <w:r w:rsidR="008259CE" w:rsidRPr="008259CE">
        <w:rPr>
          <w:rFonts w:ascii="Times New Roman" w:hAnsi="Times New Roman"/>
          <w:sz w:val="24"/>
          <w:szCs w:val="24"/>
          <w:lang w:val="ru-RU"/>
        </w:rPr>
        <w:t xml:space="preserve"> </w:t>
      </w:r>
      <w:r w:rsidR="00E30396" w:rsidRPr="00C43525">
        <w:rPr>
          <w:rFonts w:ascii="Times New Roman" w:hAnsi="Times New Roman"/>
          <w:sz w:val="24"/>
          <w:szCs w:val="24"/>
        </w:rPr>
        <w:t xml:space="preserve">утримались - 0. </w:t>
      </w:r>
    </w:p>
    <w:p w:rsidR="00E30396" w:rsidRPr="00C43525" w:rsidRDefault="00E30396" w:rsidP="00C43525">
      <w:pPr>
        <w:spacing w:after="0" w:line="240" w:lineRule="auto"/>
        <w:jc w:val="both"/>
        <w:rPr>
          <w:rFonts w:ascii="Times New Roman" w:hAnsi="Times New Roman"/>
          <w:b/>
          <w:sz w:val="24"/>
          <w:szCs w:val="24"/>
        </w:rPr>
      </w:pPr>
      <w:r w:rsidRPr="00C43525">
        <w:rPr>
          <w:rFonts w:ascii="Times New Roman" w:hAnsi="Times New Roman"/>
          <w:b/>
          <w:sz w:val="24"/>
          <w:szCs w:val="24"/>
        </w:rPr>
        <w:t>Рішення прийнято.</w:t>
      </w:r>
    </w:p>
    <w:p w:rsidR="00E30396" w:rsidRPr="00C43525" w:rsidRDefault="00E30396" w:rsidP="00C43525">
      <w:pPr>
        <w:spacing w:after="0" w:line="240" w:lineRule="auto"/>
        <w:ind w:left="2124" w:hanging="2124"/>
        <w:jc w:val="both"/>
        <w:rPr>
          <w:rFonts w:ascii="Times New Roman" w:hAnsi="Times New Roman"/>
          <w:sz w:val="24"/>
          <w:szCs w:val="24"/>
        </w:rPr>
      </w:pPr>
      <w:r w:rsidRPr="00C43525">
        <w:rPr>
          <w:rFonts w:ascii="Times New Roman" w:hAnsi="Times New Roman"/>
          <w:sz w:val="24"/>
          <w:szCs w:val="24"/>
        </w:rPr>
        <w:tab/>
        <w:t xml:space="preserve"> </w:t>
      </w:r>
    </w:p>
    <w:p w:rsidR="00E30396" w:rsidRPr="00C43525" w:rsidRDefault="00E30396" w:rsidP="00C43525">
      <w:pPr>
        <w:spacing w:after="0" w:line="240" w:lineRule="auto"/>
        <w:jc w:val="both"/>
        <w:rPr>
          <w:rFonts w:ascii="Times New Roman" w:hAnsi="Times New Roman"/>
          <w:sz w:val="24"/>
          <w:szCs w:val="24"/>
        </w:rPr>
      </w:pPr>
      <w:r w:rsidRPr="00C43525">
        <w:rPr>
          <w:rFonts w:ascii="Times New Roman" w:hAnsi="Times New Roman"/>
          <w:b/>
          <w:bCs/>
          <w:iCs/>
          <w:sz w:val="24"/>
          <w:szCs w:val="24"/>
        </w:rPr>
        <w:t>9.Дев’яте  питання порядку денного.</w:t>
      </w:r>
    </w:p>
    <w:p w:rsidR="00F42179" w:rsidRDefault="00E30396" w:rsidP="00F42179">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8E51EB">
        <w:rPr>
          <w:rFonts w:ascii="Times New Roman" w:hAnsi="Times New Roman"/>
          <w:sz w:val="24"/>
          <w:szCs w:val="24"/>
        </w:rPr>
        <w:tab/>
      </w:r>
      <w:r w:rsidR="008E51EB" w:rsidRPr="000A5506">
        <w:rPr>
          <w:rFonts w:ascii="Times New Roman" w:hAnsi="Times New Roman"/>
          <w:color w:val="000000"/>
          <w:sz w:val="24"/>
          <w:szCs w:val="24"/>
          <w:lang w:eastAsia="ru-RU"/>
        </w:rPr>
        <w:t>Про надання в безоплатне користування нежитлових приміщень комунального некомерційного підприємства  «Тернопільська міська комунальна лікарня швидкої допомоги» та Комунального некомерційного підприємства  «Тернопільська комунальна міська лікарня №2» комунальній установі Тернопільської обласної ради «Тернопільське обласне патологоанатомічне бюро»</w:t>
      </w:r>
    </w:p>
    <w:p w:rsidR="00533041" w:rsidRPr="00C43525" w:rsidRDefault="00E61315" w:rsidP="00F42179">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ДОПОВІДАЛА</w:t>
      </w:r>
      <w:r w:rsidR="00E30396" w:rsidRPr="00C43525">
        <w:rPr>
          <w:rFonts w:ascii="Times New Roman" w:hAnsi="Times New Roman"/>
          <w:sz w:val="24"/>
          <w:szCs w:val="24"/>
          <w:lang w:eastAsia="ru-RU"/>
        </w:rPr>
        <w:t>:</w:t>
      </w:r>
      <w:r w:rsidR="00164B36" w:rsidRPr="00C43525">
        <w:rPr>
          <w:rFonts w:ascii="Times New Roman" w:hAnsi="Times New Roman"/>
          <w:sz w:val="24"/>
          <w:szCs w:val="24"/>
          <w:lang w:eastAsia="ru-RU"/>
        </w:rPr>
        <w:tab/>
      </w:r>
      <w:r w:rsidR="008E51EB">
        <w:rPr>
          <w:rFonts w:ascii="Times New Roman" w:hAnsi="Times New Roman"/>
          <w:sz w:val="24"/>
          <w:szCs w:val="24"/>
          <w:lang w:eastAsia="ru-RU"/>
        </w:rPr>
        <w:t>Підгайна М.В.</w:t>
      </w:r>
    </w:p>
    <w:p w:rsidR="00E30396" w:rsidRDefault="00D35F27" w:rsidP="00F42179">
      <w:pPr>
        <w:spacing w:after="0" w:line="240" w:lineRule="auto"/>
        <w:ind w:left="1995" w:hanging="1995"/>
        <w:jc w:val="both"/>
        <w:rPr>
          <w:rFonts w:ascii="Times New Roman" w:hAnsi="Times New Roman"/>
          <w:sz w:val="24"/>
          <w:szCs w:val="24"/>
          <w:lang w:eastAsia="ru-RU"/>
        </w:rPr>
      </w:pPr>
      <w:r w:rsidRPr="00D35F27">
        <w:rPr>
          <w:rFonts w:ascii="Times New Roman" w:hAnsi="Times New Roman"/>
          <w:sz w:val="24"/>
          <w:szCs w:val="24"/>
        </w:rPr>
        <w:t>ВИРІШИЛИ:</w:t>
      </w:r>
      <w:r>
        <w:rPr>
          <w:rFonts w:ascii="Times New Roman" w:hAnsi="Times New Roman"/>
          <w:sz w:val="24"/>
          <w:szCs w:val="24"/>
        </w:rPr>
        <w:tab/>
      </w:r>
      <w:r w:rsidRPr="00D35F27">
        <w:rPr>
          <w:rFonts w:ascii="Times New Roman" w:hAnsi="Times New Roman"/>
          <w:sz w:val="24"/>
          <w:szCs w:val="24"/>
        </w:rPr>
        <w:t>Погодити проект рішення міської ради</w:t>
      </w:r>
      <w:r>
        <w:rPr>
          <w:rFonts w:ascii="Times New Roman" w:hAnsi="Times New Roman"/>
          <w:sz w:val="24"/>
          <w:szCs w:val="24"/>
        </w:rPr>
        <w:t xml:space="preserve"> «</w:t>
      </w:r>
      <w:r w:rsidRPr="000A5506">
        <w:rPr>
          <w:rFonts w:ascii="Times New Roman" w:hAnsi="Times New Roman"/>
          <w:color w:val="000000"/>
          <w:sz w:val="24"/>
          <w:szCs w:val="24"/>
          <w:lang w:eastAsia="ru-RU"/>
        </w:rPr>
        <w:t>Про надання в безоплатне користування нежитлових приміщень комунального некомерційного підприємства  «Тернопільська міська комунальна лікарня швидкої допомоги» та Комунального некомерційного підприємства  «Тернопільська комунальна міська лікарня №2» комунальній установі Тернопільської обласної ради «Тернопільське обласне патологоанатомічне бюро»</w:t>
      </w:r>
    </w:p>
    <w:p w:rsidR="00D35F27" w:rsidRPr="00D35F27" w:rsidRDefault="00D35F27" w:rsidP="00C43525">
      <w:pPr>
        <w:spacing w:after="0" w:line="240" w:lineRule="auto"/>
        <w:jc w:val="both"/>
        <w:rPr>
          <w:rFonts w:ascii="Times New Roman" w:hAnsi="Times New Roman"/>
          <w:b/>
          <w:sz w:val="24"/>
          <w:szCs w:val="24"/>
        </w:rPr>
      </w:pPr>
      <w:r>
        <w:rPr>
          <w:rFonts w:ascii="Times New Roman" w:hAnsi="Times New Roman"/>
          <w:sz w:val="24"/>
          <w:szCs w:val="24"/>
          <w:lang w:eastAsia="ru-RU"/>
        </w:rPr>
        <w:t>Результати голосування: За – 4 ,</w:t>
      </w:r>
      <w:r w:rsidRPr="00C43525">
        <w:rPr>
          <w:rFonts w:ascii="Times New Roman" w:hAnsi="Times New Roman"/>
          <w:sz w:val="24"/>
          <w:szCs w:val="24"/>
          <w:lang w:eastAsia="ru-RU"/>
        </w:rPr>
        <w:t xml:space="preserve"> </w:t>
      </w:r>
      <w:r w:rsidRPr="00C43525">
        <w:rPr>
          <w:rFonts w:ascii="Times New Roman" w:hAnsi="Times New Roman"/>
          <w:sz w:val="24"/>
          <w:szCs w:val="24"/>
        </w:rPr>
        <w:t>проти- 0,</w:t>
      </w:r>
      <w:r>
        <w:rPr>
          <w:rFonts w:ascii="Times New Roman" w:hAnsi="Times New Roman"/>
          <w:sz w:val="24"/>
          <w:szCs w:val="24"/>
        </w:rPr>
        <w:t xml:space="preserve"> </w:t>
      </w:r>
      <w:r w:rsidRPr="00C43525">
        <w:rPr>
          <w:rFonts w:ascii="Times New Roman" w:hAnsi="Times New Roman"/>
          <w:sz w:val="24"/>
          <w:szCs w:val="24"/>
        </w:rPr>
        <w:t>утримались - 0.</w:t>
      </w:r>
    </w:p>
    <w:p w:rsidR="00E30396" w:rsidRPr="00C43525" w:rsidRDefault="00E30396" w:rsidP="00C43525">
      <w:pPr>
        <w:spacing w:after="0" w:line="240" w:lineRule="auto"/>
        <w:jc w:val="both"/>
        <w:rPr>
          <w:rFonts w:ascii="Times New Roman" w:hAnsi="Times New Roman"/>
          <w:b/>
          <w:sz w:val="24"/>
          <w:szCs w:val="24"/>
        </w:rPr>
      </w:pPr>
      <w:r w:rsidRPr="00C43525">
        <w:rPr>
          <w:rFonts w:ascii="Times New Roman" w:hAnsi="Times New Roman"/>
          <w:b/>
          <w:sz w:val="24"/>
          <w:szCs w:val="24"/>
        </w:rPr>
        <w:t>Рішення  прийнято.</w:t>
      </w:r>
    </w:p>
    <w:p w:rsidR="00E30396" w:rsidRPr="00C43525" w:rsidRDefault="00E30396" w:rsidP="00C43525">
      <w:pPr>
        <w:tabs>
          <w:tab w:val="center" w:pos="4677"/>
          <w:tab w:val="right" w:pos="9355"/>
        </w:tabs>
        <w:spacing w:after="0" w:line="240" w:lineRule="auto"/>
        <w:ind w:left="1996" w:hanging="1996"/>
        <w:rPr>
          <w:rFonts w:ascii="Times New Roman" w:hAnsi="Times New Roman"/>
          <w:sz w:val="24"/>
          <w:szCs w:val="24"/>
        </w:rPr>
      </w:pPr>
      <w:r w:rsidRPr="00C43525">
        <w:rPr>
          <w:rFonts w:ascii="Times New Roman" w:hAnsi="Times New Roman"/>
          <w:sz w:val="24"/>
          <w:szCs w:val="24"/>
        </w:rPr>
        <w:tab/>
      </w:r>
    </w:p>
    <w:p w:rsidR="00E30396" w:rsidRPr="00C43525" w:rsidRDefault="00E30396" w:rsidP="00C43525">
      <w:pPr>
        <w:tabs>
          <w:tab w:val="center" w:pos="4677"/>
          <w:tab w:val="right" w:pos="9355"/>
        </w:tabs>
        <w:spacing w:after="0" w:line="240" w:lineRule="auto"/>
        <w:jc w:val="both"/>
        <w:rPr>
          <w:rFonts w:ascii="Times New Roman" w:hAnsi="Times New Roman"/>
          <w:sz w:val="24"/>
          <w:szCs w:val="24"/>
        </w:rPr>
      </w:pPr>
      <w:r w:rsidRPr="00C43525">
        <w:rPr>
          <w:rFonts w:ascii="Times New Roman" w:hAnsi="Times New Roman"/>
          <w:b/>
          <w:bCs/>
          <w:iCs/>
          <w:sz w:val="24"/>
          <w:szCs w:val="24"/>
        </w:rPr>
        <w:t>10.Десяте  питання порядку денного.</w:t>
      </w:r>
    </w:p>
    <w:p w:rsidR="008A3102" w:rsidRPr="00D35F27" w:rsidRDefault="00E30396" w:rsidP="00D35F27">
      <w:pPr>
        <w:spacing w:after="0" w:line="240" w:lineRule="auto"/>
        <w:ind w:left="2124" w:hanging="2124"/>
        <w:jc w:val="both"/>
        <w:rPr>
          <w:rFonts w:ascii="Times New Roman" w:hAnsi="Times New Roman"/>
          <w:color w:val="000000"/>
          <w:sz w:val="24"/>
          <w:szCs w:val="24"/>
          <w:lang w:eastAsia="ru-RU"/>
        </w:rPr>
      </w:pPr>
      <w:r w:rsidRPr="00C43525">
        <w:rPr>
          <w:rFonts w:ascii="Times New Roman" w:hAnsi="Times New Roman"/>
          <w:sz w:val="24"/>
          <w:szCs w:val="24"/>
        </w:rPr>
        <w:t>СЛУХАЛИ:</w:t>
      </w:r>
      <w:r w:rsidR="00D35F27">
        <w:rPr>
          <w:rFonts w:ascii="Times New Roman" w:hAnsi="Times New Roman"/>
          <w:sz w:val="24"/>
          <w:szCs w:val="24"/>
        </w:rPr>
        <w:tab/>
      </w:r>
      <w:r w:rsidR="00D35F27" w:rsidRPr="000A5506">
        <w:rPr>
          <w:rFonts w:ascii="Times New Roman" w:hAnsi="Times New Roman"/>
          <w:color w:val="000000"/>
          <w:sz w:val="24"/>
          <w:szCs w:val="24"/>
          <w:lang w:eastAsia="ru-RU"/>
        </w:rPr>
        <w:t>Про продовження терміну дії договору позички (безоплатного користування) приміщень комунального некомерційного підприємства «Тернопільська міська  дитяча комунальна лікарня»</w:t>
      </w:r>
      <w:r w:rsidR="00E61315">
        <w:rPr>
          <w:rFonts w:ascii="Times New Roman" w:hAnsi="Times New Roman"/>
          <w:sz w:val="24"/>
          <w:szCs w:val="24"/>
        </w:rPr>
        <w:tab/>
      </w:r>
      <w:r w:rsidR="009E61E1" w:rsidRPr="00C43525">
        <w:rPr>
          <w:rFonts w:ascii="Times New Roman" w:hAnsi="Times New Roman"/>
          <w:sz w:val="24"/>
          <w:szCs w:val="24"/>
        </w:rPr>
        <w:tab/>
      </w:r>
    </w:p>
    <w:p w:rsidR="00F42179" w:rsidRDefault="00E61315" w:rsidP="00F42179">
      <w:pPr>
        <w:tabs>
          <w:tab w:val="center" w:pos="4677"/>
          <w:tab w:val="right" w:pos="9355"/>
        </w:tabs>
        <w:spacing w:after="0" w:line="240" w:lineRule="auto"/>
        <w:ind w:left="1996" w:hanging="1996"/>
        <w:jc w:val="both"/>
        <w:rPr>
          <w:rFonts w:ascii="Times New Roman" w:hAnsi="Times New Roman"/>
          <w:sz w:val="24"/>
          <w:szCs w:val="24"/>
          <w:lang w:eastAsia="ru-RU"/>
        </w:rPr>
      </w:pPr>
      <w:r>
        <w:rPr>
          <w:rFonts w:ascii="Times New Roman" w:hAnsi="Times New Roman"/>
          <w:sz w:val="24"/>
          <w:szCs w:val="24"/>
          <w:lang w:eastAsia="ru-RU"/>
        </w:rPr>
        <w:t>ДОПОВІДАЛА</w:t>
      </w:r>
      <w:r w:rsidR="00E30396" w:rsidRPr="00C43525">
        <w:rPr>
          <w:rFonts w:ascii="Times New Roman" w:hAnsi="Times New Roman"/>
          <w:sz w:val="24"/>
          <w:szCs w:val="24"/>
          <w:lang w:eastAsia="ru-RU"/>
        </w:rPr>
        <w:t>:</w:t>
      </w:r>
      <w:r w:rsidR="009E61E1" w:rsidRPr="00C43525">
        <w:rPr>
          <w:rFonts w:ascii="Times New Roman" w:hAnsi="Times New Roman"/>
          <w:sz w:val="24"/>
          <w:szCs w:val="24"/>
          <w:lang w:eastAsia="ru-RU"/>
        </w:rPr>
        <w:tab/>
      </w:r>
      <w:r w:rsidR="00D35F27">
        <w:rPr>
          <w:rFonts w:ascii="Times New Roman" w:hAnsi="Times New Roman"/>
          <w:sz w:val="24"/>
          <w:szCs w:val="24"/>
          <w:lang w:eastAsia="ru-RU"/>
        </w:rPr>
        <w:t xml:space="preserve">  Підгайна М.В.</w:t>
      </w:r>
      <w:r w:rsidR="00F42179">
        <w:rPr>
          <w:rFonts w:ascii="Times New Roman" w:hAnsi="Times New Roman"/>
          <w:sz w:val="24"/>
          <w:szCs w:val="24"/>
          <w:lang w:eastAsia="ru-RU"/>
        </w:rPr>
        <w:tab/>
      </w:r>
    </w:p>
    <w:p w:rsidR="00E30396" w:rsidRPr="00C43525" w:rsidRDefault="00E30396" w:rsidP="00F42179">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ВИРІШИЛИ:</w:t>
      </w:r>
      <w:r w:rsidR="009E61E1" w:rsidRPr="00C43525">
        <w:rPr>
          <w:rFonts w:ascii="Times New Roman" w:hAnsi="Times New Roman"/>
          <w:sz w:val="24"/>
          <w:szCs w:val="24"/>
        </w:rPr>
        <w:tab/>
      </w:r>
      <w:r w:rsidR="00F42179">
        <w:rPr>
          <w:rFonts w:ascii="Times New Roman" w:hAnsi="Times New Roman"/>
          <w:sz w:val="24"/>
          <w:szCs w:val="24"/>
        </w:rPr>
        <w:t xml:space="preserve"> </w:t>
      </w:r>
      <w:r w:rsidR="00D35F27">
        <w:rPr>
          <w:rFonts w:ascii="Times New Roman" w:hAnsi="Times New Roman"/>
          <w:sz w:val="24"/>
          <w:szCs w:val="24"/>
        </w:rPr>
        <w:t>Погодити проект рішення міської ради «</w:t>
      </w:r>
      <w:r w:rsidR="00D35F27" w:rsidRPr="000A5506">
        <w:rPr>
          <w:rFonts w:ascii="Times New Roman" w:hAnsi="Times New Roman"/>
          <w:color w:val="000000"/>
          <w:sz w:val="24"/>
          <w:szCs w:val="24"/>
          <w:lang w:eastAsia="ru-RU"/>
        </w:rPr>
        <w:t xml:space="preserve">Про продовження терміну дії </w:t>
      </w:r>
      <w:r w:rsidR="00F42179">
        <w:rPr>
          <w:rFonts w:ascii="Times New Roman" w:hAnsi="Times New Roman"/>
          <w:color w:val="000000"/>
          <w:sz w:val="24"/>
          <w:szCs w:val="24"/>
          <w:lang w:eastAsia="ru-RU"/>
        </w:rPr>
        <w:t xml:space="preserve">  </w:t>
      </w:r>
      <w:r w:rsidR="00D35F27" w:rsidRPr="000A5506">
        <w:rPr>
          <w:rFonts w:ascii="Times New Roman" w:hAnsi="Times New Roman"/>
          <w:color w:val="000000"/>
          <w:sz w:val="24"/>
          <w:szCs w:val="24"/>
          <w:lang w:eastAsia="ru-RU"/>
        </w:rPr>
        <w:t>договору позички (безоплатного користування) приміщень комунального некомерційного підприємства «Тернопільська міська  дитяча комунальна лікарня»</w:t>
      </w: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t>.</w:t>
      </w:r>
    </w:p>
    <w:p w:rsidR="00A46E48" w:rsidRDefault="001B24D4" w:rsidP="001B24D4">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00D35F27">
        <w:rPr>
          <w:rFonts w:ascii="Times New Roman" w:hAnsi="Times New Roman"/>
          <w:sz w:val="24"/>
          <w:szCs w:val="24"/>
          <w:lang w:eastAsia="ru-RU"/>
        </w:rPr>
        <w:t>4 ,</w:t>
      </w:r>
      <w:r w:rsidRPr="00C43525">
        <w:rPr>
          <w:rFonts w:ascii="Times New Roman" w:hAnsi="Times New Roman"/>
          <w:sz w:val="24"/>
          <w:szCs w:val="24"/>
          <w:lang w:eastAsia="ru-RU"/>
        </w:rPr>
        <w:t xml:space="preserve"> </w:t>
      </w:r>
      <w:r w:rsidRPr="00C43525">
        <w:rPr>
          <w:rFonts w:ascii="Times New Roman" w:hAnsi="Times New Roman"/>
          <w:sz w:val="24"/>
          <w:szCs w:val="24"/>
        </w:rPr>
        <w:t xml:space="preserve">проти- 0,утримались - 0. </w:t>
      </w:r>
    </w:p>
    <w:p w:rsidR="001B24D4" w:rsidRPr="00A46E48" w:rsidRDefault="001B24D4" w:rsidP="001B24D4">
      <w:pPr>
        <w:spacing w:after="0" w:line="240" w:lineRule="auto"/>
        <w:jc w:val="both"/>
        <w:rPr>
          <w:rFonts w:ascii="Times New Roman" w:hAnsi="Times New Roman"/>
          <w:sz w:val="24"/>
          <w:szCs w:val="24"/>
        </w:rPr>
      </w:pPr>
      <w:r w:rsidRPr="00C43525">
        <w:rPr>
          <w:rFonts w:ascii="Times New Roman" w:hAnsi="Times New Roman"/>
          <w:b/>
          <w:sz w:val="24"/>
          <w:szCs w:val="24"/>
        </w:rPr>
        <w:lastRenderedPageBreak/>
        <w:t>Рішення  прийнято.</w:t>
      </w:r>
    </w:p>
    <w:p w:rsidR="00E30396" w:rsidRPr="00C43525" w:rsidRDefault="00E30396" w:rsidP="00C43525">
      <w:pPr>
        <w:spacing w:after="0" w:line="240" w:lineRule="auto"/>
        <w:ind w:left="2124" w:hanging="2124"/>
        <w:jc w:val="both"/>
        <w:rPr>
          <w:rFonts w:ascii="Times New Roman" w:hAnsi="Times New Roman"/>
          <w:b/>
          <w:bCs/>
          <w:iCs/>
          <w:sz w:val="24"/>
          <w:szCs w:val="24"/>
        </w:rPr>
      </w:pPr>
    </w:p>
    <w:p w:rsidR="00E30396" w:rsidRPr="00C43525" w:rsidRDefault="00E30396" w:rsidP="00C43525">
      <w:pPr>
        <w:spacing w:after="0" w:line="240" w:lineRule="auto"/>
        <w:ind w:left="2124" w:hanging="2124"/>
        <w:jc w:val="both"/>
        <w:rPr>
          <w:rFonts w:ascii="Times New Roman" w:hAnsi="Times New Roman"/>
          <w:sz w:val="24"/>
          <w:szCs w:val="24"/>
        </w:rPr>
      </w:pPr>
      <w:r w:rsidRPr="00C43525">
        <w:rPr>
          <w:rFonts w:ascii="Times New Roman" w:hAnsi="Times New Roman"/>
          <w:b/>
          <w:bCs/>
          <w:iCs/>
          <w:sz w:val="24"/>
          <w:szCs w:val="24"/>
        </w:rPr>
        <w:t>11.Одинадцяте  питання порядку денного.</w:t>
      </w:r>
    </w:p>
    <w:p w:rsidR="00F42179" w:rsidRDefault="00E30396" w:rsidP="00F42179">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7E6C09">
        <w:rPr>
          <w:rFonts w:ascii="Times New Roman" w:hAnsi="Times New Roman"/>
          <w:color w:val="000000"/>
          <w:sz w:val="24"/>
          <w:szCs w:val="24"/>
          <w:lang w:eastAsia="ru-RU"/>
        </w:rPr>
        <w:t>Про надання в позичку (безоплатне користування) нежитлові приміщення комунального некомерційного підприємства «Міська  комунальна лікарня №3» Тернопільської міської ради</w:t>
      </w:r>
    </w:p>
    <w:p w:rsidR="00E30396" w:rsidRPr="00C43525" w:rsidRDefault="001B24D4" w:rsidP="00F42179">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ДОПОВІДАЛА</w:t>
      </w:r>
      <w:r w:rsidR="00E30396" w:rsidRPr="00C43525">
        <w:rPr>
          <w:rFonts w:ascii="Times New Roman" w:hAnsi="Times New Roman"/>
          <w:sz w:val="24"/>
          <w:szCs w:val="24"/>
          <w:lang w:eastAsia="ru-RU"/>
        </w:rPr>
        <w:t>:</w:t>
      </w:r>
      <w:r w:rsidR="00E30396" w:rsidRPr="00C43525">
        <w:rPr>
          <w:rFonts w:ascii="Times New Roman" w:hAnsi="Times New Roman"/>
          <w:sz w:val="24"/>
          <w:szCs w:val="24"/>
          <w:lang w:eastAsia="ru-RU"/>
        </w:rPr>
        <w:tab/>
      </w:r>
      <w:r w:rsidR="00D35F27">
        <w:rPr>
          <w:rFonts w:ascii="Times New Roman" w:hAnsi="Times New Roman"/>
          <w:sz w:val="24"/>
          <w:szCs w:val="24"/>
          <w:lang w:eastAsia="ru-RU"/>
        </w:rPr>
        <w:t>Підгайна М.В.</w:t>
      </w:r>
    </w:p>
    <w:p w:rsidR="001B24D4" w:rsidRPr="00F42179" w:rsidRDefault="00E30396" w:rsidP="00F42179">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ВИРІШИЛИ:</w:t>
      </w:r>
      <w:r w:rsidR="009E61E1" w:rsidRPr="00C43525">
        <w:rPr>
          <w:rFonts w:ascii="Times New Roman" w:hAnsi="Times New Roman"/>
          <w:sz w:val="24"/>
          <w:szCs w:val="24"/>
        </w:rPr>
        <w:tab/>
      </w:r>
      <w:r w:rsidR="00D35F27">
        <w:rPr>
          <w:rFonts w:ascii="Times New Roman" w:hAnsi="Times New Roman"/>
          <w:sz w:val="24"/>
          <w:szCs w:val="24"/>
        </w:rPr>
        <w:t>Погодити проект міської ради «</w:t>
      </w:r>
      <w:r w:rsidR="00D35F27" w:rsidRPr="007E6C09">
        <w:rPr>
          <w:rFonts w:ascii="Times New Roman" w:hAnsi="Times New Roman"/>
          <w:color w:val="000000"/>
          <w:sz w:val="24"/>
          <w:szCs w:val="24"/>
          <w:lang w:eastAsia="ru-RU"/>
        </w:rPr>
        <w:t>Про надання в позичку (безоплатне користування) нежитлові приміщення комунального некомерційного підприємства «Міська  комунальна лікарня №3» Тернопільської міської ради</w:t>
      </w:r>
    </w:p>
    <w:p w:rsidR="001B24D4" w:rsidRPr="00C43525" w:rsidRDefault="001B24D4" w:rsidP="001B24D4">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Pr="00C43525">
        <w:rPr>
          <w:rFonts w:ascii="Times New Roman" w:hAnsi="Times New Roman"/>
          <w:sz w:val="24"/>
          <w:szCs w:val="24"/>
          <w:lang w:eastAsia="ru-RU"/>
        </w:rPr>
        <w:t xml:space="preserve"> </w:t>
      </w:r>
      <w:r w:rsidR="00D35F27">
        <w:rPr>
          <w:rFonts w:ascii="Times New Roman" w:hAnsi="Times New Roman"/>
          <w:sz w:val="24"/>
          <w:szCs w:val="24"/>
          <w:lang w:eastAsia="ru-RU"/>
        </w:rPr>
        <w:t>4,</w:t>
      </w:r>
      <w:r w:rsidRPr="00C43525">
        <w:rPr>
          <w:rFonts w:ascii="Times New Roman" w:hAnsi="Times New Roman"/>
          <w:sz w:val="24"/>
          <w:szCs w:val="24"/>
          <w:lang w:eastAsia="ru-RU"/>
        </w:rPr>
        <w:t xml:space="preserve"> </w:t>
      </w:r>
      <w:r w:rsidRPr="00C43525">
        <w:rPr>
          <w:rFonts w:ascii="Times New Roman" w:hAnsi="Times New Roman"/>
          <w:sz w:val="24"/>
          <w:szCs w:val="24"/>
        </w:rPr>
        <w:t>проти- 0,</w:t>
      </w:r>
      <w:r w:rsidR="00F42179">
        <w:rPr>
          <w:rFonts w:ascii="Times New Roman" w:hAnsi="Times New Roman"/>
          <w:sz w:val="24"/>
          <w:szCs w:val="24"/>
        </w:rPr>
        <w:t xml:space="preserve"> </w:t>
      </w:r>
      <w:r w:rsidRPr="00C43525">
        <w:rPr>
          <w:rFonts w:ascii="Times New Roman" w:hAnsi="Times New Roman"/>
          <w:sz w:val="24"/>
          <w:szCs w:val="24"/>
        </w:rPr>
        <w:t xml:space="preserve">утримались - 0. </w:t>
      </w:r>
    </w:p>
    <w:p w:rsidR="001B24D4" w:rsidRPr="00C43525" w:rsidRDefault="001B24D4" w:rsidP="001B24D4">
      <w:pPr>
        <w:spacing w:after="0" w:line="240" w:lineRule="auto"/>
        <w:jc w:val="both"/>
        <w:rPr>
          <w:rFonts w:ascii="Times New Roman" w:hAnsi="Times New Roman"/>
          <w:b/>
          <w:sz w:val="24"/>
          <w:szCs w:val="24"/>
        </w:rPr>
      </w:pPr>
      <w:r w:rsidRPr="00C43525">
        <w:rPr>
          <w:rFonts w:ascii="Times New Roman" w:hAnsi="Times New Roman"/>
          <w:b/>
          <w:sz w:val="24"/>
          <w:szCs w:val="24"/>
        </w:rPr>
        <w:t>Рішення  прийнято.</w:t>
      </w:r>
    </w:p>
    <w:p w:rsidR="00E30396" w:rsidRPr="00C43525" w:rsidRDefault="00E30396" w:rsidP="00C43525">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ab/>
      </w:r>
    </w:p>
    <w:p w:rsidR="00E30396" w:rsidRPr="00C43525" w:rsidRDefault="00E30396" w:rsidP="00C43525">
      <w:pPr>
        <w:tabs>
          <w:tab w:val="center" w:pos="4677"/>
          <w:tab w:val="right" w:pos="9355"/>
        </w:tabs>
        <w:spacing w:after="0" w:line="240" w:lineRule="auto"/>
        <w:ind w:left="1996" w:hanging="1996"/>
        <w:jc w:val="both"/>
        <w:rPr>
          <w:rFonts w:ascii="Times New Roman" w:hAnsi="Times New Roman"/>
          <w:b/>
          <w:bCs/>
          <w:iCs/>
          <w:sz w:val="24"/>
          <w:szCs w:val="24"/>
        </w:rPr>
      </w:pPr>
      <w:r w:rsidRPr="00C43525">
        <w:rPr>
          <w:rFonts w:ascii="Times New Roman" w:hAnsi="Times New Roman"/>
          <w:b/>
          <w:sz w:val="24"/>
          <w:szCs w:val="24"/>
        </w:rPr>
        <w:t>12.</w:t>
      </w:r>
      <w:r w:rsidRPr="00C43525">
        <w:rPr>
          <w:rFonts w:ascii="Times New Roman" w:hAnsi="Times New Roman"/>
          <w:b/>
          <w:bCs/>
          <w:iCs/>
          <w:sz w:val="24"/>
          <w:szCs w:val="24"/>
        </w:rPr>
        <w:t>Дванадцяте  питання порядку денного.</w:t>
      </w:r>
    </w:p>
    <w:p w:rsidR="00E30396" w:rsidRPr="00C43525" w:rsidRDefault="00E30396" w:rsidP="00C43525">
      <w:pPr>
        <w:tabs>
          <w:tab w:val="center" w:pos="4677"/>
          <w:tab w:val="right" w:pos="9355"/>
        </w:tabs>
        <w:spacing w:after="0" w:line="240" w:lineRule="auto"/>
        <w:ind w:left="1996" w:hanging="1996"/>
        <w:jc w:val="both"/>
        <w:rPr>
          <w:rFonts w:ascii="Times New Roman" w:hAnsi="Times New Roman"/>
          <w:b/>
          <w:bCs/>
          <w:iCs/>
          <w:sz w:val="24"/>
          <w:szCs w:val="24"/>
        </w:rPr>
      </w:pPr>
    </w:p>
    <w:p w:rsidR="00C43525" w:rsidRPr="00D35F27" w:rsidRDefault="00E30396" w:rsidP="00D35F27">
      <w:pPr>
        <w:spacing w:after="0" w:line="240" w:lineRule="auto"/>
        <w:ind w:left="1995" w:hanging="1995"/>
        <w:jc w:val="both"/>
        <w:rPr>
          <w:rFonts w:ascii="Times New Roman" w:hAnsi="Times New Roman"/>
          <w:color w:val="000000"/>
          <w:sz w:val="24"/>
          <w:szCs w:val="24"/>
          <w:lang w:eastAsia="ru-RU"/>
        </w:rPr>
      </w:pPr>
      <w:r w:rsidRPr="00C43525">
        <w:rPr>
          <w:rFonts w:ascii="Times New Roman" w:hAnsi="Times New Roman"/>
          <w:sz w:val="24"/>
          <w:szCs w:val="24"/>
        </w:rPr>
        <w:t>СЛУХАЛИ:</w:t>
      </w:r>
      <w:r w:rsidR="00D35F27">
        <w:rPr>
          <w:rFonts w:ascii="Times New Roman" w:hAnsi="Times New Roman"/>
          <w:sz w:val="24"/>
          <w:szCs w:val="24"/>
        </w:rPr>
        <w:tab/>
      </w:r>
      <w:r w:rsidR="00D35F27" w:rsidRPr="007E6C09">
        <w:rPr>
          <w:rFonts w:ascii="Times New Roman" w:hAnsi="Times New Roman"/>
          <w:color w:val="000000"/>
          <w:sz w:val="24"/>
          <w:szCs w:val="24"/>
          <w:lang w:eastAsia="ru-RU"/>
        </w:rPr>
        <w:t>Про продовження терміну дії договору позички (безоплатного користування) приміщень комунального некомерційного підприємства "Центр первинної медико-санітарної допомоги"</w:t>
      </w:r>
      <w:r w:rsidR="00F42179">
        <w:rPr>
          <w:rFonts w:ascii="Times New Roman" w:hAnsi="Times New Roman"/>
          <w:color w:val="000000"/>
          <w:sz w:val="24"/>
          <w:szCs w:val="24"/>
          <w:lang w:eastAsia="ru-RU"/>
        </w:rPr>
        <w:t>.</w:t>
      </w:r>
      <w:r w:rsidR="001B24D4">
        <w:rPr>
          <w:rFonts w:ascii="Times New Roman" w:hAnsi="Times New Roman"/>
          <w:sz w:val="24"/>
          <w:szCs w:val="24"/>
        </w:rPr>
        <w:tab/>
      </w:r>
      <w:r w:rsidR="009E61E1" w:rsidRPr="00C43525">
        <w:rPr>
          <w:rFonts w:ascii="Times New Roman" w:hAnsi="Times New Roman"/>
          <w:sz w:val="24"/>
          <w:szCs w:val="24"/>
        </w:rPr>
        <w:tab/>
      </w:r>
    </w:p>
    <w:p w:rsidR="009E61E1" w:rsidRPr="00C43525" w:rsidRDefault="001B24D4" w:rsidP="00C43525">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ДОПОВІДАЛА</w:t>
      </w:r>
      <w:r w:rsidR="00E30396" w:rsidRPr="00C43525">
        <w:rPr>
          <w:rFonts w:ascii="Times New Roman" w:hAnsi="Times New Roman"/>
          <w:sz w:val="24"/>
          <w:szCs w:val="24"/>
          <w:lang w:eastAsia="ru-RU"/>
        </w:rPr>
        <w:t>:</w:t>
      </w:r>
      <w:r w:rsidR="009E61E1" w:rsidRPr="00C43525">
        <w:rPr>
          <w:rFonts w:ascii="Times New Roman" w:hAnsi="Times New Roman"/>
          <w:sz w:val="24"/>
          <w:szCs w:val="24"/>
          <w:lang w:eastAsia="ru-RU"/>
        </w:rPr>
        <w:tab/>
      </w:r>
      <w:r w:rsidR="00F42179">
        <w:rPr>
          <w:rFonts w:ascii="Times New Roman" w:hAnsi="Times New Roman"/>
          <w:sz w:val="24"/>
          <w:szCs w:val="24"/>
          <w:lang w:eastAsia="ru-RU"/>
        </w:rPr>
        <w:t xml:space="preserve"> </w:t>
      </w:r>
      <w:r w:rsidR="00D35F27">
        <w:rPr>
          <w:rFonts w:ascii="Times New Roman" w:hAnsi="Times New Roman"/>
          <w:sz w:val="24"/>
          <w:szCs w:val="24"/>
          <w:lang w:eastAsia="ru-RU"/>
        </w:rPr>
        <w:t>Підгайна М.В.</w:t>
      </w:r>
      <w:r w:rsidR="00E30396" w:rsidRPr="00C43525">
        <w:rPr>
          <w:rFonts w:ascii="Times New Roman" w:hAnsi="Times New Roman"/>
          <w:sz w:val="24"/>
          <w:szCs w:val="24"/>
          <w:lang w:eastAsia="ru-RU"/>
        </w:rPr>
        <w:tab/>
      </w:r>
      <w:r w:rsidR="00E30396" w:rsidRPr="00C43525">
        <w:rPr>
          <w:rFonts w:ascii="Times New Roman" w:hAnsi="Times New Roman"/>
          <w:sz w:val="24"/>
          <w:szCs w:val="24"/>
          <w:lang w:eastAsia="ru-RU"/>
        </w:rPr>
        <w:tab/>
      </w:r>
    </w:p>
    <w:p w:rsidR="001B24D4" w:rsidRPr="001B24D4" w:rsidRDefault="009E61E1" w:rsidP="00A46E48">
      <w:pPr>
        <w:spacing w:after="0" w:line="240" w:lineRule="auto"/>
        <w:ind w:left="2126" w:hanging="2126"/>
        <w:jc w:val="both"/>
        <w:rPr>
          <w:rFonts w:ascii="Times New Roman" w:hAnsi="Times New Roman"/>
          <w:sz w:val="24"/>
          <w:szCs w:val="24"/>
        </w:rPr>
      </w:pPr>
      <w:r w:rsidRPr="00C43525">
        <w:rPr>
          <w:rFonts w:ascii="Times New Roman" w:hAnsi="Times New Roman"/>
          <w:sz w:val="24"/>
          <w:szCs w:val="24"/>
        </w:rPr>
        <w:t>ВИРІШИЛИ</w:t>
      </w:r>
      <w:r w:rsidR="00D35F27">
        <w:rPr>
          <w:rFonts w:ascii="Times New Roman" w:hAnsi="Times New Roman"/>
          <w:sz w:val="24"/>
          <w:szCs w:val="24"/>
        </w:rPr>
        <w:t>:       Погодити проект рішення міської ради «</w:t>
      </w:r>
      <w:r w:rsidR="00F42179">
        <w:rPr>
          <w:rFonts w:ascii="Times New Roman" w:hAnsi="Times New Roman"/>
          <w:color w:val="000000"/>
          <w:sz w:val="24"/>
          <w:szCs w:val="24"/>
          <w:lang w:eastAsia="ru-RU"/>
        </w:rPr>
        <w:t xml:space="preserve">Про продовження терміну дії </w:t>
      </w:r>
      <w:r w:rsidR="00D35F27" w:rsidRPr="007E6C09">
        <w:rPr>
          <w:rFonts w:ascii="Times New Roman" w:hAnsi="Times New Roman"/>
          <w:color w:val="000000"/>
          <w:sz w:val="24"/>
          <w:szCs w:val="24"/>
          <w:lang w:eastAsia="ru-RU"/>
        </w:rPr>
        <w:t>договору позички (безоплатного користування) приміщень комунального некомерційного підприємства "Центр первинної медико-санітарної допомоги"</w:t>
      </w:r>
    </w:p>
    <w:p w:rsidR="00B52DB2" w:rsidRPr="00C43525" w:rsidRDefault="00AE2D27" w:rsidP="00D35F27">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w:t>
      </w:r>
      <w:r w:rsidR="00D35F27">
        <w:rPr>
          <w:rFonts w:ascii="Times New Roman" w:hAnsi="Times New Roman"/>
          <w:sz w:val="24"/>
          <w:szCs w:val="24"/>
          <w:lang w:eastAsia="ru-RU"/>
        </w:rPr>
        <w:t xml:space="preserve"> 4</w:t>
      </w:r>
      <w:r>
        <w:rPr>
          <w:rFonts w:ascii="Times New Roman" w:hAnsi="Times New Roman"/>
          <w:sz w:val="24"/>
          <w:szCs w:val="24"/>
          <w:lang w:eastAsia="ru-RU"/>
        </w:rPr>
        <w:t xml:space="preserve"> </w:t>
      </w:r>
      <w:r w:rsidR="00D35F27">
        <w:rPr>
          <w:rFonts w:ascii="Times New Roman" w:hAnsi="Times New Roman"/>
          <w:sz w:val="24"/>
          <w:szCs w:val="24"/>
          <w:lang w:eastAsia="ru-RU"/>
        </w:rPr>
        <w:t>,</w:t>
      </w:r>
      <w:r w:rsidR="00B52DB2" w:rsidRPr="00C43525">
        <w:rPr>
          <w:rFonts w:ascii="Times New Roman" w:hAnsi="Times New Roman"/>
          <w:sz w:val="24"/>
          <w:szCs w:val="24"/>
          <w:lang w:eastAsia="ru-RU"/>
        </w:rPr>
        <w:t xml:space="preserve"> </w:t>
      </w:r>
      <w:r w:rsidR="00B52DB2" w:rsidRPr="00C43525">
        <w:rPr>
          <w:rFonts w:ascii="Times New Roman" w:hAnsi="Times New Roman"/>
          <w:sz w:val="24"/>
          <w:szCs w:val="24"/>
        </w:rPr>
        <w:t>проти- 0,</w:t>
      </w:r>
      <w:r w:rsidR="00F42179">
        <w:rPr>
          <w:rFonts w:ascii="Times New Roman" w:hAnsi="Times New Roman"/>
          <w:sz w:val="24"/>
          <w:szCs w:val="24"/>
        </w:rPr>
        <w:t xml:space="preserve"> </w:t>
      </w:r>
      <w:r w:rsidR="00B52DB2" w:rsidRPr="00C43525">
        <w:rPr>
          <w:rFonts w:ascii="Times New Roman" w:hAnsi="Times New Roman"/>
          <w:sz w:val="24"/>
          <w:szCs w:val="24"/>
        </w:rPr>
        <w:t xml:space="preserve">утримались - 0. </w:t>
      </w:r>
    </w:p>
    <w:p w:rsidR="00E30396" w:rsidRPr="00C43525" w:rsidRDefault="00E30396" w:rsidP="00C43525">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E30396" w:rsidRPr="00C43525" w:rsidRDefault="00E30396" w:rsidP="00C43525">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lang w:eastAsia="ru-RU"/>
        </w:rPr>
        <w:tab/>
      </w:r>
    </w:p>
    <w:p w:rsidR="00E30396" w:rsidRPr="00C43525" w:rsidRDefault="00E30396" w:rsidP="00C43525">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ab/>
      </w:r>
    </w:p>
    <w:p w:rsidR="00E30396" w:rsidRPr="00C43525" w:rsidRDefault="00E30396" w:rsidP="00C43525">
      <w:pPr>
        <w:tabs>
          <w:tab w:val="center" w:pos="4677"/>
          <w:tab w:val="right" w:pos="9355"/>
        </w:tabs>
        <w:spacing w:after="0" w:line="240" w:lineRule="auto"/>
        <w:jc w:val="both"/>
        <w:rPr>
          <w:rFonts w:ascii="Times New Roman" w:hAnsi="Times New Roman"/>
          <w:b/>
          <w:sz w:val="24"/>
          <w:szCs w:val="24"/>
        </w:rPr>
      </w:pPr>
      <w:r w:rsidRPr="00C43525">
        <w:rPr>
          <w:rFonts w:ascii="Times New Roman" w:hAnsi="Times New Roman"/>
          <w:b/>
          <w:sz w:val="24"/>
          <w:szCs w:val="24"/>
        </w:rPr>
        <w:t>13.Тринадцяте питання порядку денного.</w:t>
      </w:r>
    </w:p>
    <w:p w:rsidR="00E30396" w:rsidRPr="00C43525" w:rsidRDefault="00E30396" w:rsidP="00C43525">
      <w:pPr>
        <w:tabs>
          <w:tab w:val="center" w:pos="4677"/>
          <w:tab w:val="right" w:pos="9355"/>
        </w:tabs>
        <w:spacing w:after="0" w:line="240" w:lineRule="auto"/>
        <w:ind w:left="1995" w:hanging="1995"/>
        <w:jc w:val="both"/>
        <w:rPr>
          <w:rFonts w:ascii="Times New Roman" w:hAnsi="Times New Roman"/>
          <w:b/>
          <w:sz w:val="24"/>
          <w:szCs w:val="24"/>
        </w:rPr>
      </w:pPr>
    </w:p>
    <w:p w:rsidR="009462B1" w:rsidRDefault="00E30396"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C01F0D">
        <w:rPr>
          <w:rFonts w:ascii="Times New Roman" w:hAnsi="Times New Roman"/>
          <w:sz w:val="24"/>
          <w:szCs w:val="24"/>
        </w:rPr>
        <w:t>Про виконання Програми економічного та соціального розвитку міста Тернополя на 2018 рік</w:t>
      </w:r>
      <w:r w:rsidR="00D35F27">
        <w:rPr>
          <w:rFonts w:ascii="Times New Roman" w:hAnsi="Times New Roman"/>
          <w:sz w:val="24"/>
          <w:szCs w:val="24"/>
        </w:rPr>
        <w:t>.</w:t>
      </w:r>
      <w:r w:rsidR="00D02831">
        <w:rPr>
          <w:rFonts w:ascii="Times New Roman" w:hAnsi="Times New Roman"/>
          <w:sz w:val="24"/>
          <w:szCs w:val="24"/>
        </w:rPr>
        <w:tab/>
      </w:r>
    </w:p>
    <w:p w:rsidR="00E30396" w:rsidRPr="009462B1" w:rsidRDefault="00D02831" w:rsidP="009462B1">
      <w:pPr>
        <w:tabs>
          <w:tab w:val="center" w:pos="4677"/>
          <w:tab w:val="right" w:pos="9355"/>
        </w:tabs>
        <w:spacing w:after="0" w:line="240" w:lineRule="auto"/>
        <w:ind w:left="1995" w:hanging="1995"/>
        <w:jc w:val="both"/>
        <w:rPr>
          <w:rFonts w:ascii="Times New Roman" w:hAnsi="Times New Roman"/>
          <w:color w:val="000000"/>
          <w:sz w:val="24"/>
          <w:szCs w:val="24"/>
        </w:rPr>
      </w:pPr>
      <w:r>
        <w:rPr>
          <w:rFonts w:ascii="Times New Roman" w:hAnsi="Times New Roman"/>
          <w:sz w:val="24"/>
          <w:szCs w:val="24"/>
          <w:lang w:eastAsia="ru-RU"/>
        </w:rPr>
        <w:t>ДОПОВІДАЛА</w:t>
      </w:r>
      <w:r w:rsidR="009E61E1" w:rsidRPr="00C43525">
        <w:rPr>
          <w:rFonts w:ascii="Times New Roman" w:hAnsi="Times New Roman"/>
          <w:sz w:val="24"/>
          <w:szCs w:val="24"/>
          <w:lang w:eastAsia="ru-RU"/>
        </w:rPr>
        <w:t>:</w:t>
      </w:r>
      <w:r w:rsidR="009E61E1" w:rsidRPr="00C43525">
        <w:rPr>
          <w:rFonts w:ascii="Times New Roman" w:hAnsi="Times New Roman"/>
          <w:sz w:val="24"/>
          <w:szCs w:val="24"/>
          <w:lang w:eastAsia="ru-RU"/>
        </w:rPr>
        <w:tab/>
      </w:r>
      <w:r w:rsidR="00D35F27">
        <w:rPr>
          <w:rFonts w:ascii="Times New Roman" w:hAnsi="Times New Roman"/>
          <w:sz w:val="24"/>
          <w:szCs w:val="24"/>
          <w:lang w:eastAsia="ru-RU"/>
        </w:rPr>
        <w:t>Салаш Р.М</w:t>
      </w:r>
    </w:p>
    <w:p w:rsidR="009462B1" w:rsidRDefault="009E61E1" w:rsidP="009462B1">
      <w:pPr>
        <w:tabs>
          <w:tab w:val="center" w:pos="4677"/>
          <w:tab w:val="right" w:pos="9355"/>
        </w:tabs>
        <w:spacing w:after="0" w:line="240" w:lineRule="auto"/>
        <w:ind w:left="1996" w:hanging="1996"/>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sidR="00D35F27">
        <w:rPr>
          <w:rFonts w:ascii="Times New Roman" w:hAnsi="Times New Roman"/>
          <w:sz w:val="24"/>
          <w:szCs w:val="24"/>
        </w:rPr>
        <w:t>Погодити проект рішення міської ради «</w:t>
      </w:r>
      <w:r w:rsidR="00D35F27" w:rsidRPr="00C01F0D">
        <w:rPr>
          <w:rFonts w:ascii="Times New Roman" w:hAnsi="Times New Roman"/>
          <w:sz w:val="24"/>
          <w:szCs w:val="24"/>
        </w:rPr>
        <w:t>Про виконання Програми економічного та соціального розвитку міста Тернополя на 2018 рік</w:t>
      </w:r>
      <w:r w:rsidR="00D35F27">
        <w:rPr>
          <w:rFonts w:ascii="Times New Roman" w:hAnsi="Times New Roman"/>
          <w:sz w:val="24"/>
          <w:szCs w:val="24"/>
        </w:rPr>
        <w:t>.»</w:t>
      </w:r>
    </w:p>
    <w:p w:rsidR="00B52DB2" w:rsidRPr="00C43525" w:rsidRDefault="00AE2D27" w:rsidP="009462B1">
      <w:pPr>
        <w:tabs>
          <w:tab w:val="center" w:pos="4677"/>
          <w:tab w:val="right" w:pos="9355"/>
        </w:tabs>
        <w:spacing w:after="0" w:line="240" w:lineRule="auto"/>
        <w:ind w:left="1996" w:hanging="1996"/>
        <w:jc w:val="both"/>
        <w:rPr>
          <w:rFonts w:ascii="Times New Roman" w:hAnsi="Times New Roman"/>
          <w:sz w:val="24"/>
          <w:szCs w:val="24"/>
          <w:lang w:eastAsia="ru-RU"/>
        </w:rPr>
      </w:pPr>
      <w:r>
        <w:rPr>
          <w:rFonts w:ascii="Times New Roman" w:hAnsi="Times New Roman"/>
          <w:sz w:val="24"/>
          <w:szCs w:val="24"/>
          <w:lang w:eastAsia="ru-RU"/>
        </w:rPr>
        <w:t xml:space="preserve">Результати голосування: За – </w:t>
      </w:r>
      <w:r w:rsidR="009462B1">
        <w:rPr>
          <w:rFonts w:ascii="Times New Roman" w:hAnsi="Times New Roman"/>
          <w:sz w:val="24"/>
          <w:szCs w:val="24"/>
          <w:lang w:eastAsia="ru-RU"/>
        </w:rPr>
        <w:t>4 ,</w:t>
      </w:r>
      <w:r w:rsidR="00B52DB2" w:rsidRPr="00C43525">
        <w:rPr>
          <w:rFonts w:ascii="Times New Roman" w:hAnsi="Times New Roman"/>
          <w:sz w:val="24"/>
          <w:szCs w:val="24"/>
          <w:lang w:eastAsia="ru-RU"/>
        </w:rPr>
        <w:t xml:space="preserve"> </w:t>
      </w:r>
      <w:r w:rsidR="00B52DB2" w:rsidRPr="00C43525">
        <w:rPr>
          <w:rFonts w:ascii="Times New Roman" w:hAnsi="Times New Roman"/>
          <w:sz w:val="24"/>
          <w:szCs w:val="24"/>
        </w:rPr>
        <w:t>проти- 0,</w:t>
      </w:r>
      <w:r w:rsidR="009462B1">
        <w:rPr>
          <w:rFonts w:ascii="Times New Roman" w:hAnsi="Times New Roman"/>
          <w:sz w:val="24"/>
          <w:szCs w:val="24"/>
        </w:rPr>
        <w:t xml:space="preserve"> </w:t>
      </w:r>
      <w:r w:rsidR="00B52DB2" w:rsidRPr="00C43525">
        <w:rPr>
          <w:rFonts w:ascii="Times New Roman" w:hAnsi="Times New Roman"/>
          <w:sz w:val="24"/>
          <w:szCs w:val="24"/>
        </w:rPr>
        <w:t xml:space="preserve">утримались - 0. </w:t>
      </w:r>
    </w:p>
    <w:p w:rsidR="00E30396" w:rsidRDefault="00E30396" w:rsidP="00C43525">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365233" w:rsidRDefault="00365233" w:rsidP="00C43525">
      <w:pPr>
        <w:tabs>
          <w:tab w:val="center" w:pos="4677"/>
          <w:tab w:val="right" w:pos="9355"/>
        </w:tabs>
        <w:spacing w:after="0" w:line="240" w:lineRule="auto"/>
        <w:ind w:left="1995" w:hanging="1995"/>
        <w:jc w:val="both"/>
        <w:rPr>
          <w:rFonts w:ascii="Times New Roman" w:hAnsi="Times New Roman"/>
          <w:b/>
          <w:sz w:val="24"/>
          <w:szCs w:val="24"/>
        </w:rPr>
      </w:pPr>
    </w:p>
    <w:p w:rsidR="00365233" w:rsidRPr="00C43525" w:rsidRDefault="00365233" w:rsidP="00C43525">
      <w:pPr>
        <w:tabs>
          <w:tab w:val="center" w:pos="4677"/>
          <w:tab w:val="right" w:pos="9355"/>
        </w:tabs>
        <w:spacing w:after="0" w:line="240" w:lineRule="auto"/>
        <w:ind w:left="1995" w:hanging="1995"/>
        <w:jc w:val="both"/>
        <w:rPr>
          <w:rFonts w:ascii="Times New Roman" w:hAnsi="Times New Roman"/>
          <w:b/>
          <w:sz w:val="24"/>
          <w:szCs w:val="24"/>
        </w:rPr>
      </w:pPr>
    </w:p>
    <w:p w:rsidR="00365233" w:rsidRPr="00C43525" w:rsidRDefault="00365233" w:rsidP="00365233">
      <w:pPr>
        <w:spacing w:after="0" w:line="240" w:lineRule="auto"/>
        <w:ind w:left="2126" w:hanging="2124"/>
        <w:jc w:val="both"/>
        <w:rPr>
          <w:rFonts w:ascii="Times New Roman" w:hAnsi="Times New Roman"/>
          <w:b/>
          <w:sz w:val="24"/>
          <w:szCs w:val="24"/>
        </w:rPr>
      </w:pPr>
      <w:r w:rsidRPr="00C43525">
        <w:rPr>
          <w:rFonts w:ascii="Times New Roman" w:hAnsi="Times New Roman"/>
          <w:b/>
          <w:sz w:val="24"/>
          <w:szCs w:val="24"/>
        </w:rPr>
        <w:t>14.Чотирнадцяте питання порядку денного.</w:t>
      </w:r>
    </w:p>
    <w:p w:rsidR="00365233" w:rsidRPr="00C43525" w:rsidRDefault="00365233" w:rsidP="0036523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ab/>
      </w:r>
      <w:r w:rsidRPr="00C43525">
        <w:rPr>
          <w:rFonts w:ascii="Times New Roman" w:hAnsi="Times New Roman"/>
          <w:sz w:val="24"/>
          <w:szCs w:val="24"/>
        </w:rPr>
        <w:tab/>
      </w:r>
      <w:r w:rsidRPr="00C43525">
        <w:rPr>
          <w:rFonts w:ascii="Times New Roman" w:hAnsi="Times New Roman"/>
          <w:sz w:val="24"/>
          <w:szCs w:val="24"/>
        </w:rPr>
        <w:tab/>
      </w:r>
    </w:p>
    <w:p w:rsidR="009462B1" w:rsidRDefault="00365233"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B53A93">
        <w:rPr>
          <w:rFonts w:ascii="Times New Roman" w:hAnsi="Times New Roman"/>
          <w:sz w:val="24"/>
          <w:szCs w:val="24"/>
        </w:rPr>
        <w:t>Про внесення змін в рішення міської ради від 16.03.2018 р. №7/23/26«Про затвердження Положення про фінансово-кредитну підтримку суб’єктів малого та середнього підприємництва у м. Тернополі»</w:t>
      </w:r>
      <w:r w:rsidR="00D02831">
        <w:rPr>
          <w:rFonts w:ascii="Times New Roman" w:hAnsi="Times New Roman"/>
          <w:sz w:val="24"/>
          <w:szCs w:val="24"/>
        </w:rPr>
        <w:tab/>
      </w:r>
    </w:p>
    <w:p w:rsidR="00365233" w:rsidRPr="00C43525"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ДОПОВІДАЛА</w:t>
      </w:r>
      <w:r w:rsidR="00365233" w:rsidRPr="00C43525">
        <w:rPr>
          <w:rFonts w:ascii="Times New Roman" w:hAnsi="Times New Roman"/>
          <w:sz w:val="24"/>
          <w:szCs w:val="24"/>
          <w:lang w:eastAsia="ru-RU"/>
        </w:rPr>
        <w:t>:</w:t>
      </w:r>
      <w:r w:rsidR="00365233" w:rsidRPr="00C43525">
        <w:rPr>
          <w:rFonts w:ascii="Times New Roman" w:hAnsi="Times New Roman"/>
          <w:sz w:val="24"/>
          <w:szCs w:val="24"/>
          <w:lang w:eastAsia="ru-RU"/>
        </w:rPr>
        <w:tab/>
      </w:r>
      <w:r w:rsidR="00D35F27">
        <w:rPr>
          <w:rFonts w:ascii="Times New Roman" w:hAnsi="Times New Roman"/>
          <w:sz w:val="24"/>
          <w:szCs w:val="24"/>
          <w:lang w:eastAsia="ru-RU"/>
        </w:rPr>
        <w:t>Салаш Р.М</w:t>
      </w:r>
      <w:r w:rsidR="00365233" w:rsidRPr="00C43525">
        <w:rPr>
          <w:rFonts w:ascii="Times New Roman" w:hAnsi="Times New Roman"/>
          <w:sz w:val="24"/>
          <w:szCs w:val="24"/>
          <w:lang w:eastAsia="ru-RU"/>
        </w:rPr>
        <w:tab/>
      </w:r>
      <w:r w:rsidR="00365233" w:rsidRPr="00C43525">
        <w:rPr>
          <w:rFonts w:ascii="Times New Roman" w:hAnsi="Times New Roman"/>
          <w:sz w:val="24"/>
          <w:szCs w:val="24"/>
          <w:lang w:eastAsia="ru-RU"/>
        </w:rPr>
        <w:tab/>
      </w:r>
    </w:p>
    <w:p w:rsidR="00365233" w:rsidRPr="00C43525" w:rsidRDefault="008A3102" w:rsidP="00365233">
      <w:pPr>
        <w:pStyle w:val="4"/>
        <w:shd w:val="clear" w:color="auto" w:fill="FFFFFF"/>
        <w:spacing w:before="0" w:line="240" w:lineRule="auto"/>
        <w:ind w:left="1875" w:hanging="1875"/>
        <w:rPr>
          <w:rFonts w:ascii="Times New Roman" w:hAnsi="Times New Roman"/>
          <w:sz w:val="24"/>
          <w:szCs w:val="24"/>
        </w:rPr>
      </w:pPr>
      <w:r>
        <w:rPr>
          <w:rFonts w:ascii="Times New Roman" w:hAnsi="Times New Roman" w:cs="Times New Roman"/>
          <w:b w:val="0"/>
          <w:i w:val="0"/>
          <w:color w:val="auto"/>
          <w:sz w:val="24"/>
          <w:szCs w:val="24"/>
        </w:rPr>
        <w:t>ВИРІШИЛИ:</w:t>
      </w:r>
      <w:r>
        <w:rPr>
          <w:rFonts w:ascii="Times New Roman" w:hAnsi="Times New Roman" w:cs="Times New Roman"/>
          <w:b w:val="0"/>
          <w:i w:val="0"/>
          <w:color w:val="auto"/>
          <w:sz w:val="24"/>
          <w:szCs w:val="24"/>
        </w:rPr>
        <w:tab/>
      </w:r>
      <w:r w:rsidR="00D35F27">
        <w:rPr>
          <w:rFonts w:ascii="Times New Roman" w:hAnsi="Times New Roman" w:cs="Times New Roman"/>
          <w:b w:val="0"/>
          <w:i w:val="0"/>
          <w:color w:val="auto"/>
          <w:sz w:val="24"/>
          <w:szCs w:val="24"/>
        </w:rPr>
        <w:t>Погодити проект рішення міської ради «</w:t>
      </w:r>
      <w:r w:rsidR="00D35F27" w:rsidRPr="00D35F27">
        <w:rPr>
          <w:rFonts w:ascii="Times New Roman" w:hAnsi="Times New Roman"/>
          <w:b w:val="0"/>
          <w:i w:val="0"/>
          <w:color w:val="auto"/>
          <w:sz w:val="26"/>
          <w:szCs w:val="26"/>
        </w:rPr>
        <w:t>Про внесення змін в рішення міської ради від 16.03.2018 р. №7/23/26«Про затвердження Положення про фінансово-кредитну підтримку суб’єктів малого та середнього підприємництва у м. Тернополі»</w:t>
      </w:r>
    </w:p>
    <w:p w:rsidR="00D02831" w:rsidRPr="00C43525" w:rsidRDefault="00D02831" w:rsidP="00D02831">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009462B1">
        <w:rPr>
          <w:rFonts w:ascii="Times New Roman" w:hAnsi="Times New Roman"/>
          <w:sz w:val="24"/>
          <w:szCs w:val="24"/>
          <w:lang w:eastAsia="ru-RU"/>
        </w:rPr>
        <w:t>4 ,</w:t>
      </w:r>
      <w:r w:rsidRPr="00C43525">
        <w:rPr>
          <w:rFonts w:ascii="Times New Roman" w:hAnsi="Times New Roman"/>
          <w:sz w:val="24"/>
          <w:szCs w:val="24"/>
          <w:lang w:eastAsia="ru-RU"/>
        </w:rPr>
        <w:t xml:space="preserve"> </w:t>
      </w:r>
      <w:r w:rsidRPr="00C43525">
        <w:rPr>
          <w:rFonts w:ascii="Times New Roman" w:hAnsi="Times New Roman"/>
          <w:sz w:val="24"/>
          <w:szCs w:val="24"/>
        </w:rPr>
        <w:t>проти- 0,</w:t>
      </w:r>
      <w:r w:rsidR="009462B1">
        <w:rPr>
          <w:rFonts w:ascii="Times New Roman" w:hAnsi="Times New Roman"/>
          <w:sz w:val="24"/>
          <w:szCs w:val="24"/>
        </w:rPr>
        <w:t xml:space="preserve"> </w:t>
      </w:r>
      <w:r w:rsidRPr="00C43525">
        <w:rPr>
          <w:rFonts w:ascii="Times New Roman" w:hAnsi="Times New Roman"/>
          <w:sz w:val="24"/>
          <w:szCs w:val="24"/>
        </w:rPr>
        <w:t xml:space="preserve">утримались - 0. </w:t>
      </w:r>
    </w:p>
    <w:p w:rsidR="00D02831"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D02831"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p>
    <w:p w:rsidR="00365233" w:rsidRPr="00C43525" w:rsidRDefault="00365233" w:rsidP="0036523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ab/>
      </w:r>
    </w:p>
    <w:p w:rsidR="00365233" w:rsidRPr="00C43525" w:rsidRDefault="00365233" w:rsidP="008A3102">
      <w:pPr>
        <w:tabs>
          <w:tab w:val="center" w:pos="4677"/>
          <w:tab w:val="right" w:pos="9355"/>
        </w:tabs>
        <w:spacing w:after="0" w:line="240" w:lineRule="auto"/>
        <w:jc w:val="both"/>
        <w:rPr>
          <w:rFonts w:ascii="Times New Roman" w:hAnsi="Times New Roman"/>
          <w:sz w:val="24"/>
          <w:szCs w:val="24"/>
        </w:rPr>
      </w:pPr>
      <w:r w:rsidRPr="00C43525">
        <w:rPr>
          <w:rFonts w:ascii="Times New Roman" w:hAnsi="Times New Roman"/>
          <w:b/>
          <w:sz w:val="24"/>
          <w:szCs w:val="24"/>
        </w:rPr>
        <w:t>15.П</w:t>
      </w:r>
      <w:r w:rsidRPr="00C43525">
        <w:rPr>
          <w:rFonts w:ascii="Times New Roman" w:hAnsi="Times New Roman"/>
          <w:b/>
          <w:sz w:val="24"/>
          <w:szCs w:val="24"/>
          <w:lang w:val="ru-RU"/>
        </w:rPr>
        <w:t>’</w:t>
      </w:r>
      <w:r w:rsidRPr="00C43525">
        <w:rPr>
          <w:rFonts w:ascii="Times New Roman" w:hAnsi="Times New Roman"/>
          <w:b/>
          <w:sz w:val="24"/>
          <w:szCs w:val="24"/>
        </w:rPr>
        <w:t>ятнадцяте  питання порядку денного.</w:t>
      </w:r>
    </w:p>
    <w:p w:rsidR="00365233" w:rsidRPr="00C43525" w:rsidRDefault="00365233" w:rsidP="00365233">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lastRenderedPageBreak/>
        <w:tab/>
      </w:r>
      <w:r w:rsidRPr="00C43525">
        <w:rPr>
          <w:rFonts w:ascii="Times New Roman" w:hAnsi="Times New Roman"/>
          <w:b/>
          <w:sz w:val="24"/>
          <w:szCs w:val="24"/>
        </w:rPr>
        <w:tab/>
      </w:r>
      <w:r w:rsidRPr="00C43525">
        <w:rPr>
          <w:rFonts w:ascii="Times New Roman" w:hAnsi="Times New Roman"/>
          <w:b/>
          <w:sz w:val="24"/>
          <w:szCs w:val="24"/>
        </w:rPr>
        <w:tab/>
      </w:r>
    </w:p>
    <w:p w:rsidR="009462B1" w:rsidRDefault="00365233"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F35600">
        <w:rPr>
          <w:rFonts w:ascii="Times New Roman" w:hAnsi="Times New Roman"/>
          <w:color w:val="000000"/>
          <w:sz w:val="24"/>
          <w:szCs w:val="24"/>
        </w:rPr>
        <w:t>Про надання в безоплатне користування нежитлових приміщень комунальному підприємству Тернопільської міської ради «Екоресурси»</w:t>
      </w:r>
      <w:r w:rsidR="009462B1">
        <w:rPr>
          <w:rFonts w:ascii="Times New Roman" w:hAnsi="Times New Roman"/>
          <w:color w:val="000000"/>
          <w:sz w:val="24"/>
          <w:szCs w:val="24"/>
        </w:rPr>
        <w:t>.</w:t>
      </w:r>
    </w:p>
    <w:p w:rsidR="00365233" w:rsidRPr="00C43525"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00365233" w:rsidRPr="00C43525">
        <w:rPr>
          <w:rFonts w:ascii="Times New Roman" w:hAnsi="Times New Roman"/>
          <w:sz w:val="24"/>
          <w:szCs w:val="24"/>
          <w:lang w:eastAsia="ru-RU"/>
        </w:rPr>
        <w:t>:</w:t>
      </w:r>
      <w:r>
        <w:rPr>
          <w:rFonts w:ascii="Times New Roman" w:hAnsi="Times New Roman"/>
          <w:sz w:val="24"/>
          <w:szCs w:val="24"/>
          <w:lang w:eastAsia="ru-RU"/>
        </w:rPr>
        <w:tab/>
      </w:r>
      <w:r w:rsidR="00D35F27">
        <w:rPr>
          <w:rFonts w:ascii="Times New Roman" w:hAnsi="Times New Roman"/>
          <w:sz w:val="24"/>
          <w:szCs w:val="24"/>
          <w:lang w:eastAsia="ru-RU"/>
        </w:rPr>
        <w:t>Бесага В.Й.</w:t>
      </w:r>
      <w:r w:rsidR="00365233" w:rsidRPr="00C43525">
        <w:rPr>
          <w:rFonts w:ascii="Times New Roman" w:hAnsi="Times New Roman"/>
          <w:sz w:val="24"/>
          <w:szCs w:val="24"/>
          <w:lang w:eastAsia="ru-RU"/>
        </w:rPr>
        <w:tab/>
      </w:r>
      <w:r w:rsidR="00365233" w:rsidRPr="00C43525">
        <w:rPr>
          <w:rFonts w:ascii="Times New Roman" w:hAnsi="Times New Roman"/>
          <w:sz w:val="24"/>
          <w:szCs w:val="24"/>
          <w:lang w:eastAsia="ru-RU"/>
        </w:rPr>
        <w:tab/>
      </w:r>
    </w:p>
    <w:p w:rsidR="00365233" w:rsidRPr="00C43525" w:rsidRDefault="00365233" w:rsidP="00365233">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sidR="00D35F27">
        <w:rPr>
          <w:rFonts w:ascii="Times New Roman" w:hAnsi="Times New Roman"/>
          <w:sz w:val="24"/>
          <w:szCs w:val="24"/>
        </w:rPr>
        <w:t>Погодити проект рішення міської ради «</w:t>
      </w:r>
      <w:r w:rsidR="00D35F27" w:rsidRPr="00F35600">
        <w:rPr>
          <w:rFonts w:ascii="Times New Roman" w:hAnsi="Times New Roman"/>
          <w:color w:val="000000"/>
          <w:sz w:val="24"/>
          <w:szCs w:val="24"/>
        </w:rPr>
        <w:t>Про надання в безоплатне користування нежитлових приміщень комунальному підприємству Тернопільської міської ради «Екоресурси»</w:t>
      </w:r>
    </w:p>
    <w:p w:rsidR="00365233" w:rsidRPr="00C43525" w:rsidRDefault="00365233" w:rsidP="00365233">
      <w:pPr>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w:t>
      </w:r>
      <w:r w:rsidR="0053304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62B1">
        <w:rPr>
          <w:rFonts w:ascii="Times New Roman" w:hAnsi="Times New Roman"/>
          <w:sz w:val="24"/>
          <w:szCs w:val="24"/>
          <w:lang w:eastAsia="ru-RU"/>
        </w:rPr>
        <w:t>4 ,</w:t>
      </w:r>
      <w:r w:rsidRPr="00C43525">
        <w:rPr>
          <w:rFonts w:ascii="Times New Roman" w:hAnsi="Times New Roman"/>
          <w:sz w:val="24"/>
          <w:szCs w:val="24"/>
          <w:lang w:eastAsia="ru-RU"/>
        </w:rPr>
        <w:t xml:space="preserve"> </w:t>
      </w:r>
      <w:r w:rsidRPr="00C43525">
        <w:rPr>
          <w:rFonts w:ascii="Times New Roman" w:hAnsi="Times New Roman"/>
          <w:sz w:val="24"/>
          <w:szCs w:val="24"/>
        </w:rPr>
        <w:t>проти- 0,</w:t>
      </w:r>
      <w:r w:rsidR="009462B1">
        <w:rPr>
          <w:rFonts w:ascii="Times New Roman" w:hAnsi="Times New Roman"/>
          <w:sz w:val="24"/>
          <w:szCs w:val="24"/>
        </w:rPr>
        <w:t xml:space="preserve"> </w:t>
      </w:r>
      <w:r w:rsidRPr="00C43525">
        <w:rPr>
          <w:rFonts w:ascii="Times New Roman" w:hAnsi="Times New Roman"/>
          <w:sz w:val="24"/>
          <w:szCs w:val="24"/>
        </w:rPr>
        <w:t xml:space="preserve">утримались - 0. </w:t>
      </w:r>
    </w:p>
    <w:p w:rsidR="00365233" w:rsidRPr="00C43525" w:rsidRDefault="00365233" w:rsidP="00365233">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365233" w:rsidRDefault="00365233" w:rsidP="00365233">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ab/>
      </w:r>
    </w:p>
    <w:p w:rsidR="00365233" w:rsidRDefault="00365233" w:rsidP="00365233">
      <w:pPr>
        <w:tabs>
          <w:tab w:val="center" w:pos="4677"/>
          <w:tab w:val="right" w:pos="9355"/>
        </w:tabs>
        <w:spacing w:after="0" w:line="240" w:lineRule="auto"/>
        <w:ind w:left="1995" w:hanging="1995"/>
        <w:jc w:val="both"/>
        <w:rPr>
          <w:rFonts w:ascii="Times New Roman" w:hAnsi="Times New Roman"/>
        </w:rPr>
      </w:pPr>
      <w:r>
        <w:rPr>
          <w:rFonts w:ascii="Times New Roman" w:hAnsi="Times New Roman"/>
          <w:sz w:val="24"/>
          <w:szCs w:val="24"/>
        </w:rPr>
        <w:tab/>
      </w:r>
      <w:r>
        <w:rPr>
          <w:rFonts w:ascii="Times New Roman" w:hAnsi="Times New Roman"/>
          <w:sz w:val="24"/>
          <w:szCs w:val="24"/>
        </w:rPr>
        <w:tab/>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b/>
          <w:sz w:val="24"/>
          <w:szCs w:val="24"/>
        </w:rPr>
        <w:t>16</w:t>
      </w:r>
      <w:r w:rsidRPr="00C43525">
        <w:rPr>
          <w:rFonts w:ascii="Times New Roman" w:hAnsi="Times New Roman"/>
          <w:b/>
          <w:sz w:val="24"/>
          <w:szCs w:val="24"/>
        </w:rPr>
        <w:t>.</w:t>
      </w:r>
      <w:r>
        <w:rPr>
          <w:rFonts w:ascii="Times New Roman" w:hAnsi="Times New Roman"/>
          <w:b/>
          <w:sz w:val="24"/>
          <w:szCs w:val="24"/>
        </w:rPr>
        <w:t>Шістнадцяте</w:t>
      </w:r>
      <w:r w:rsidRPr="00C43525">
        <w:rPr>
          <w:rFonts w:ascii="Times New Roman" w:hAnsi="Times New Roman"/>
          <w:b/>
          <w:sz w:val="24"/>
          <w:szCs w:val="24"/>
        </w:rPr>
        <w:t xml:space="preserve">  питання порядку денного.</w:t>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ab/>
      </w:r>
      <w:r w:rsidRPr="00C43525">
        <w:rPr>
          <w:rFonts w:ascii="Times New Roman" w:hAnsi="Times New Roman"/>
          <w:b/>
          <w:sz w:val="24"/>
          <w:szCs w:val="24"/>
        </w:rPr>
        <w:tab/>
      </w:r>
      <w:r w:rsidRPr="00C43525">
        <w:rPr>
          <w:rFonts w:ascii="Times New Roman" w:hAnsi="Times New Roman"/>
          <w:b/>
          <w:sz w:val="24"/>
          <w:szCs w:val="24"/>
        </w:rPr>
        <w:tab/>
      </w:r>
    </w:p>
    <w:p w:rsidR="009462B1"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F35600">
        <w:rPr>
          <w:rFonts w:ascii="Times New Roman" w:hAnsi="Times New Roman"/>
          <w:color w:val="000000"/>
          <w:sz w:val="24"/>
          <w:szCs w:val="24"/>
        </w:rPr>
        <w:t>Про приватизацію об’єкта комунальної власності</w:t>
      </w:r>
      <w:r>
        <w:rPr>
          <w:rFonts w:ascii="Times New Roman" w:hAnsi="Times New Roman"/>
          <w:sz w:val="24"/>
          <w:szCs w:val="24"/>
        </w:rPr>
        <w:tab/>
      </w:r>
    </w:p>
    <w:p w:rsidR="00D02831" w:rsidRPr="00C43525"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r>
      <w:r w:rsidR="00D35F27">
        <w:rPr>
          <w:rFonts w:ascii="Times New Roman" w:hAnsi="Times New Roman"/>
          <w:sz w:val="24"/>
          <w:szCs w:val="24"/>
          <w:lang w:eastAsia="ru-RU"/>
        </w:rPr>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sidR="00D35F27">
        <w:rPr>
          <w:rFonts w:ascii="Times New Roman" w:hAnsi="Times New Roman"/>
          <w:sz w:val="24"/>
          <w:szCs w:val="24"/>
        </w:rPr>
        <w:t>Погодити проект рішення міської ради «</w:t>
      </w:r>
      <w:r w:rsidR="00D35F27" w:rsidRPr="00F35600">
        <w:rPr>
          <w:rFonts w:ascii="Times New Roman" w:hAnsi="Times New Roman"/>
          <w:color w:val="000000"/>
          <w:sz w:val="24"/>
          <w:szCs w:val="24"/>
        </w:rPr>
        <w:t>Про приватизацію об’єкта комунальної власності</w:t>
      </w:r>
      <w:r w:rsidR="00D35F27">
        <w:rPr>
          <w:rFonts w:ascii="Times New Roman" w:hAnsi="Times New Roman"/>
          <w:color w:val="000000"/>
          <w:sz w:val="24"/>
          <w:szCs w:val="24"/>
        </w:rPr>
        <w:t>»</w:t>
      </w:r>
    </w:p>
    <w:p w:rsidR="00D02831" w:rsidRPr="00C43525" w:rsidRDefault="00533041" w:rsidP="00D02831">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00D35F27">
        <w:rPr>
          <w:rFonts w:ascii="Times New Roman" w:hAnsi="Times New Roman"/>
          <w:sz w:val="24"/>
          <w:szCs w:val="24"/>
          <w:lang w:eastAsia="ru-RU"/>
        </w:rPr>
        <w:t>4</w:t>
      </w:r>
      <w:r w:rsidR="00D02831" w:rsidRPr="00C43525">
        <w:rPr>
          <w:rFonts w:ascii="Times New Roman" w:hAnsi="Times New Roman"/>
          <w:sz w:val="24"/>
          <w:szCs w:val="24"/>
          <w:lang w:eastAsia="ru-RU"/>
        </w:rPr>
        <w:t xml:space="preserve"> ; </w:t>
      </w:r>
      <w:r w:rsidR="00D02831" w:rsidRPr="00C43525">
        <w:rPr>
          <w:rFonts w:ascii="Times New Roman" w:hAnsi="Times New Roman"/>
          <w:sz w:val="24"/>
          <w:szCs w:val="24"/>
        </w:rPr>
        <w:t xml:space="preserve">проти- 0,утримались - 0. </w:t>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365233" w:rsidRPr="00CA1DCE" w:rsidRDefault="00365233" w:rsidP="00365233">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rPr>
        <w:tab/>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b/>
          <w:sz w:val="24"/>
          <w:szCs w:val="24"/>
        </w:rPr>
        <w:t>17</w:t>
      </w:r>
      <w:r w:rsidRPr="00C43525">
        <w:rPr>
          <w:rFonts w:ascii="Times New Roman" w:hAnsi="Times New Roman"/>
          <w:b/>
          <w:sz w:val="24"/>
          <w:szCs w:val="24"/>
        </w:rPr>
        <w:t>.</w:t>
      </w:r>
      <w:r>
        <w:rPr>
          <w:rFonts w:ascii="Times New Roman" w:hAnsi="Times New Roman"/>
          <w:b/>
          <w:sz w:val="24"/>
          <w:szCs w:val="24"/>
        </w:rPr>
        <w:t>Сімнадцяте</w:t>
      </w:r>
      <w:r w:rsidRPr="00C43525">
        <w:rPr>
          <w:rFonts w:ascii="Times New Roman" w:hAnsi="Times New Roman"/>
          <w:b/>
          <w:sz w:val="24"/>
          <w:szCs w:val="24"/>
        </w:rPr>
        <w:t xml:space="preserve">  питання порядку денного.</w:t>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ab/>
      </w:r>
      <w:r w:rsidRPr="00C43525">
        <w:rPr>
          <w:rFonts w:ascii="Times New Roman" w:hAnsi="Times New Roman"/>
          <w:b/>
          <w:sz w:val="24"/>
          <w:szCs w:val="24"/>
        </w:rPr>
        <w:tab/>
      </w:r>
      <w:r w:rsidRPr="00C43525">
        <w:rPr>
          <w:rFonts w:ascii="Times New Roman" w:hAnsi="Times New Roman"/>
          <w:b/>
          <w:sz w:val="24"/>
          <w:szCs w:val="24"/>
        </w:rPr>
        <w:tab/>
      </w:r>
    </w:p>
    <w:p w:rsidR="009462B1" w:rsidRDefault="00D02831" w:rsidP="009462B1">
      <w:pPr>
        <w:spacing w:after="0" w:line="240" w:lineRule="auto"/>
        <w:ind w:left="1995" w:hanging="1995"/>
        <w:rPr>
          <w:rFonts w:ascii="Times New Roman" w:hAnsi="Times New Roman"/>
          <w:sz w:val="24"/>
          <w:szCs w:val="24"/>
        </w:rPr>
      </w:pPr>
      <w:r w:rsidRPr="00C43525">
        <w:rPr>
          <w:rFonts w:ascii="Times New Roman" w:hAnsi="Times New Roman"/>
          <w:sz w:val="24"/>
          <w:szCs w:val="24"/>
        </w:rPr>
        <w:t>СЛУХАЛИ:</w:t>
      </w:r>
      <w:r w:rsidR="00D35F27">
        <w:rPr>
          <w:rFonts w:ascii="Times New Roman" w:hAnsi="Times New Roman"/>
          <w:sz w:val="24"/>
          <w:szCs w:val="24"/>
        </w:rPr>
        <w:tab/>
      </w:r>
      <w:r w:rsidR="00D35F27" w:rsidRPr="00F35600">
        <w:rPr>
          <w:rFonts w:ascii="Times New Roman" w:hAnsi="Times New Roman"/>
          <w:color w:val="000000"/>
          <w:sz w:val="24"/>
          <w:szCs w:val="24"/>
        </w:rPr>
        <w:t>Про надання в безоплатне користування нежитлового приміщення комунальної власності за адресою проспект Злуки,53</w:t>
      </w:r>
      <w:r>
        <w:rPr>
          <w:rFonts w:ascii="Times New Roman" w:hAnsi="Times New Roman"/>
          <w:sz w:val="24"/>
          <w:szCs w:val="24"/>
        </w:rPr>
        <w:tab/>
      </w:r>
      <w:r w:rsidR="009462B1">
        <w:rPr>
          <w:rFonts w:ascii="Times New Roman" w:hAnsi="Times New Roman"/>
          <w:sz w:val="24"/>
          <w:szCs w:val="24"/>
        </w:rPr>
        <w:tab/>
      </w:r>
      <w:r w:rsidR="009462B1">
        <w:rPr>
          <w:rFonts w:ascii="Times New Roman" w:hAnsi="Times New Roman"/>
          <w:sz w:val="24"/>
          <w:szCs w:val="24"/>
        </w:rPr>
        <w:tab/>
      </w:r>
    </w:p>
    <w:p w:rsidR="00D02831" w:rsidRPr="00C43525" w:rsidRDefault="00D02831" w:rsidP="009462B1">
      <w:pPr>
        <w:spacing w:after="0" w:line="240" w:lineRule="auto"/>
        <w:ind w:left="1995" w:hanging="1995"/>
        <w:rPr>
          <w:rFonts w:ascii="Times New Roman" w:hAnsi="Times New Roman"/>
          <w:sz w:val="24"/>
          <w:szCs w:val="24"/>
          <w:lang w:eastAsia="ru-RU"/>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r>
      <w:r w:rsidR="00D35F27">
        <w:rPr>
          <w:rFonts w:ascii="Times New Roman" w:hAnsi="Times New Roman"/>
          <w:sz w:val="24"/>
          <w:szCs w:val="24"/>
          <w:lang w:eastAsia="ru-RU"/>
        </w:rPr>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sidR="004C2818">
        <w:rPr>
          <w:rFonts w:ascii="Times New Roman" w:hAnsi="Times New Roman"/>
          <w:sz w:val="24"/>
          <w:szCs w:val="24"/>
        </w:rPr>
        <w:t>Не погодити проект рішення міської ради «</w:t>
      </w:r>
      <w:r w:rsidR="004C2818" w:rsidRPr="00F35600">
        <w:rPr>
          <w:rFonts w:ascii="Times New Roman" w:hAnsi="Times New Roman"/>
          <w:color w:val="000000"/>
          <w:sz w:val="24"/>
          <w:szCs w:val="24"/>
        </w:rPr>
        <w:t>Про надання в безоплатне користування нежитлового приміщення комунальної власності за адресою проспект Злуки,53</w:t>
      </w:r>
      <w:r w:rsidR="004C2818">
        <w:rPr>
          <w:rFonts w:ascii="Times New Roman" w:hAnsi="Times New Roman"/>
          <w:color w:val="000000"/>
          <w:sz w:val="24"/>
          <w:szCs w:val="24"/>
        </w:rPr>
        <w:t>»</w:t>
      </w:r>
    </w:p>
    <w:p w:rsidR="00D02831" w:rsidRPr="00C43525" w:rsidRDefault="00533041" w:rsidP="00D02831">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Результати голосування: За – </w:t>
      </w:r>
      <w:r w:rsidR="00D02831">
        <w:rPr>
          <w:rFonts w:ascii="Times New Roman" w:hAnsi="Times New Roman"/>
          <w:sz w:val="24"/>
          <w:szCs w:val="24"/>
          <w:lang w:eastAsia="ru-RU"/>
        </w:rPr>
        <w:t xml:space="preserve"> </w:t>
      </w:r>
      <w:r w:rsidR="00732B2A">
        <w:rPr>
          <w:rFonts w:ascii="Times New Roman" w:hAnsi="Times New Roman"/>
          <w:sz w:val="24"/>
          <w:szCs w:val="24"/>
          <w:lang w:eastAsia="ru-RU"/>
        </w:rPr>
        <w:t>1 (І.Ф.Зінь)</w:t>
      </w:r>
      <w:r w:rsidR="00D02831" w:rsidRPr="00C43525">
        <w:rPr>
          <w:rFonts w:ascii="Times New Roman" w:hAnsi="Times New Roman"/>
          <w:sz w:val="24"/>
          <w:szCs w:val="24"/>
          <w:lang w:eastAsia="ru-RU"/>
        </w:rPr>
        <w:t xml:space="preserve"> ; </w:t>
      </w:r>
      <w:r w:rsidR="00D02831" w:rsidRPr="00C43525">
        <w:rPr>
          <w:rFonts w:ascii="Times New Roman" w:hAnsi="Times New Roman"/>
          <w:sz w:val="24"/>
          <w:szCs w:val="24"/>
        </w:rPr>
        <w:t>проти- 0,</w:t>
      </w:r>
      <w:r w:rsidR="00CC3799">
        <w:rPr>
          <w:rFonts w:ascii="Times New Roman" w:hAnsi="Times New Roman"/>
          <w:sz w:val="24"/>
          <w:szCs w:val="24"/>
        </w:rPr>
        <w:t xml:space="preserve"> </w:t>
      </w:r>
      <w:r w:rsidR="00732B2A">
        <w:rPr>
          <w:rFonts w:ascii="Times New Roman" w:hAnsi="Times New Roman"/>
          <w:sz w:val="24"/>
          <w:szCs w:val="24"/>
        </w:rPr>
        <w:t>утримались – 3 (</w:t>
      </w:r>
      <w:r w:rsidR="00732B2A" w:rsidRPr="00ED4C43">
        <w:rPr>
          <w:rFonts w:ascii="Times New Roman" w:hAnsi="Times New Roman"/>
          <w:sz w:val="24"/>
          <w:szCs w:val="24"/>
        </w:rPr>
        <w:t>Грицишин А.А., Поврозник П.І., Генсерук   В.А.</w:t>
      </w:r>
      <w:r w:rsidR="00732B2A">
        <w:rPr>
          <w:rFonts w:ascii="Times New Roman" w:hAnsi="Times New Roman"/>
          <w:sz w:val="24"/>
          <w:szCs w:val="24"/>
        </w:rPr>
        <w:t>)</w:t>
      </w:r>
      <w:r w:rsidR="00D02831" w:rsidRPr="00C43525">
        <w:rPr>
          <w:rFonts w:ascii="Times New Roman" w:hAnsi="Times New Roman"/>
          <w:sz w:val="24"/>
          <w:szCs w:val="24"/>
        </w:rPr>
        <w:t xml:space="preserve"> </w:t>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 xml:space="preserve">Рішення </w:t>
      </w:r>
      <w:r w:rsidR="00A46E48">
        <w:rPr>
          <w:rFonts w:ascii="Times New Roman" w:hAnsi="Times New Roman"/>
          <w:b/>
          <w:sz w:val="24"/>
          <w:szCs w:val="24"/>
        </w:rPr>
        <w:t>не</w:t>
      </w:r>
      <w:r w:rsidRPr="00C43525">
        <w:rPr>
          <w:rFonts w:ascii="Times New Roman" w:hAnsi="Times New Roman"/>
          <w:b/>
          <w:sz w:val="24"/>
          <w:szCs w:val="24"/>
        </w:rPr>
        <w:t xml:space="preserve"> прийнято.</w:t>
      </w:r>
    </w:p>
    <w:p w:rsidR="00D02831"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b/>
          <w:sz w:val="24"/>
          <w:szCs w:val="24"/>
        </w:rPr>
        <w:t>18</w:t>
      </w:r>
      <w:r w:rsidRPr="00C43525">
        <w:rPr>
          <w:rFonts w:ascii="Times New Roman" w:hAnsi="Times New Roman"/>
          <w:b/>
          <w:sz w:val="24"/>
          <w:szCs w:val="24"/>
        </w:rPr>
        <w:t>.</w:t>
      </w:r>
      <w:r>
        <w:rPr>
          <w:rFonts w:ascii="Times New Roman" w:hAnsi="Times New Roman"/>
          <w:b/>
          <w:sz w:val="24"/>
          <w:szCs w:val="24"/>
        </w:rPr>
        <w:t>Вісімнадцяте</w:t>
      </w:r>
      <w:r w:rsidRPr="00C43525">
        <w:rPr>
          <w:rFonts w:ascii="Times New Roman" w:hAnsi="Times New Roman"/>
          <w:b/>
          <w:sz w:val="24"/>
          <w:szCs w:val="24"/>
        </w:rPr>
        <w:t xml:space="preserve">  питання порядку денного.</w:t>
      </w:r>
    </w:p>
    <w:p w:rsidR="00D02831" w:rsidRPr="00C43525" w:rsidRDefault="00D02831" w:rsidP="00D0283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ab/>
      </w:r>
      <w:r w:rsidRPr="00C43525">
        <w:rPr>
          <w:rFonts w:ascii="Times New Roman" w:hAnsi="Times New Roman"/>
          <w:b/>
          <w:sz w:val="24"/>
          <w:szCs w:val="24"/>
        </w:rPr>
        <w:tab/>
      </w:r>
      <w:r w:rsidRPr="00C43525">
        <w:rPr>
          <w:rFonts w:ascii="Times New Roman" w:hAnsi="Times New Roman"/>
          <w:b/>
          <w:sz w:val="24"/>
          <w:szCs w:val="24"/>
        </w:rPr>
        <w:tab/>
      </w:r>
    </w:p>
    <w:p w:rsidR="009462B1"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sidR="00732B2A">
        <w:rPr>
          <w:rFonts w:ascii="Times New Roman" w:hAnsi="Times New Roman"/>
          <w:sz w:val="24"/>
          <w:szCs w:val="24"/>
        </w:rPr>
        <w:tab/>
        <w:t>Про л</w:t>
      </w:r>
      <w:r w:rsidR="00732B2A" w:rsidRPr="00FE3D6E">
        <w:rPr>
          <w:rFonts w:ascii="Times New Roman" w:hAnsi="Times New Roman"/>
          <w:sz w:val="24"/>
          <w:szCs w:val="24"/>
        </w:rPr>
        <w:t>ист управління обліку та контролю за використанням комунального майна від 12.02.2019 р. №129/9-у</w:t>
      </w:r>
      <w:r w:rsidR="00732B2A">
        <w:rPr>
          <w:rFonts w:ascii="Times New Roman" w:hAnsi="Times New Roman"/>
          <w:sz w:val="24"/>
          <w:szCs w:val="24"/>
        </w:rPr>
        <w:t>.</w:t>
      </w:r>
      <w:r>
        <w:rPr>
          <w:rFonts w:ascii="Times New Roman" w:hAnsi="Times New Roman"/>
          <w:sz w:val="24"/>
          <w:szCs w:val="24"/>
        </w:rPr>
        <w:tab/>
      </w:r>
    </w:p>
    <w:p w:rsidR="00D02831" w:rsidRPr="00C43525" w:rsidRDefault="00D02831"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r>
      <w:r w:rsidR="00732B2A">
        <w:rPr>
          <w:rFonts w:ascii="Times New Roman" w:hAnsi="Times New Roman"/>
          <w:sz w:val="24"/>
          <w:szCs w:val="24"/>
          <w:lang w:eastAsia="ru-RU"/>
        </w:rPr>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732B2A" w:rsidRDefault="00D02831" w:rsidP="00732B2A">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ВИРІШИЛИ:</w:t>
      </w:r>
      <w:r w:rsidR="00732B2A">
        <w:rPr>
          <w:rFonts w:ascii="Times New Roman" w:hAnsi="Times New Roman"/>
          <w:sz w:val="24"/>
          <w:szCs w:val="24"/>
        </w:rPr>
        <w:tab/>
        <w:t xml:space="preserve">1. Не погодити лист </w:t>
      </w:r>
      <w:r w:rsidR="00732B2A" w:rsidRPr="00FE3D6E">
        <w:rPr>
          <w:rFonts w:ascii="Times New Roman" w:hAnsi="Times New Roman"/>
          <w:sz w:val="24"/>
          <w:szCs w:val="24"/>
        </w:rPr>
        <w:t>управління обліку та контролю за використанням комунального майна від 12.02.2019 р. №129/9-у</w:t>
      </w:r>
      <w:r w:rsidR="009462B1">
        <w:rPr>
          <w:rFonts w:ascii="Times New Roman" w:hAnsi="Times New Roman"/>
          <w:sz w:val="24"/>
          <w:szCs w:val="24"/>
        </w:rPr>
        <w:t>.</w:t>
      </w:r>
    </w:p>
    <w:p w:rsidR="009462B1" w:rsidRDefault="00732B2A" w:rsidP="009462B1">
      <w:pPr>
        <w:pStyle w:val="aa"/>
        <w:tabs>
          <w:tab w:val="center" w:pos="4677"/>
          <w:tab w:val="right" w:pos="9355"/>
        </w:tabs>
        <w:spacing w:after="0" w:line="240" w:lineRule="auto"/>
        <w:ind w:left="1995"/>
        <w:jc w:val="both"/>
        <w:rPr>
          <w:rFonts w:ascii="Times New Roman" w:hAnsi="Times New Roman"/>
          <w:sz w:val="24"/>
          <w:szCs w:val="24"/>
        </w:rPr>
      </w:pPr>
      <w:r>
        <w:rPr>
          <w:rFonts w:ascii="Times New Roman" w:hAnsi="Times New Roman"/>
          <w:sz w:val="24"/>
          <w:szCs w:val="24"/>
        </w:rPr>
        <w:t>2. Включити до переліку об’єктів, що підлягають оренді вільні приміщення за адресою м.Тернопіль, вул.Десі Українки, 25 загальною площею 128,8 кв.м в тому числі підвальне приміщення площею 57,9 кв.м та приміщення 1- го поверху- 70,9 кв.м.</w:t>
      </w:r>
      <w:r w:rsidR="009462B1">
        <w:rPr>
          <w:rFonts w:ascii="Times New Roman" w:hAnsi="Times New Roman"/>
          <w:sz w:val="24"/>
          <w:szCs w:val="24"/>
        </w:rPr>
        <w:tab/>
      </w:r>
    </w:p>
    <w:p w:rsidR="00D02831" w:rsidRPr="009462B1" w:rsidRDefault="00533041" w:rsidP="009462B1">
      <w:pPr>
        <w:tabs>
          <w:tab w:val="center" w:pos="4677"/>
          <w:tab w:val="right" w:pos="9355"/>
        </w:tabs>
        <w:spacing w:after="0" w:line="240" w:lineRule="auto"/>
        <w:jc w:val="both"/>
        <w:rPr>
          <w:rFonts w:ascii="Times New Roman" w:hAnsi="Times New Roman"/>
          <w:sz w:val="24"/>
          <w:szCs w:val="24"/>
        </w:rPr>
      </w:pPr>
      <w:r w:rsidRPr="009462B1">
        <w:rPr>
          <w:rFonts w:ascii="Times New Roman" w:hAnsi="Times New Roman"/>
          <w:sz w:val="24"/>
          <w:szCs w:val="24"/>
          <w:lang w:eastAsia="ru-RU"/>
        </w:rPr>
        <w:t xml:space="preserve">Результати голосування: За – </w:t>
      </w:r>
      <w:r w:rsidR="00732B2A" w:rsidRPr="009462B1">
        <w:rPr>
          <w:rFonts w:ascii="Times New Roman" w:hAnsi="Times New Roman"/>
          <w:sz w:val="24"/>
          <w:szCs w:val="24"/>
          <w:lang w:eastAsia="ru-RU"/>
        </w:rPr>
        <w:t>4</w:t>
      </w:r>
      <w:r w:rsidR="00D02831" w:rsidRPr="009462B1">
        <w:rPr>
          <w:rFonts w:ascii="Times New Roman" w:hAnsi="Times New Roman"/>
          <w:sz w:val="24"/>
          <w:szCs w:val="24"/>
          <w:lang w:eastAsia="ru-RU"/>
        </w:rPr>
        <w:t xml:space="preserve">; </w:t>
      </w:r>
      <w:r w:rsidR="00D02831" w:rsidRPr="009462B1">
        <w:rPr>
          <w:rFonts w:ascii="Times New Roman" w:hAnsi="Times New Roman"/>
          <w:sz w:val="24"/>
          <w:szCs w:val="24"/>
        </w:rPr>
        <w:t xml:space="preserve">проти- 0,утримались - 0. </w:t>
      </w:r>
    </w:p>
    <w:p w:rsidR="009462B1" w:rsidRPr="00C43525" w:rsidRDefault="009462B1" w:rsidP="009462B1">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732B2A" w:rsidRDefault="00732B2A" w:rsidP="00D02831">
      <w:pPr>
        <w:spacing w:after="0" w:line="240" w:lineRule="auto"/>
        <w:jc w:val="both"/>
        <w:rPr>
          <w:rFonts w:ascii="Times New Roman" w:hAnsi="Times New Roman"/>
          <w:sz w:val="24"/>
          <w:szCs w:val="24"/>
        </w:rPr>
      </w:pPr>
    </w:p>
    <w:p w:rsidR="00732B2A" w:rsidRPr="009462B1" w:rsidRDefault="00732B2A" w:rsidP="00D02831">
      <w:pPr>
        <w:spacing w:after="0" w:line="240" w:lineRule="auto"/>
        <w:jc w:val="both"/>
        <w:rPr>
          <w:rFonts w:ascii="Times New Roman" w:hAnsi="Times New Roman"/>
          <w:b/>
          <w:sz w:val="24"/>
          <w:szCs w:val="24"/>
          <w:lang w:val="ru-RU"/>
        </w:rPr>
      </w:pPr>
      <w:r w:rsidRPr="00732B2A">
        <w:rPr>
          <w:rFonts w:ascii="Times New Roman" w:hAnsi="Times New Roman"/>
          <w:b/>
          <w:sz w:val="24"/>
          <w:szCs w:val="24"/>
        </w:rPr>
        <w:t>19</w:t>
      </w:r>
      <w:r>
        <w:rPr>
          <w:rFonts w:ascii="Times New Roman" w:hAnsi="Times New Roman"/>
          <w:sz w:val="24"/>
          <w:szCs w:val="24"/>
        </w:rPr>
        <w:t>.</w:t>
      </w:r>
      <w:r w:rsidRPr="00732B2A">
        <w:rPr>
          <w:rFonts w:ascii="Times New Roman" w:hAnsi="Times New Roman"/>
          <w:b/>
          <w:sz w:val="24"/>
          <w:szCs w:val="24"/>
        </w:rPr>
        <w:t>Дев</w:t>
      </w:r>
      <w:r w:rsidRPr="00732B2A">
        <w:rPr>
          <w:rFonts w:ascii="Times New Roman" w:hAnsi="Times New Roman"/>
          <w:b/>
          <w:sz w:val="24"/>
          <w:szCs w:val="24"/>
          <w:lang w:val="ru-RU"/>
        </w:rPr>
        <w:t>'</w:t>
      </w:r>
      <w:r w:rsidRPr="00732B2A">
        <w:rPr>
          <w:rFonts w:ascii="Times New Roman" w:hAnsi="Times New Roman"/>
          <w:b/>
          <w:sz w:val="24"/>
          <w:szCs w:val="24"/>
        </w:rPr>
        <w:t>ятнадцяте</w:t>
      </w:r>
      <w:r>
        <w:rPr>
          <w:rFonts w:ascii="Times New Roman" w:hAnsi="Times New Roman"/>
          <w:sz w:val="24"/>
          <w:szCs w:val="24"/>
        </w:rPr>
        <w:t xml:space="preserve"> </w:t>
      </w:r>
      <w:r w:rsidRPr="00C43525">
        <w:rPr>
          <w:rFonts w:ascii="Times New Roman" w:hAnsi="Times New Roman"/>
          <w:b/>
          <w:sz w:val="24"/>
          <w:szCs w:val="24"/>
        </w:rPr>
        <w:t>питання порядку денного.</w:t>
      </w:r>
    </w:p>
    <w:p w:rsidR="009462B1" w:rsidRDefault="00732B2A"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Pr>
          <w:rFonts w:ascii="Times New Roman" w:hAnsi="Times New Roman"/>
          <w:sz w:val="24"/>
          <w:szCs w:val="24"/>
        </w:rPr>
        <w:tab/>
      </w:r>
      <w:r w:rsidR="00CF2803" w:rsidRPr="00F35600">
        <w:rPr>
          <w:rFonts w:ascii="Times New Roman" w:hAnsi="Times New Roman"/>
          <w:color w:val="000000"/>
          <w:sz w:val="24"/>
          <w:szCs w:val="24"/>
        </w:rPr>
        <w:t>Про надання в безоплатне користування майна комунальної власності</w:t>
      </w:r>
      <w:r>
        <w:rPr>
          <w:rFonts w:ascii="Times New Roman" w:hAnsi="Times New Roman"/>
          <w:sz w:val="24"/>
          <w:szCs w:val="24"/>
        </w:rPr>
        <w:tab/>
      </w:r>
    </w:p>
    <w:p w:rsidR="00732B2A" w:rsidRPr="00C43525" w:rsidRDefault="00732B2A"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732B2A" w:rsidRPr="00CF2803" w:rsidRDefault="00732B2A" w:rsidP="00732B2A">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sidR="00CF2803">
        <w:rPr>
          <w:rFonts w:ascii="Times New Roman" w:hAnsi="Times New Roman"/>
          <w:sz w:val="24"/>
          <w:szCs w:val="24"/>
        </w:rPr>
        <w:t>Перенести розгляд проекту рішення міської ради «</w:t>
      </w:r>
      <w:r w:rsidR="00CF2803" w:rsidRPr="00F35600">
        <w:rPr>
          <w:rFonts w:ascii="Times New Roman" w:hAnsi="Times New Roman"/>
          <w:color w:val="000000"/>
          <w:sz w:val="24"/>
          <w:szCs w:val="24"/>
        </w:rPr>
        <w:t>Про надання в безоплатне користування майна комунальної власності</w:t>
      </w:r>
      <w:r w:rsidR="00CF2803">
        <w:rPr>
          <w:rFonts w:ascii="Times New Roman" w:hAnsi="Times New Roman"/>
          <w:color w:val="000000"/>
          <w:sz w:val="24"/>
          <w:szCs w:val="24"/>
        </w:rPr>
        <w:t>» на наступне засідання комісії</w:t>
      </w:r>
    </w:p>
    <w:p w:rsidR="00CF2803" w:rsidRPr="00CF2803" w:rsidRDefault="00CF2803" w:rsidP="00CF2803">
      <w:pPr>
        <w:spacing w:after="0" w:line="240" w:lineRule="auto"/>
        <w:jc w:val="both"/>
        <w:rPr>
          <w:rFonts w:ascii="Times New Roman" w:hAnsi="Times New Roman"/>
          <w:b/>
          <w:sz w:val="24"/>
          <w:szCs w:val="24"/>
        </w:rPr>
      </w:pPr>
      <w:r>
        <w:rPr>
          <w:rFonts w:ascii="Times New Roman" w:hAnsi="Times New Roman"/>
          <w:b/>
          <w:sz w:val="24"/>
          <w:szCs w:val="24"/>
        </w:rPr>
        <w:t>20</w:t>
      </w:r>
      <w:r>
        <w:rPr>
          <w:rFonts w:ascii="Times New Roman" w:hAnsi="Times New Roman"/>
          <w:sz w:val="24"/>
          <w:szCs w:val="24"/>
        </w:rPr>
        <w:t>.</w:t>
      </w:r>
      <w:r>
        <w:rPr>
          <w:rFonts w:ascii="Times New Roman" w:hAnsi="Times New Roman"/>
          <w:b/>
          <w:sz w:val="24"/>
          <w:szCs w:val="24"/>
        </w:rPr>
        <w:t xml:space="preserve">Двадцяте </w:t>
      </w:r>
      <w:r w:rsidRPr="00C43525">
        <w:rPr>
          <w:rFonts w:ascii="Times New Roman" w:hAnsi="Times New Roman"/>
          <w:b/>
          <w:sz w:val="24"/>
          <w:szCs w:val="24"/>
        </w:rPr>
        <w:t>питання порядку денного.</w:t>
      </w:r>
    </w:p>
    <w:p w:rsidR="009462B1" w:rsidRDefault="00CF2803"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lastRenderedPageBreak/>
        <w:t>СЛУХАЛИ:</w:t>
      </w:r>
      <w:r>
        <w:rPr>
          <w:rFonts w:ascii="Times New Roman" w:hAnsi="Times New Roman"/>
          <w:sz w:val="24"/>
          <w:szCs w:val="24"/>
        </w:rPr>
        <w:tab/>
      </w:r>
      <w:r w:rsidRPr="00F35600">
        <w:rPr>
          <w:rFonts w:ascii="Times New Roman" w:hAnsi="Times New Roman"/>
          <w:color w:val="000000"/>
          <w:sz w:val="24"/>
          <w:szCs w:val="24"/>
        </w:rPr>
        <w:t>Про внесення змін до рішення міської ради від 20.06.2011 №6/9/14 «Про удосконалення порядку оренди майна, що належить до комунальної власності територіальної громади м.Тернополя» та рішення міської ради від 15.06.2018 №7/25/24 «Про затвердження Положення про аукціонну комісію»</w:t>
      </w:r>
      <w:r w:rsidR="009462B1">
        <w:rPr>
          <w:rFonts w:ascii="Times New Roman" w:hAnsi="Times New Roman"/>
          <w:sz w:val="24"/>
          <w:szCs w:val="24"/>
        </w:rPr>
        <w:tab/>
      </w:r>
    </w:p>
    <w:p w:rsidR="00CF2803" w:rsidRPr="00C43525" w:rsidRDefault="00CF2803"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CF2803" w:rsidRPr="00CF2803" w:rsidRDefault="00CF2803" w:rsidP="00CF2803">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Pr>
          <w:rFonts w:ascii="Times New Roman" w:hAnsi="Times New Roman"/>
          <w:sz w:val="24"/>
          <w:szCs w:val="24"/>
        </w:rPr>
        <w:t>Погодити проект рішення міської ради «</w:t>
      </w:r>
      <w:r w:rsidRPr="00F35600">
        <w:rPr>
          <w:rFonts w:ascii="Times New Roman" w:hAnsi="Times New Roman"/>
          <w:color w:val="000000"/>
          <w:sz w:val="24"/>
          <w:szCs w:val="24"/>
        </w:rPr>
        <w:t>«Про внесення змін до рішення міської ради від 20.06.2011 №6/9/14 «Про удосконалення порядку оренди майна, що належить до комунальної власності територіальної громади м.Тернополя» та рішення міської ради від 15.06.2018 №7/25/24 «Про затвердження Положення про аукціонну комісію»</w:t>
      </w:r>
    </w:p>
    <w:p w:rsidR="00CF2803" w:rsidRPr="00C43525" w:rsidRDefault="00CF2803" w:rsidP="00CF2803">
      <w:pPr>
        <w:spacing w:after="0" w:line="240" w:lineRule="auto"/>
        <w:jc w:val="both"/>
        <w:rPr>
          <w:rFonts w:ascii="Times New Roman" w:hAnsi="Times New Roman"/>
          <w:sz w:val="24"/>
          <w:szCs w:val="24"/>
        </w:rPr>
      </w:pPr>
      <w:r>
        <w:rPr>
          <w:rFonts w:ascii="Times New Roman" w:hAnsi="Times New Roman"/>
          <w:sz w:val="24"/>
          <w:szCs w:val="24"/>
          <w:lang w:eastAsia="ru-RU"/>
        </w:rPr>
        <w:t>Результати голосування: За – 4</w:t>
      </w:r>
      <w:r w:rsidRPr="00C43525">
        <w:rPr>
          <w:rFonts w:ascii="Times New Roman" w:hAnsi="Times New Roman"/>
          <w:sz w:val="24"/>
          <w:szCs w:val="24"/>
          <w:lang w:eastAsia="ru-RU"/>
        </w:rPr>
        <w:t xml:space="preserve"> ; </w:t>
      </w:r>
      <w:r w:rsidRPr="00C43525">
        <w:rPr>
          <w:rFonts w:ascii="Times New Roman" w:hAnsi="Times New Roman"/>
          <w:sz w:val="24"/>
          <w:szCs w:val="24"/>
        </w:rPr>
        <w:t>проти- 0,</w:t>
      </w:r>
      <w:r>
        <w:rPr>
          <w:rFonts w:ascii="Times New Roman" w:hAnsi="Times New Roman"/>
          <w:sz w:val="24"/>
          <w:szCs w:val="24"/>
        </w:rPr>
        <w:t xml:space="preserve"> </w:t>
      </w:r>
      <w:r w:rsidRPr="00C43525">
        <w:rPr>
          <w:rFonts w:ascii="Times New Roman" w:hAnsi="Times New Roman"/>
          <w:sz w:val="24"/>
          <w:szCs w:val="24"/>
        </w:rPr>
        <w:t xml:space="preserve">утримались - 0. </w:t>
      </w:r>
    </w:p>
    <w:p w:rsidR="00CF2803" w:rsidRPr="00C43525" w:rsidRDefault="00CF2803" w:rsidP="00CF2803">
      <w:pPr>
        <w:tabs>
          <w:tab w:val="center" w:pos="4677"/>
          <w:tab w:val="right" w:pos="9355"/>
        </w:tabs>
        <w:spacing w:after="0" w:line="240" w:lineRule="auto"/>
        <w:ind w:left="1995" w:hanging="1995"/>
        <w:jc w:val="both"/>
        <w:rPr>
          <w:rFonts w:ascii="Times New Roman" w:hAnsi="Times New Roman"/>
          <w:b/>
          <w:sz w:val="24"/>
          <w:szCs w:val="24"/>
        </w:rPr>
      </w:pPr>
      <w:r w:rsidRPr="00C43525">
        <w:rPr>
          <w:rFonts w:ascii="Times New Roman" w:hAnsi="Times New Roman"/>
          <w:b/>
          <w:sz w:val="24"/>
          <w:szCs w:val="24"/>
        </w:rPr>
        <w:t>Рішення  прийнято.</w:t>
      </w:r>
    </w:p>
    <w:p w:rsidR="00365233" w:rsidRDefault="00365233" w:rsidP="00365233">
      <w:pPr>
        <w:tabs>
          <w:tab w:val="center" w:pos="4677"/>
          <w:tab w:val="right" w:pos="9355"/>
        </w:tabs>
        <w:spacing w:after="0" w:line="240" w:lineRule="auto"/>
        <w:jc w:val="both"/>
        <w:rPr>
          <w:rFonts w:ascii="Times New Roman" w:hAnsi="Times New Roman"/>
          <w:b/>
          <w:sz w:val="26"/>
          <w:szCs w:val="26"/>
        </w:rPr>
      </w:pPr>
    </w:p>
    <w:p w:rsidR="00CF2803" w:rsidRPr="00CF2803" w:rsidRDefault="00CF2803" w:rsidP="00CF2803">
      <w:pPr>
        <w:spacing w:after="0" w:line="240" w:lineRule="auto"/>
        <w:jc w:val="both"/>
        <w:rPr>
          <w:rFonts w:ascii="Times New Roman" w:hAnsi="Times New Roman"/>
          <w:b/>
          <w:sz w:val="24"/>
          <w:szCs w:val="24"/>
        </w:rPr>
      </w:pPr>
      <w:r>
        <w:rPr>
          <w:rFonts w:ascii="Times New Roman" w:hAnsi="Times New Roman"/>
          <w:b/>
          <w:sz w:val="24"/>
          <w:szCs w:val="24"/>
        </w:rPr>
        <w:t>21</w:t>
      </w:r>
      <w:r>
        <w:rPr>
          <w:rFonts w:ascii="Times New Roman" w:hAnsi="Times New Roman"/>
          <w:sz w:val="24"/>
          <w:szCs w:val="24"/>
        </w:rPr>
        <w:t>.</w:t>
      </w:r>
      <w:r>
        <w:rPr>
          <w:rFonts w:ascii="Times New Roman" w:hAnsi="Times New Roman"/>
          <w:b/>
          <w:sz w:val="24"/>
          <w:szCs w:val="24"/>
        </w:rPr>
        <w:t xml:space="preserve">Двадцять перше </w:t>
      </w:r>
      <w:r w:rsidRPr="00C43525">
        <w:rPr>
          <w:rFonts w:ascii="Times New Roman" w:hAnsi="Times New Roman"/>
          <w:b/>
          <w:sz w:val="24"/>
          <w:szCs w:val="24"/>
        </w:rPr>
        <w:t>питання порядку денного.</w:t>
      </w:r>
    </w:p>
    <w:p w:rsidR="009462B1" w:rsidRDefault="00CF2803" w:rsidP="009462B1">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Pr>
          <w:rFonts w:ascii="Times New Roman" w:hAnsi="Times New Roman"/>
          <w:sz w:val="24"/>
          <w:szCs w:val="24"/>
        </w:rPr>
        <w:tab/>
      </w:r>
      <w:r w:rsidRPr="00F35600">
        <w:rPr>
          <w:rFonts w:ascii="Times New Roman" w:hAnsi="Times New Roman"/>
          <w:color w:val="000000"/>
          <w:sz w:val="24"/>
          <w:szCs w:val="24"/>
        </w:rPr>
        <w:t>Про надання в безоплатне користування майна комунальної власності</w:t>
      </w:r>
      <w:r w:rsidR="009462B1">
        <w:rPr>
          <w:rFonts w:ascii="Times New Roman" w:hAnsi="Times New Roman"/>
          <w:color w:val="000000"/>
          <w:sz w:val="24"/>
          <w:szCs w:val="24"/>
        </w:rPr>
        <w:t>.</w:t>
      </w:r>
      <w:r w:rsidR="009462B1">
        <w:rPr>
          <w:rFonts w:ascii="Times New Roman" w:hAnsi="Times New Roman"/>
          <w:sz w:val="24"/>
          <w:szCs w:val="24"/>
        </w:rPr>
        <w:tab/>
      </w:r>
    </w:p>
    <w:p w:rsidR="00CF2803" w:rsidRPr="00C43525" w:rsidRDefault="00CF2803" w:rsidP="009462B1">
      <w:pPr>
        <w:tabs>
          <w:tab w:val="center" w:pos="4677"/>
          <w:tab w:val="right" w:pos="9355"/>
        </w:tabs>
        <w:spacing w:after="0" w:line="240" w:lineRule="auto"/>
        <w:ind w:left="1995" w:hanging="1995"/>
        <w:jc w:val="both"/>
        <w:rPr>
          <w:rFonts w:ascii="Times New Roman" w:hAnsi="Times New Roman"/>
          <w:sz w:val="24"/>
          <w:szCs w:val="24"/>
        </w:rPr>
      </w:pPr>
      <w:r>
        <w:rPr>
          <w:rFonts w:ascii="Times New Roman" w:hAnsi="Times New Roman"/>
          <w:sz w:val="24"/>
          <w:szCs w:val="24"/>
          <w:lang w:eastAsia="ru-RU"/>
        </w:rPr>
        <w:t>ДОПОВІДАВ</w:t>
      </w:r>
      <w:r w:rsidRPr="00C43525">
        <w:rPr>
          <w:rFonts w:ascii="Times New Roman" w:hAnsi="Times New Roman"/>
          <w:sz w:val="24"/>
          <w:szCs w:val="24"/>
          <w:lang w:eastAsia="ru-RU"/>
        </w:rPr>
        <w:t>:</w:t>
      </w:r>
      <w:r>
        <w:rPr>
          <w:rFonts w:ascii="Times New Roman" w:hAnsi="Times New Roman"/>
          <w:sz w:val="24"/>
          <w:szCs w:val="24"/>
          <w:lang w:eastAsia="ru-RU"/>
        </w:rPr>
        <w:tab/>
        <w:t>Мединський В.В.</w:t>
      </w:r>
      <w:r w:rsidRPr="00C43525">
        <w:rPr>
          <w:rFonts w:ascii="Times New Roman" w:hAnsi="Times New Roman"/>
          <w:sz w:val="24"/>
          <w:szCs w:val="24"/>
          <w:lang w:eastAsia="ru-RU"/>
        </w:rPr>
        <w:tab/>
      </w:r>
      <w:r w:rsidRPr="00C43525">
        <w:rPr>
          <w:rFonts w:ascii="Times New Roman" w:hAnsi="Times New Roman"/>
          <w:sz w:val="24"/>
          <w:szCs w:val="24"/>
          <w:lang w:eastAsia="ru-RU"/>
        </w:rPr>
        <w:tab/>
      </w:r>
    </w:p>
    <w:p w:rsidR="00CF2803" w:rsidRPr="00CF2803" w:rsidRDefault="00CF2803" w:rsidP="00CF2803">
      <w:pPr>
        <w:tabs>
          <w:tab w:val="center" w:pos="4677"/>
          <w:tab w:val="right" w:pos="9355"/>
        </w:tabs>
        <w:spacing w:after="0" w:line="240" w:lineRule="auto"/>
        <w:ind w:left="1995" w:hanging="1995"/>
        <w:jc w:val="both"/>
        <w:rPr>
          <w:rFonts w:ascii="Times New Roman" w:hAnsi="Times New Roman"/>
          <w:sz w:val="24"/>
          <w:szCs w:val="24"/>
          <w:lang w:eastAsia="ru-RU"/>
        </w:rPr>
      </w:pPr>
      <w:r w:rsidRPr="00C43525">
        <w:rPr>
          <w:rFonts w:ascii="Times New Roman" w:hAnsi="Times New Roman"/>
          <w:sz w:val="24"/>
          <w:szCs w:val="24"/>
        </w:rPr>
        <w:t>ВИРІШИЛИ:</w:t>
      </w:r>
      <w:r w:rsidRPr="00C43525">
        <w:rPr>
          <w:rFonts w:ascii="Times New Roman" w:hAnsi="Times New Roman"/>
          <w:sz w:val="24"/>
          <w:szCs w:val="24"/>
        </w:rPr>
        <w:tab/>
      </w:r>
      <w:r>
        <w:rPr>
          <w:rFonts w:ascii="Times New Roman" w:hAnsi="Times New Roman"/>
          <w:sz w:val="24"/>
          <w:szCs w:val="24"/>
        </w:rPr>
        <w:t>Перенести розгляд проекту рішення міської ради «</w:t>
      </w:r>
      <w:r w:rsidRPr="00F35600">
        <w:rPr>
          <w:rFonts w:ascii="Times New Roman" w:hAnsi="Times New Roman"/>
          <w:color w:val="000000"/>
          <w:sz w:val="24"/>
          <w:szCs w:val="24"/>
        </w:rPr>
        <w:t>Про надання в безоплатне користування майна комунальної власності</w:t>
      </w:r>
      <w:r>
        <w:rPr>
          <w:rFonts w:ascii="Times New Roman" w:hAnsi="Times New Roman"/>
          <w:color w:val="000000"/>
          <w:sz w:val="24"/>
          <w:szCs w:val="24"/>
        </w:rPr>
        <w:t>» на наступне засідання комісії.</w:t>
      </w:r>
    </w:p>
    <w:p w:rsidR="00CF2803" w:rsidRPr="00CF2803" w:rsidRDefault="00CF2803" w:rsidP="00CF2803">
      <w:pPr>
        <w:spacing w:after="0" w:line="240" w:lineRule="auto"/>
        <w:jc w:val="both"/>
        <w:rPr>
          <w:rFonts w:ascii="Times New Roman" w:hAnsi="Times New Roman"/>
          <w:b/>
          <w:sz w:val="24"/>
          <w:szCs w:val="24"/>
        </w:rPr>
      </w:pPr>
      <w:r>
        <w:rPr>
          <w:rFonts w:ascii="Times New Roman" w:hAnsi="Times New Roman"/>
          <w:b/>
          <w:sz w:val="24"/>
          <w:szCs w:val="24"/>
        </w:rPr>
        <w:t>22</w:t>
      </w:r>
      <w:r>
        <w:rPr>
          <w:rFonts w:ascii="Times New Roman" w:hAnsi="Times New Roman"/>
          <w:sz w:val="24"/>
          <w:szCs w:val="24"/>
        </w:rPr>
        <w:t>.</w:t>
      </w:r>
      <w:r>
        <w:rPr>
          <w:rFonts w:ascii="Times New Roman" w:hAnsi="Times New Roman"/>
          <w:b/>
          <w:sz w:val="24"/>
          <w:szCs w:val="24"/>
        </w:rPr>
        <w:t xml:space="preserve">Двадцять друге </w:t>
      </w:r>
      <w:r w:rsidRPr="00C43525">
        <w:rPr>
          <w:rFonts w:ascii="Times New Roman" w:hAnsi="Times New Roman"/>
          <w:b/>
          <w:sz w:val="24"/>
          <w:szCs w:val="24"/>
        </w:rPr>
        <w:t>питання порядку денного.</w:t>
      </w:r>
    </w:p>
    <w:p w:rsidR="00CF2803" w:rsidRDefault="00CF2803" w:rsidP="00CF280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Pr>
          <w:rFonts w:ascii="Times New Roman" w:hAnsi="Times New Roman"/>
          <w:sz w:val="24"/>
          <w:szCs w:val="24"/>
        </w:rPr>
        <w:tab/>
        <w:t xml:space="preserve">Про </w:t>
      </w:r>
      <w:r>
        <w:rPr>
          <w:rFonts w:ascii="Times New Roman" w:hAnsi="Times New Roman"/>
          <w:color w:val="000000"/>
          <w:sz w:val="24"/>
          <w:szCs w:val="24"/>
        </w:rPr>
        <w:t>д</w:t>
      </w:r>
      <w:r w:rsidRPr="00F35600">
        <w:rPr>
          <w:rFonts w:ascii="Times New Roman" w:hAnsi="Times New Roman"/>
          <w:color w:val="000000"/>
          <w:sz w:val="24"/>
          <w:szCs w:val="24"/>
        </w:rPr>
        <w:t>епутатське звернення Білана Т.Б. від 21.01.2019 р. №230</w:t>
      </w:r>
      <w:r>
        <w:rPr>
          <w:rFonts w:ascii="Times New Roman" w:hAnsi="Times New Roman"/>
          <w:sz w:val="24"/>
          <w:szCs w:val="24"/>
        </w:rPr>
        <w:tab/>
      </w:r>
    </w:p>
    <w:p w:rsidR="00CF2803" w:rsidRPr="00CF2803" w:rsidRDefault="00CF2803" w:rsidP="00CF280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Pr>
          <w:rFonts w:ascii="Times New Roman" w:hAnsi="Times New Roman"/>
          <w:sz w:val="24"/>
          <w:szCs w:val="24"/>
        </w:rPr>
        <w:t>Перенести розгляд даного питання.</w:t>
      </w:r>
    </w:p>
    <w:p w:rsidR="00CF2803" w:rsidRDefault="00CF2803" w:rsidP="00365233">
      <w:pPr>
        <w:tabs>
          <w:tab w:val="center" w:pos="4677"/>
          <w:tab w:val="right" w:pos="9355"/>
        </w:tabs>
        <w:spacing w:after="0" w:line="240" w:lineRule="auto"/>
        <w:jc w:val="both"/>
        <w:rPr>
          <w:rFonts w:ascii="Times New Roman" w:hAnsi="Times New Roman"/>
          <w:sz w:val="24"/>
          <w:szCs w:val="24"/>
          <w:lang w:eastAsia="ru-RU"/>
        </w:rPr>
      </w:pPr>
    </w:p>
    <w:p w:rsidR="00CF2803" w:rsidRPr="00CF2803" w:rsidRDefault="00CF2803" w:rsidP="00CF2803">
      <w:pPr>
        <w:spacing w:after="0" w:line="240" w:lineRule="auto"/>
        <w:jc w:val="both"/>
        <w:rPr>
          <w:rFonts w:ascii="Times New Roman" w:hAnsi="Times New Roman"/>
          <w:b/>
          <w:sz w:val="24"/>
          <w:szCs w:val="24"/>
        </w:rPr>
      </w:pPr>
      <w:r>
        <w:rPr>
          <w:rFonts w:ascii="Times New Roman" w:hAnsi="Times New Roman"/>
          <w:b/>
          <w:sz w:val="24"/>
          <w:szCs w:val="24"/>
        </w:rPr>
        <w:t>23</w:t>
      </w:r>
      <w:r>
        <w:rPr>
          <w:rFonts w:ascii="Times New Roman" w:hAnsi="Times New Roman"/>
          <w:sz w:val="24"/>
          <w:szCs w:val="24"/>
        </w:rPr>
        <w:t>.</w:t>
      </w:r>
      <w:r>
        <w:rPr>
          <w:rFonts w:ascii="Times New Roman" w:hAnsi="Times New Roman"/>
          <w:b/>
          <w:sz w:val="24"/>
          <w:szCs w:val="24"/>
        </w:rPr>
        <w:t xml:space="preserve">Двадцять третє </w:t>
      </w:r>
      <w:r w:rsidRPr="00C43525">
        <w:rPr>
          <w:rFonts w:ascii="Times New Roman" w:hAnsi="Times New Roman"/>
          <w:b/>
          <w:sz w:val="24"/>
          <w:szCs w:val="24"/>
        </w:rPr>
        <w:t>питання порядку денного.</w:t>
      </w:r>
    </w:p>
    <w:p w:rsidR="00CF2803" w:rsidRDefault="00CF2803" w:rsidP="00CF280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СЛУХАЛИ:</w:t>
      </w:r>
      <w:r>
        <w:rPr>
          <w:rFonts w:ascii="Times New Roman" w:hAnsi="Times New Roman"/>
          <w:sz w:val="24"/>
          <w:szCs w:val="24"/>
        </w:rPr>
        <w:tab/>
      </w:r>
      <w:r w:rsidR="006E6FF6">
        <w:rPr>
          <w:rFonts w:ascii="Times New Roman" w:hAnsi="Times New Roman"/>
          <w:sz w:val="24"/>
          <w:szCs w:val="24"/>
        </w:rPr>
        <w:t xml:space="preserve">Про </w:t>
      </w:r>
      <w:r w:rsidR="006E6FF6">
        <w:rPr>
          <w:rFonts w:ascii="Times New Roman" w:hAnsi="Times New Roman"/>
          <w:color w:val="000000"/>
          <w:sz w:val="24"/>
          <w:szCs w:val="24"/>
        </w:rPr>
        <w:t>л</w:t>
      </w:r>
      <w:r w:rsidR="006E6FF6" w:rsidRPr="00F35600">
        <w:rPr>
          <w:rFonts w:ascii="Times New Roman" w:hAnsi="Times New Roman"/>
          <w:color w:val="000000"/>
          <w:sz w:val="24"/>
          <w:szCs w:val="24"/>
        </w:rPr>
        <w:t xml:space="preserve">исти </w:t>
      </w:r>
      <w:r w:rsidR="006E6FF6" w:rsidRPr="00F35600">
        <w:rPr>
          <w:rFonts w:ascii="Times New Roman" w:hAnsi="Times New Roman"/>
          <w:sz w:val="24"/>
          <w:szCs w:val="24"/>
        </w:rPr>
        <w:t>управління обліку та контролю за використанням комунального майна від 23.01.2019 р. №53/9-у, від 24.01.2019 р. №64/9-у, від 06.02.2019 р. №106/9-у</w:t>
      </w:r>
      <w:r w:rsidR="006E6FF6">
        <w:rPr>
          <w:rFonts w:ascii="Times New Roman" w:hAnsi="Times New Roman"/>
          <w:sz w:val="24"/>
          <w:szCs w:val="24"/>
        </w:rPr>
        <w:t>.</w:t>
      </w:r>
      <w:r>
        <w:rPr>
          <w:rFonts w:ascii="Times New Roman" w:hAnsi="Times New Roman"/>
          <w:sz w:val="24"/>
          <w:szCs w:val="24"/>
        </w:rPr>
        <w:tab/>
      </w:r>
    </w:p>
    <w:p w:rsidR="00CF2803" w:rsidRPr="00CF2803" w:rsidRDefault="00CF2803" w:rsidP="00CF2803">
      <w:pPr>
        <w:tabs>
          <w:tab w:val="center" w:pos="4677"/>
          <w:tab w:val="right" w:pos="9355"/>
        </w:tabs>
        <w:spacing w:after="0" w:line="240" w:lineRule="auto"/>
        <w:ind w:left="1995" w:hanging="1995"/>
        <w:jc w:val="both"/>
        <w:rPr>
          <w:rFonts w:ascii="Times New Roman" w:hAnsi="Times New Roman"/>
          <w:sz w:val="24"/>
          <w:szCs w:val="24"/>
        </w:rPr>
      </w:pPr>
      <w:r w:rsidRPr="00C43525">
        <w:rPr>
          <w:rFonts w:ascii="Times New Roman" w:hAnsi="Times New Roman"/>
          <w:sz w:val="24"/>
          <w:szCs w:val="24"/>
        </w:rPr>
        <w:t>ВИРІШИЛИ:</w:t>
      </w:r>
      <w:r w:rsidRPr="00C43525">
        <w:rPr>
          <w:rFonts w:ascii="Times New Roman" w:hAnsi="Times New Roman"/>
          <w:sz w:val="24"/>
          <w:szCs w:val="24"/>
        </w:rPr>
        <w:tab/>
      </w:r>
      <w:r w:rsidR="006E6FF6">
        <w:rPr>
          <w:rFonts w:ascii="Times New Roman" w:hAnsi="Times New Roman"/>
          <w:color w:val="000000"/>
          <w:sz w:val="24"/>
          <w:szCs w:val="24"/>
        </w:rPr>
        <w:t>Л</w:t>
      </w:r>
      <w:r w:rsidR="006E6FF6" w:rsidRPr="00F35600">
        <w:rPr>
          <w:rFonts w:ascii="Times New Roman" w:hAnsi="Times New Roman"/>
          <w:color w:val="000000"/>
          <w:sz w:val="24"/>
          <w:szCs w:val="24"/>
        </w:rPr>
        <w:t xml:space="preserve">исти </w:t>
      </w:r>
      <w:r w:rsidR="006E6FF6" w:rsidRPr="00F35600">
        <w:rPr>
          <w:rFonts w:ascii="Times New Roman" w:hAnsi="Times New Roman"/>
          <w:sz w:val="24"/>
          <w:szCs w:val="24"/>
        </w:rPr>
        <w:t>управління обліку та контролю за використанням комунального майна від 23.01.2019 р. №53/9-у, від 24.01.2019 р. №64/9-у, від 06.02.2019 р. №106/9-у</w:t>
      </w:r>
      <w:r w:rsidR="006E6FF6">
        <w:rPr>
          <w:rFonts w:ascii="Times New Roman" w:hAnsi="Times New Roman"/>
          <w:sz w:val="24"/>
          <w:szCs w:val="24"/>
        </w:rPr>
        <w:t xml:space="preserve"> взяти до відома.</w:t>
      </w:r>
    </w:p>
    <w:p w:rsidR="00CF2803" w:rsidRDefault="00CF2803" w:rsidP="00365233">
      <w:pPr>
        <w:tabs>
          <w:tab w:val="center" w:pos="4677"/>
          <w:tab w:val="right" w:pos="9355"/>
        </w:tabs>
        <w:spacing w:after="0" w:line="240" w:lineRule="auto"/>
        <w:jc w:val="both"/>
        <w:rPr>
          <w:rFonts w:ascii="Times New Roman" w:hAnsi="Times New Roman"/>
          <w:sz w:val="24"/>
          <w:szCs w:val="24"/>
          <w:lang w:eastAsia="ru-RU"/>
        </w:rPr>
      </w:pPr>
    </w:p>
    <w:p w:rsidR="00365233" w:rsidRPr="00F51D13" w:rsidRDefault="00365233" w:rsidP="00365233">
      <w:pPr>
        <w:tabs>
          <w:tab w:val="center" w:pos="4677"/>
          <w:tab w:val="right" w:pos="9355"/>
        </w:tabs>
        <w:spacing w:after="0" w:line="240" w:lineRule="auto"/>
        <w:jc w:val="both"/>
        <w:rPr>
          <w:rFonts w:ascii="Times New Roman" w:hAnsi="Times New Roman"/>
          <w:sz w:val="26"/>
          <w:szCs w:val="26"/>
        </w:rPr>
      </w:pPr>
      <w:r w:rsidRPr="00F51D13">
        <w:rPr>
          <w:rFonts w:ascii="Times New Roman" w:hAnsi="Times New Roman"/>
          <w:b/>
          <w:sz w:val="26"/>
          <w:szCs w:val="26"/>
        </w:rPr>
        <w:t xml:space="preserve">Голова комісії </w:t>
      </w:r>
      <w:r w:rsidRPr="00F51D13">
        <w:rPr>
          <w:rFonts w:ascii="Times New Roman" w:hAnsi="Times New Roman"/>
          <w:b/>
          <w:sz w:val="26"/>
          <w:szCs w:val="26"/>
        </w:rPr>
        <w:tab/>
        <w:t xml:space="preserve">                                                                                                         І.Ф.Зінь</w:t>
      </w:r>
    </w:p>
    <w:p w:rsidR="00365233" w:rsidRPr="00F51D13" w:rsidRDefault="00365233" w:rsidP="00365233">
      <w:pPr>
        <w:spacing w:after="0" w:line="240" w:lineRule="auto"/>
        <w:jc w:val="both"/>
        <w:rPr>
          <w:rFonts w:ascii="Times New Roman" w:hAnsi="Times New Roman"/>
          <w:b/>
          <w:sz w:val="26"/>
          <w:szCs w:val="26"/>
        </w:rPr>
      </w:pPr>
      <w:r w:rsidRPr="00F51D13">
        <w:rPr>
          <w:rFonts w:ascii="Times New Roman" w:hAnsi="Times New Roman"/>
          <w:b/>
          <w:sz w:val="26"/>
          <w:szCs w:val="26"/>
        </w:rPr>
        <w:t xml:space="preserve">     </w:t>
      </w:r>
    </w:p>
    <w:p w:rsidR="00365233" w:rsidRPr="00F51D13" w:rsidRDefault="00365233" w:rsidP="00365233">
      <w:pPr>
        <w:spacing w:after="0" w:line="240" w:lineRule="auto"/>
        <w:jc w:val="both"/>
        <w:rPr>
          <w:rFonts w:ascii="Times New Roman" w:hAnsi="Times New Roman"/>
          <w:b/>
          <w:sz w:val="26"/>
          <w:szCs w:val="26"/>
        </w:rPr>
      </w:pPr>
    </w:p>
    <w:p w:rsidR="00365233" w:rsidRPr="00C43525" w:rsidRDefault="00365233" w:rsidP="00365233">
      <w:pPr>
        <w:spacing w:after="0" w:line="240" w:lineRule="auto"/>
        <w:jc w:val="both"/>
        <w:rPr>
          <w:rFonts w:ascii="Times New Roman" w:hAnsi="Times New Roman"/>
          <w:b/>
          <w:sz w:val="26"/>
          <w:szCs w:val="26"/>
        </w:rPr>
        <w:sectPr w:rsidR="00365233" w:rsidRPr="00C43525" w:rsidSect="00D919CD">
          <w:pgSz w:w="11906" w:h="16838"/>
          <w:pgMar w:top="850" w:right="850" w:bottom="850" w:left="1417" w:header="708" w:footer="708" w:gutter="0"/>
          <w:cols w:space="708"/>
          <w:docGrid w:linePitch="360"/>
        </w:sectPr>
      </w:pPr>
      <w:r w:rsidRPr="00F51D13">
        <w:rPr>
          <w:rFonts w:ascii="Times New Roman" w:hAnsi="Times New Roman"/>
          <w:b/>
          <w:sz w:val="26"/>
          <w:szCs w:val="26"/>
        </w:rPr>
        <w:t>Секретар комісії</w:t>
      </w:r>
      <w:r w:rsidRPr="00F51D13">
        <w:rPr>
          <w:rFonts w:ascii="Times New Roman" w:hAnsi="Times New Roman"/>
          <w:b/>
          <w:sz w:val="26"/>
          <w:szCs w:val="26"/>
        </w:rPr>
        <w:tab/>
      </w:r>
      <w:r w:rsidRPr="00F51D13">
        <w:rPr>
          <w:rFonts w:ascii="Times New Roman" w:hAnsi="Times New Roman"/>
          <w:b/>
          <w:sz w:val="26"/>
          <w:szCs w:val="26"/>
        </w:rPr>
        <w:tab/>
      </w:r>
      <w:r w:rsidRPr="00F51D13">
        <w:rPr>
          <w:rFonts w:ascii="Times New Roman" w:hAnsi="Times New Roman"/>
          <w:b/>
          <w:sz w:val="26"/>
          <w:szCs w:val="26"/>
        </w:rPr>
        <w:tab/>
      </w:r>
      <w:r w:rsidRPr="00F51D13">
        <w:rPr>
          <w:rFonts w:ascii="Times New Roman" w:hAnsi="Times New Roman"/>
          <w:b/>
          <w:sz w:val="26"/>
          <w:szCs w:val="26"/>
        </w:rPr>
        <w:tab/>
      </w:r>
      <w:r w:rsidRPr="00F51D13">
        <w:rPr>
          <w:rFonts w:ascii="Times New Roman" w:hAnsi="Times New Roman"/>
          <w:b/>
          <w:sz w:val="26"/>
          <w:szCs w:val="26"/>
        </w:rPr>
        <w:tab/>
      </w:r>
      <w:r w:rsidRPr="00F51D13">
        <w:rPr>
          <w:rFonts w:ascii="Times New Roman" w:hAnsi="Times New Roman"/>
          <w:b/>
          <w:sz w:val="26"/>
          <w:szCs w:val="26"/>
        </w:rPr>
        <w:tab/>
        <w:t xml:space="preserve">      </w:t>
      </w:r>
      <w:r w:rsidR="00A31A2B">
        <w:rPr>
          <w:rFonts w:ascii="Times New Roman" w:hAnsi="Times New Roman"/>
          <w:b/>
          <w:sz w:val="26"/>
          <w:szCs w:val="26"/>
        </w:rPr>
        <w:t xml:space="preserve">      </w:t>
      </w:r>
      <w:r>
        <w:rPr>
          <w:rFonts w:ascii="Times New Roman" w:hAnsi="Times New Roman"/>
          <w:b/>
          <w:sz w:val="26"/>
          <w:szCs w:val="26"/>
        </w:rPr>
        <w:t xml:space="preserve">   </w:t>
      </w:r>
      <w:r w:rsidR="00A31A2B">
        <w:rPr>
          <w:rFonts w:ascii="Times New Roman" w:hAnsi="Times New Roman"/>
          <w:b/>
          <w:sz w:val="26"/>
          <w:szCs w:val="26"/>
        </w:rPr>
        <w:t xml:space="preserve">                    В.А.Генсерук</w:t>
      </w:r>
    </w:p>
    <w:p w:rsidR="00C43525" w:rsidRPr="00C43525" w:rsidRDefault="00C43525" w:rsidP="00C43525">
      <w:pPr>
        <w:spacing w:after="0" w:line="240" w:lineRule="auto"/>
        <w:jc w:val="both"/>
        <w:rPr>
          <w:rFonts w:ascii="Times New Roman" w:hAnsi="Times New Roman"/>
          <w:sz w:val="24"/>
          <w:szCs w:val="24"/>
        </w:rPr>
        <w:sectPr w:rsidR="00C43525" w:rsidRPr="00C43525" w:rsidSect="00D919CD">
          <w:pgSz w:w="11906" w:h="16838"/>
          <w:pgMar w:top="850" w:right="850" w:bottom="850" w:left="1417" w:header="708" w:footer="708" w:gutter="0"/>
          <w:cols w:space="708"/>
          <w:docGrid w:linePitch="360"/>
        </w:sectPr>
      </w:pPr>
    </w:p>
    <w:p w:rsidR="00D919CD" w:rsidRPr="00F51D13" w:rsidRDefault="00D919CD">
      <w:pPr>
        <w:rPr>
          <w:sz w:val="26"/>
          <w:szCs w:val="26"/>
        </w:rPr>
      </w:pPr>
    </w:p>
    <w:sectPr w:rsidR="00D919CD" w:rsidRPr="00F51D13" w:rsidSect="00D919C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4C" w:rsidRDefault="0080794C" w:rsidP="007020A2">
      <w:pPr>
        <w:spacing w:after="0" w:line="240" w:lineRule="auto"/>
      </w:pPr>
      <w:r>
        <w:separator/>
      </w:r>
    </w:p>
  </w:endnote>
  <w:endnote w:type="continuationSeparator" w:id="1">
    <w:p w:rsidR="0080794C" w:rsidRDefault="0080794C" w:rsidP="0070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4C" w:rsidRDefault="0080794C" w:rsidP="007020A2">
      <w:pPr>
        <w:spacing w:after="0" w:line="240" w:lineRule="auto"/>
      </w:pPr>
      <w:r>
        <w:separator/>
      </w:r>
    </w:p>
  </w:footnote>
  <w:footnote w:type="continuationSeparator" w:id="1">
    <w:p w:rsidR="0080794C" w:rsidRDefault="0080794C" w:rsidP="00702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635A"/>
    <w:multiLevelType w:val="hybridMultilevel"/>
    <w:tmpl w:val="DB669478"/>
    <w:lvl w:ilvl="0" w:tplc="FE443BE2">
      <w:start w:val="2"/>
      <w:numFmt w:val="bullet"/>
      <w:lvlText w:val="-"/>
      <w:lvlJc w:val="left"/>
      <w:pPr>
        <w:ind w:left="786" w:hanging="360"/>
      </w:pPr>
      <w:rPr>
        <w:rFonts w:ascii="Calibri" w:eastAsia="Times New Roman" w:hAnsi="Calibri" w:cs="Calibr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C773C1"/>
    <w:multiLevelType w:val="hybridMultilevel"/>
    <w:tmpl w:val="11100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D0B1383"/>
    <w:multiLevelType w:val="hybridMultilevel"/>
    <w:tmpl w:val="75F6FC0A"/>
    <w:lvl w:ilvl="0" w:tplc="CA50E2BA">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E6667C"/>
    <w:multiLevelType w:val="hybridMultilevel"/>
    <w:tmpl w:val="E9EECC3E"/>
    <w:lvl w:ilvl="0" w:tplc="181E7668">
      <w:start w:val="15"/>
      <w:numFmt w:val="bullet"/>
      <w:lvlText w:val="-"/>
      <w:lvlJc w:val="left"/>
      <w:pPr>
        <w:ind w:left="2355" w:hanging="360"/>
      </w:pPr>
      <w:rPr>
        <w:rFonts w:ascii="Times New Roman" w:eastAsia="Times New Roman" w:hAnsi="Times New Roman" w:cs="Times New Roman"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4">
    <w:nsid w:val="650D6FA0"/>
    <w:multiLevelType w:val="hybridMultilevel"/>
    <w:tmpl w:val="C5FCF630"/>
    <w:lvl w:ilvl="0" w:tplc="3EDA90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D3FE6"/>
    <w:multiLevelType w:val="hybridMultilevel"/>
    <w:tmpl w:val="1C36B6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3DF7804"/>
    <w:multiLevelType w:val="hybridMultilevel"/>
    <w:tmpl w:val="62769CBE"/>
    <w:lvl w:ilvl="0" w:tplc="5B5662A2">
      <w:start w:val="4"/>
      <w:numFmt w:val="bullet"/>
      <w:lvlText w:val="-"/>
      <w:lvlJc w:val="left"/>
      <w:pPr>
        <w:ind w:left="2490" w:hanging="360"/>
      </w:pPr>
      <w:rPr>
        <w:rFonts w:ascii="Times New Roman" w:eastAsia="Times New Roman"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919CD"/>
    <w:rsid w:val="00024B14"/>
    <w:rsid w:val="00041511"/>
    <w:rsid w:val="00041BF6"/>
    <w:rsid w:val="000442F1"/>
    <w:rsid w:val="00057529"/>
    <w:rsid w:val="0006710A"/>
    <w:rsid w:val="00087CB2"/>
    <w:rsid w:val="000A5506"/>
    <w:rsid w:val="000B4626"/>
    <w:rsid w:val="000E0073"/>
    <w:rsid w:val="000E18FB"/>
    <w:rsid w:val="000E454D"/>
    <w:rsid w:val="00164B36"/>
    <w:rsid w:val="00186D56"/>
    <w:rsid w:val="00190CF3"/>
    <w:rsid w:val="00191697"/>
    <w:rsid w:val="00191BBF"/>
    <w:rsid w:val="00197F7D"/>
    <w:rsid w:val="001B24D4"/>
    <w:rsid w:val="001B5D91"/>
    <w:rsid w:val="001D1197"/>
    <w:rsid w:val="001D7E98"/>
    <w:rsid w:val="001F2008"/>
    <w:rsid w:val="00222B15"/>
    <w:rsid w:val="002308E9"/>
    <w:rsid w:val="002703FD"/>
    <w:rsid w:val="002823C4"/>
    <w:rsid w:val="002A0C49"/>
    <w:rsid w:val="002B1A30"/>
    <w:rsid w:val="002E75B7"/>
    <w:rsid w:val="003058A6"/>
    <w:rsid w:val="00306DDA"/>
    <w:rsid w:val="003150F3"/>
    <w:rsid w:val="00321AAD"/>
    <w:rsid w:val="0032472C"/>
    <w:rsid w:val="00331225"/>
    <w:rsid w:val="00351CF6"/>
    <w:rsid w:val="0035702F"/>
    <w:rsid w:val="00365233"/>
    <w:rsid w:val="00381C6E"/>
    <w:rsid w:val="003846BB"/>
    <w:rsid w:val="00390BEE"/>
    <w:rsid w:val="003A5F35"/>
    <w:rsid w:val="00400120"/>
    <w:rsid w:val="00405B65"/>
    <w:rsid w:val="00406060"/>
    <w:rsid w:val="00412206"/>
    <w:rsid w:val="0043297F"/>
    <w:rsid w:val="00444318"/>
    <w:rsid w:val="00454722"/>
    <w:rsid w:val="00471583"/>
    <w:rsid w:val="004B3242"/>
    <w:rsid w:val="004C01C9"/>
    <w:rsid w:val="004C2818"/>
    <w:rsid w:val="00507537"/>
    <w:rsid w:val="00531D05"/>
    <w:rsid w:val="00533041"/>
    <w:rsid w:val="00534EC6"/>
    <w:rsid w:val="00560A1F"/>
    <w:rsid w:val="00596C77"/>
    <w:rsid w:val="005A29FB"/>
    <w:rsid w:val="005B35B6"/>
    <w:rsid w:val="005C27E1"/>
    <w:rsid w:val="00654B35"/>
    <w:rsid w:val="006D5BCA"/>
    <w:rsid w:val="006E6FF6"/>
    <w:rsid w:val="007020A2"/>
    <w:rsid w:val="0070243E"/>
    <w:rsid w:val="00711750"/>
    <w:rsid w:val="00721224"/>
    <w:rsid w:val="00732B2A"/>
    <w:rsid w:val="00734A4C"/>
    <w:rsid w:val="00752C88"/>
    <w:rsid w:val="00776862"/>
    <w:rsid w:val="00780E60"/>
    <w:rsid w:val="007A6A8A"/>
    <w:rsid w:val="007A6B2B"/>
    <w:rsid w:val="007B32C5"/>
    <w:rsid w:val="007B331D"/>
    <w:rsid w:val="007B66DF"/>
    <w:rsid w:val="007D2616"/>
    <w:rsid w:val="007E6C09"/>
    <w:rsid w:val="0080794C"/>
    <w:rsid w:val="00807D48"/>
    <w:rsid w:val="008259CE"/>
    <w:rsid w:val="00851C5E"/>
    <w:rsid w:val="0085218A"/>
    <w:rsid w:val="008576B9"/>
    <w:rsid w:val="00885A63"/>
    <w:rsid w:val="008A3102"/>
    <w:rsid w:val="008E51EB"/>
    <w:rsid w:val="00907ADC"/>
    <w:rsid w:val="0094381C"/>
    <w:rsid w:val="009462B1"/>
    <w:rsid w:val="00954400"/>
    <w:rsid w:val="00963068"/>
    <w:rsid w:val="00973B01"/>
    <w:rsid w:val="00974C34"/>
    <w:rsid w:val="00987205"/>
    <w:rsid w:val="009967B5"/>
    <w:rsid w:val="009A6DF6"/>
    <w:rsid w:val="009C5440"/>
    <w:rsid w:val="009E61E1"/>
    <w:rsid w:val="009F01AE"/>
    <w:rsid w:val="00A20755"/>
    <w:rsid w:val="00A31A2B"/>
    <w:rsid w:val="00A46E48"/>
    <w:rsid w:val="00A61E5A"/>
    <w:rsid w:val="00A6709A"/>
    <w:rsid w:val="00AE2D27"/>
    <w:rsid w:val="00AE7B30"/>
    <w:rsid w:val="00AF7CB4"/>
    <w:rsid w:val="00B116C0"/>
    <w:rsid w:val="00B161F6"/>
    <w:rsid w:val="00B30212"/>
    <w:rsid w:val="00B4390E"/>
    <w:rsid w:val="00B46531"/>
    <w:rsid w:val="00B52DB2"/>
    <w:rsid w:val="00B53A93"/>
    <w:rsid w:val="00B9067A"/>
    <w:rsid w:val="00B91712"/>
    <w:rsid w:val="00BA19FF"/>
    <w:rsid w:val="00BA226A"/>
    <w:rsid w:val="00BD74B5"/>
    <w:rsid w:val="00BF3A68"/>
    <w:rsid w:val="00C01F0D"/>
    <w:rsid w:val="00C071A2"/>
    <w:rsid w:val="00C41BB3"/>
    <w:rsid w:val="00C43525"/>
    <w:rsid w:val="00C43E16"/>
    <w:rsid w:val="00C6315D"/>
    <w:rsid w:val="00CB6BAA"/>
    <w:rsid w:val="00CC3799"/>
    <w:rsid w:val="00CF2803"/>
    <w:rsid w:val="00D02831"/>
    <w:rsid w:val="00D14FCD"/>
    <w:rsid w:val="00D35F27"/>
    <w:rsid w:val="00D372B7"/>
    <w:rsid w:val="00D60D14"/>
    <w:rsid w:val="00D65309"/>
    <w:rsid w:val="00D65911"/>
    <w:rsid w:val="00D919CD"/>
    <w:rsid w:val="00D93EF4"/>
    <w:rsid w:val="00DD19F3"/>
    <w:rsid w:val="00DD2588"/>
    <w:rsid w:val="00DE7679"/>
    <w:rsid w:val="00E15F07"/>
    <w:rsid w:val="00E30396"/>
    <w:rsid w:val="00E306D2"/>
    <w:rsid w:val="00E5014E"/>
    <w:rsid w:val="00E61315"/>
    <w:rsid w:val="00E6395F"/>
    <w:rsid w:val="00E86250"/>
    <w:rsid w:val="00E86D44"/>
    <w:rsid w:val="00ED4C43"/>
    <w:rsid w:val="00EE61A4"/>
    <w:rsid w:val="00F07C00"/>
    <w:rsid w:val="00F31F43"/>
    <w:rsid w:val="00F42179"/>
    <w:rsid w:val="00F44991"/>
    <w:rsid w:val="00F51D13"/>
    <w:rsid w:val="00F8461C"/>
    <w:rsid w:val="00F93848"/>
    <w:rsid w:val="00FA723F"/>
    <w:rsid w:val="00FB147C"/>
    <w:rsid w:val="00FB686E"/>
    <w:rsid w:val="00FD01BE"/>
    <w:rsid w:val="00FD1C3C"/>
    <w:rsid w:val="00FE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9CD"/>
    <w:pPr>
      <w:spacing w:after="200" w:line="276" w:lineRule="auto"/>
    </w:pPr>
    <w:rPr>
      <w:rFonts w:ascii="Calibri" w:hAnsi="Calibri"/>
      <w:sz w:val="22"/>
      <w:szCs w:val="22"/>
      <w:lang w:val="uk-UA" w:eastAsia="uk-UA"/>
    </w:rPr>
  </w:style>
  <w:style w:type="paragraph" w:styleId="1">
    <w:name w:val="heading 1"/>
    <w:basedOn w:val="a"/>
    <w:next w:val="a"/>
    <w:link w:val="10"/>
    <w:qFormat/>
    <w:rsid w:val="009C5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19C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A670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919CD"/>
    <w:pPr>
      <w:ind w:left="720"/>
      <w:contextualSpacing/>
    </w:pPr>
  </w:style>
  <w:style w:type="paragraph" w:customStyle="1" w:styleId="a3">
    <w:name w:val="Основний текст з відступом"/>
    <w:basedOn w:val="a"/>
    <w:uiPriority w:val="99"/>
    <w:rsid w:val="00D919CD"/>
    <w:pPr>
      <w:suppressAutoHyphens/>
      <w:spacing w:after="0" w:line="240" w:lineRule="auto"/>
      <w:ind w:left="3420" w:hanging="3420"/>
    </w:pPr>
    <w:rPr>
      <w:rFonts w:ascii="Times New Roman" w:hAnsi="Times New Roman"/>
      <w:sz w:val="24"/>
      <w:szCs w:val="24"/>
      <w:lang w:eastAsia="ru-RU"/>
    </w:rPr>
  </w:style>
  <w:style w:type="character" w:styleId="a4">
    <w:name w:val="Emphasis"/>
    <w:basedOn w:val="a0"/>
    <w:uiPriority w:val="20"/>
    <w:qFormat/>
    <w:rsid w:val="00D919CD"/>
    <w:rPr>
      <w:rFonts w:cs="Times New Roman"/>
      <w:i/>
      <w:iCs/>
    </w:rPr>
  </w:style>
  <w:style w:type="paragraph" w:styleId="a5">
    <w:name w:val="Title"/>
    <w:basedOn w:val="a"/>
    <w:next w:val="a"/>
    <w:link w:val="a6"/>
    <w:qFormat/>
    <w:rsid w:val="00D919CD"/>
    <w:pPr>
      <w:pBdr>
        <w:bottom w:val="single" w:sz="8" w:space="4" w:color="4F81BD"/>
      </w:pBdr>
      <w:suppressAutoHyphens/>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locked/>
    <w:rsid w:val="00D919CD"/>
    <w:rPr>
      <w:rFonts w:ascii="Cambria" w:hAnsi="Cambria"/>
      <w:color w:val="17365D"/>
      <w:spacing w:val="5"/>
      <w:kern w:val="28"/>
      <w:sz w:val="52"/>
      <w:szCs w:val="52"/>
      <w:lang w:val="uk-UA" w:eastAsia="uk-UA" w:bidi="ar-SA"/>
    </w:rPr>
  </w:style>
  <w:style w:type="character" w:customStyle="1" w:styleId="30">
    <w:name w:val="Заголовок 3 Знак"/>
    <w:basedOn w:val="a0"/>
    <w:link w:val="3"/>
    <w:uiPriority w:val="9"/>
    <w:locked/>
    <w:rsid w:val="00D919CD"/>
    <w:rPr>
      <w:b/>
      <w:bCs/>
      <w:sz w:val="27"/>
      <w:szCs w:val="27"/>
      <w:lang w:val="uk-UA" w:eastAsia="uk-UA" w:bidi="ar-SA"/>
    </w:rPr>
  </w:style>
  <w:style w:type="paragraph" w:styleId="a7">
    <w:name w:val="Balloon Text"/>
    <w:basedOn w:val="a"/>
    <w:link w:val="a8"/>
    <w:rsid w:val="00024B14"/>
    <w:pPr>
      <w:spacing w:after="0" w:line="240" w:lineRule="auto"/>
    </w:pPr>
    <w:rPr>
      <w:rFonts w:ascii="Tahoma" w:hAnsi="Tahoma" w:cs="Tahoma"/>
      <w:sz w:val="16"/>
      <w:szCs w:val="16"/>
    </w:rPr>
  </w:style>
  <w:style w:type="character" w:customStyle="1" w:styleId="a8">
    <w:name w:val="Текст выноски Знак"/>
    <w:basedOn w:val="a0"/>
    <w:link w:val="a7"/>
    <w:rsid w:val="00024B14"/>
    <w:rPr>
      <w:rFonts w:ascii="Tahoma" w:hAnsi="Tahoma" w:cs="Tahoma"/>
      <w:sz w:val="16"/>
      <w:szCs w:val="16"/>
      <w:lang w:val="uk-UA" w:eastAsia="uk-UA"/>
    </w:rPr>
  </w:style>
  <w:style w:type="character" w:styleId="a9">
    <w:name w:val="Hyperlink"/>
    <w:basedOn w:val="a0"/>
    <w:uiPriority w:val="99"/>
    <w:unhideWhenUsed/>
    <w:rsid w:val="00E86D44"/>
    <w:rPr>
      <w:color w:val="0000FF"/>
      <w:u w:val="single"/>
    </w:rPr>
  </w:style>
  <w:style w:type="paragraph" w:styleId="aa">
    <w:name w:val="List Paragraph"/>
    <w:basedOn w:val="a"/>
    <w:link w:val="ab"/>
    <w:uiPriority w:val="99"/>
    <w:qFormat/>
    <w:rsid w:val="00190CF3"/>
    <w:pPr>
      <w:ind w:left="720"/>
      <w:contextualSpacing/>
    </w:pPr>
  </w:style>
  <w:style w:type="paragraph" w:styleId="ac">
    <w:name w:val="header"/>
    <w:basedOn w:val="a"/>
    <w:link w:val="ad"/>
    <w:rsid w:val="007020A2"/>
    <w:pPr>
      <w:tabs>
        <w:tab w:val="center" w:pos="4677"/>
        <w:tab w:val="right" w:pos="9355"/>
      </w:tabs>
      <w:spacing w:after="0" w:line="240" w:lineRule="auto"/>
    </w:pPr>
  </w:style>
  <w:style w:type="character" w:customStyle="1" w:styleId="ad">
    <w:name w:val="Верхний колонтитул Знак"/>
    <w:basedOn w:val="a0"/>
    <w:link w:val="ac"/>
    <w:rsid w:val="007020A2"/>
    <w:rPr>
      <w:rFonts w:ascii="Calibri" w:hAnsi="Calibri"/>
      <w:sz w:val="22"/>
      <w:szCs w:val="22"/>
      <w:lang w:val="uk-UA" w:eastAsia="uk-UA"/>
    </w:rPr>
  </w:style>
  <w:style w:type="paragraph" w:styleId="ae">
    <w:name w:val="footer"/>
    <w:basedOn w:val="a"/>
    <w:link w:val="af"/>
    <w:rsid w:val="007020A2"/>
    <w:pPr>
      <w:tabs>
        <w:tab w:val="center" w:pos="4677"/>
        <w:tab w:val="right" w:pos="9355"/>
      </w:tabs>
      <w:spacing w:after="0" w:line="240" w:lineRule="auto"/>
    </w:pPr>
  </w:style>
  <w:style w:type="character" w:customStyle="1" w:styleId="af">
    <w:name w:val="Нижний колонтитул Знак"/>
    <w:basedOn w:val="a0"/>
    <w:link w:val="ae"/>
    <w:rsid w:val="007020A2"/>
    <w:rPr>
      <w:rFonts w:ascii="Calibri" w:hAnsi="Calibri"/>
      <w:sz w:val="22"/>
      <w:szCs w:val="22"/>
      <w:lang w:val="uk-UA" w:eastAsia="uk-UA"/>
    </w:rPr>
  </w:style>
  <w:style w:type="character" w:customStyle="1" w:styleId="docdata">
    <w:name w:val="docdata"/>
    <w:aliases w:val="docy,v5,1444,baiaagaaboqcaaad3qmaaaxrawaaaaaaaaaaaaaaaaaaaaaaaaaaaaaaaaaaaaaaaaaaaaaaaaaaaaaaaaaaaaaaaaaaaaaaaaaaaaaaaaaaaaaaaaaaaaaaaaaaaaaaaaaaaaaaaaaaaaaaaaaaaaaaaaaaaaaaaaaaaaaaaaaaaaaaaaaaaaaaaaaaaaaaaaaaaaaaaaaaaaaaaaaaaaaaaaaaaaaaaaaaaaaa"/>
    <w:basedOn w:val="a0"/>
    <w:rsid w:val="00D93EF4"/>
  </w:style>
  <w:style w:type="paragraph" w:customStyle="1" w:styleId="2529">
    <w:name w:val="2529"/>
    <w:aliases w:val="baiaagaaboqcaaad5guaaax0bq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paragraph" w:customStyle="1" w:styleId="1577">
    <w:name w:val="1577"/>
    <w:aliases w:val="baiaagaaboqcaaadygqaaavwba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rsid w:val="009C5440"/>
    <w:rPr>
      <w:rFonts w:asciiTheme="majorHAnsi" w:eastAsiaTheme="majorEastAsia" w:hAnsiTheme="majorHAnsi" w:cstheme="majorBidi"/>
      <w:b/>
      <w:bCs/>
      <w:color w:val="365F91" w:themeColor="accent1" w:themeShade="BF"/>
      <w:sz w:val="28"/>
      <w:szCs w:val="28"/>
      <w:lang w:val="uk-UA" w:eastAsia="uk-UA"/>
    </w:rPr>
  </w:style>
  <w:style w:type="character" w:customStyle="1" w:styleId="40">
    <w:name w:val="Заголовок 4 Знак"/>
    <w:basedOn w:val="a0"/>
    <w:link w:val="4"/>
    <w:uiPriority w:val="9"/>
    <w:rsid w:val="00A6709A"/>
    <w:rPr>
      <w:rFonts w:asciiTheme="majorHAnsi" w:eastAsiaTheme="majorEastAsia" w:hAnsiTheme="majorHAnsi" w:cstheme="majorBidi"/>
      <w:b/>
      <w:bCs/>
      <w:i/>
      <w:iCs/>
      <w:color w:val="4F81BD" w:themeColor="accent1"/>
      <w:sz w:val="22"/>
      <w:szCs w:val="22"/>
      <w:lang w:val="uk-UA" w:eastAsia="uk-UA"/>
    </w:rPr>
  </w:style>
  <w:style w:type="character" w:styleId="af0">
    <w:name w:val="Strong"/>
    <w:basedOn w:val="a0"/>
    <w:uiPriority w:val="22"/>
    <w:qFormat/>
    <w:rsid w:val="00C43525"/>
    <w:rPr>
      <w:b/>
      <w:bCs/>
    </w:rPr>
  </w:style>
  <w:style w:type="character" w:customStyle="1" w:styleId="ab">
    <w:name w:val="Абзац списка Знак"/>
    <w:link w:val="aa"/>
    <w:uiPriority w:val="99"/>
    <w:rsid w:val="001B24D4"/>
    <w:rPr>
      <w:rFonts w:ascii="Calibri" w:hAnsi="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29884458">
      <w:bodyDiv w:val="1"/>
      <w:marLeft w:val="0"/>
      <w:marRight w:val="0"/>
      <w:marTop w:val="0"/>
      <w:marBottom w:val="0"/>
      <w:divBdr>
        <w:top w:val="none" w:sz="0" w:space="0" w:color="auto"/>
        <w:left w:val="none" w:sz="0" w:space="0" w:color="auto"/>
        <w:bottom w:val="none" w:sz="0" w:space="0" w:color="auto"/>
        <w:right w:val="none" w:sz="0" w:space="0" w:color="auto"/>
      </w:divBdr>
    </w:div>
    <w:div w:id="38435220">
      <w:bodyDiv w:val="1"/>
      <w:marLeft w:val="0"/>
      <w:marRight w:val="0"/>
      <w:marTop w:val="0"/>
      <w:marBottom w:val="0"/>
      <w:divBdr>
        <w:top w:val="none" w:sz="0" w:space="0" w:color="auto"/>
        <w:left w:val="none" w:sz="0" w:space="0" w:color="auto"/>
        <w:bottom w:val="none" w:sz="0" w:space="0" w:color="auto"/>
        <w:right w:val="none" w:sz="0" w:space="0" w:color="auto"/>
      </w:divBdr>
    </w:div>
    <w:div w:id="108937518">
      <w:bodyDiv w:val="1"/>
      <w:marLeft w:val="0"/>
      <w:marRight w:val="0"/>
      <w:marTop w:val="0"/>
      <w:marBottom w:val="0"/>
      <w:divBdr>
        <w:top w:val="none" w:sz="0" w:space="0" w:color="auto"/>
        <w:left w:val="none" w:sz="0" w:space="0" w:color="auto"/>
        <w:bottom w:val="none" w:sz="0" w:space="0" w:color="auto"/>
        <w:right w:val="none" w:sz="0" w:space="0" w:color="auto"/>
      </w:divBdr>
    </w:div>
    <w:div w:id="453713503">
      <w:bodyDiv w:val="1"/>
      <w:marLeft w:val="0"/>
      <w:marRight w:val="0"/>
      <w:marTop w:val="0"/>
      <w:marBottom w:val="0"/>
      <w:divBdr>
        <w:top w:val="none" w:sz="0" w:space="0" w:color="auto"/>
        <w:left w:val="none" w:sz="0" w:space="0" w:color="auto"/>
        <w:bottom w:val="none" w:sz="0" w:space="0" w:color="auto"/>
        <w:right w:val="none" w:sz="0" w:space="0" w:color="auto"/>
      </w:divBdr>
    </w:div>
    <w:div w:id="492838478">
      <w:bodyDiv w:val="1"/>
      <w:marLeft w:val="0"/>
      <w:marRight w:val="0"/>
      <w:marTop w:val="0"/>
      <w:marBottom w:val="0"/>
      <w:divBdr>
        <w:top w:val="none" w:sz="0" w:space="0" w:color="auto"/>
        <w:left w:val="none" w:sz="0" w:space="0" w:color="auto"/>
        <w:bottom w:val="none" w:sz="0" w:space="0" w:color="auto"/>
        <w:right w:val="none" w:sz="0" w:space="0" w:color="auto"/>
      </w:divBdr>
    </w:div>
    <w:div w:id="500512944">
      <w:bodyDiv w:val="1"/>
      <w:marLeft w:val="0"/>
      <w:marRight w:val="0"/>
      <w:marTop w:val="0"/>
      <w:marBottom w:val="0"/>
      <w:divBdr>
        <w:top w:val="none" w:sz="0" w:space="0" w:color="auto"/>
        <w:left w:val="none" w:sz="0" w:space="0" w:color="auto"/>
        <w:bottom w:val="none" w:sz="0" w:space="0" w:color="auto"/>
        <w:right w:val="none" w:sz="0" w:space="0" w:color="auto"/>
      </w:divBdr>
    </w:div>
    <w:div w:id="604968841">
      <w:bodyDiv w:val="1"/>
      <w:marLeft w:val="0"/>
      <w:marRight w:val="0"/>
      <w:marTop w:val="0"/>
      <w:marBottom w:val="0"/>
      <w:divBdr>
        <w:top w:val="none" w:sz="0" w:space="0" w:color="auto"/>
        <w:left w:val="none" w:sz="0" w:space="0" w:color="auto"/>
        <w:bottom w:val="none" w:sz="0" w:space="0" w:color="auto"/>
        <w:right w:val="none" w:sz="0" w:space="0" w:color="auto"/>
      </w:divBdr>
    </w:div>
    <w:div w:id="626740036">
      <w:bodyDiv w:val="1"/>
      <w:marLeft w:val="0"/>
      <w:marRight w:val="0"/>
      <w:marTop w:val="0"/>
      <w:marBottom w:val="0"/>
      <w:divBdr>
        <w:top w:val="none" w:sz="0" w:space="0" w:color="auto"/>
        <w:left w:val="none" w:sz="0" w:space="0" w:color="auto"/>
        <w:bottom w:val="none" w:sz="0" w:space="0" w:color="auto"/>
        <w:right w:val="none" w:sz="0" w:space="0" w:color="auto"/>
      </w:divBdr>
    </w:div>
    <w:div w:id="1009678763">
      <w:bodyDiv w:val="1"/>
      <w:marLeft w:val="0"/>
      <w:marRight w:val="0"/>
      <w:marTop w:val="0"/>
      <w:marBottom w:val="0"/>
      <w:divBdr>
        <w:top w:val="none" w:sz="0" w:space="0" w:color="auto"/>
        <w:left w:val="none" w:sz="0" w:space="0" w:color="auto"/>
        <w:bottom w:val="none" w:sz="0" w:space="0" w:color="auto"/>
        <w:right w:val="none" w:sz="0" w:space="0" w:color="auto"/>
      </w:divBdr>
    </w:div>
    <w:div w:id="1025599698">
      <w:bodyDiv w:val="1"/>
      <w:marLeft w:val="0"/>
      <w:marRight w:val="0"/>
      <w:marTop w:val="0"/>
      <w:marBottom w:val="0"/>
      <w:divBdr>
        <w:top w:val="none" w:sz="0" w:space="0" w:color="auto"/>
        <w:left w:val="none" w:sz="0" w:space="0" w:color="auto"/>
        <w:bottom w:val="none" w:sz="0" w:space="0" w:color="auto"/>
        <w:right w:val="none" w:sz="0" w:space="0" w:color="auto"/>
      </w:divBdr>
    </w:div>
    <w:div w:id="1057163611">
      <w:bodyDiv w:val="1"/>
      <w:marLeft w:val="0"/>
      <w:marRight w:val="0"/>
      <w:marTop w:val="0"/>
      <w:marBottom w:val="0"/>
      <w:divBdr>
        <w:top w:val="none" w:sz="0" w:space="0" w:color="auto"/>
        <w:left w:val="none" w:sz="0" w:space="0" w:color="auto"/>
        <w:bottom w:val="none" w:sz="0" w:space="0" w:color="auto"/>
        <w:right w:val="none" w:sz="0" w:space="0" w:color="auto"/>
      </w:divBdr>
    </w:div>
    <w:div w:id="1448812392">
      <w:bodyDiv w:val="1"/>
      <w:marLeft w:val="0"/>
      <w:marRight w:val="0"/>
      <w:marTop w:val="0"/>
      <w:marBottom w:val="0"/>
      <w:divBdr>
        <w:top w:val="none" w:sz="0" w:space="0" w:color="auto"/>
        <w:left w:val="none" w:sz="0" w:space="0" w:color="auto"/>
        <w:bottom w:val="none" w:sz="0" w:space="0" w:color="auto"/>
        <w:right w:val="none" w:sz="0" w:space="0" w:color="auto"/>
      </w:divBdr>
    </w:div>
    <w:div w:id="1810778726">
      <w:bodyDiv w:val="1"/>
      <w:marLeft w:val="0"/>
      <w:marRight w:val="0"/>
      <w:marTop w:val="0"/>
      <w:marBottom w:val="0"/>
      <w:divBdr>
        <w:top w:val="none" w:sz="0" w:space="0" w:color="auto"/>
        <w:left w:val="none" w:sz="0" w:space="0" w:color="auto"/>
        <w:bottom w:val="none" w:sz="0" w:space="0" w:color="auto"/>
        <w:right w:val="none" w:sz="0" w:space="0" w:color="auto"/>
      </w:divBdr>
    </w:div>
    <w:div w:id="1899853573">
      <w:bodyDiv w:val="1"/>
      <w:marLeft w:val="0"/>
      <w:marRight w:val="0"/>
      <w:marTop w:val="0"/>
      <w:marBottom w:val="0"/>
      <w:divBdr>
        <w:top w:val="none" w:sz="0" w:space="0" w:color="auto"/>
        <w:left w:val="none" w:sz="0" w:space="0" w:color="auto"/>
        <w:bottom w:val="none" w:sz="0" w:space="0" w:color="auto"/>
        <w:right w:val="none" w:sz="0" w:space="0" w:color="auto"/>
      </w:divBdr>
    </w:div>
    <w:div w:id="209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te.ua/strukturni-pidrozdil/10346.html" TargetMode="External"/><Relationship Id="rId5" Type="http://schemas.openxmlformats.org/officeDocument/2006/relationships/webSettings" Target="webSettings.xml"/><Relationship Id="rId10" Type="http://schemas.openxmlformats.org/officeDocument/2006/relationships/hyperlink" Target="http://www.rada.te.ua/strukturni-pidrozdil/10354.html" TargetMode="External"/><Relationship Id="rId4" Type="http://schemas.openxmlformats.org/officeDocument/2006/relationships/settings" Target="settings.xml"/><Relationship Id="rId9" Type="http://schemas.openxmlformats.org/officeDocument/2006/relationships/hyperlink" Target="https://rada.te.ua/vikonavchi-organi-radi/upravlinnya--viddili/4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5073-A549-4E69-9274-CDF67CEA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11</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d01-Danylyshyn</dc:creator>
  <cp:lastModifiedBy>d03-vityk</cp:lastModifiedBy>
  <cp:revision>36</cp:revision>
  <cp:lastPrinted>2019-02-21T13:11:00Z</cp:lastPrinted>
  <dcterms:created xsi:type="dcterms:W3CDTF">2018-09-21T07:01:00Z</dcterms:created>
  <dcterms:modified xsi:type="dcterms:W3CDTF">2019-02-22T06:42:00Z</dcterms:modified>
</cp:coreProperties>
</file>