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E7C3C" w:rsidRPr="004A6B92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з гуманітарних питань</w:t>
      </w:r>
    </w:p>
    <w:p w:rsidR="00AE7C3C" w:rsidRPr="004A6B92" w:rsidRDefault="008F7195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F2BF7" w:rsidRPr="004A6B92">
        <w:rPr>
          <w:rFonts w:ascii="Times New Roman" w:hAnsi="Times New Roman"/>
          <w:b/>
          <w:sz w:val="24"/>
          <w:szCs w:val="24"/>
        </w:rPr>
        <w:t>2</w:t>
      </w:r>
    </w:p>
    <w:p w:rsidR="00AE7C3C" w:rsidRPr="004A6B92" w:rsidRDefault="00B55677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від 02.04</w:t>
      </w:r>
      <w:r w:rsidR="00AE7C3C" w:rsidRPr="004A6B92">
        <w:rPr>
          <w:rFonts w:ascii="Times New Roman" w:hAnsi="Times New Roman"/>
          <w:b/>
          <w:sz w:val="24"/>
          <w:szCs w:val="24"/>
        </w:rPr>
        <w:t>.201</w:t>
      </w:r>
      <w:r w:rsidRPr="004A6B92">
        <w:rPr>
          <w:rFonts w:ascii="Times New Roman" w:hAnsi="Times New Roman"/>
          <w:b/>
          <w:sz w:val="24"/>
          <w:szCs w:val="24"/>
        </w:rPr>
        <w:t>9</w:t>
      </w:r>
      <w:r w:rsidR="00AE7C3C" w:rsidRPr="004A6B92">
        <w:rPr>
          <w:rFonts w:ascii="Times New Roman" w:hAnsi="Times New Roman"/>
          <w:b/>
          <w:sz w:val="24"/>
          <w:szCs w:val="24"/>
        </w:rPr>
        <w:t>р.</w:t>
      </w:r>
    </w:p>
    <w:p w:rsidR="00AE7C3C" w:rsidRPr="004A6B92" w:rsidRDefault="00AE7C3C" w:rsidP="008F7195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Всього членів комісії:</w:t>
      </w:r>
      <w:r w:rsidRPr="004A6B92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4A6B92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4A6B92">
        <w:rPr>
          <w:rFonts w:ascii="Times New Roman" w:hAnsi="Times New Roman"/>
          <w:sz w:val="24"/>
          <w:szCs w:val="24"/>
        </w:rPr>
        <w:t>Ляхович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Р.М.</w:t>
      </w:r>
    </w:p>
    <w:p w:rsidR="00AE7C3C" w:rsidRPr="004A6B92" w:rsidRDefault="00A515A1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4A6B92">
        <w:rPr>
          <w:rFonts w:ascii="Times New Roman" w:hAnsi="Times New Roman"/>
          <w:sz w:val="24"/>
          <w:szCs w:val="24"/>
        </w:rPr>
        <w:tab/>
        <w:t>(</w:t>
      </w:r>
      <w:r w:rsidR="00394672" w:rsidRPr="004A6B92">
        <w:rPr>
          <w:rFonts w:ascii="Times New Roman" w:hAnsi="Times New Roman"/>
          <w:sz w:val="24"/>
          <w:szCs w:val="24"/>
        </w:rPr>
        <w:t>4</w:t>
      </w:r>
      <w:r w:rsidR="00AE7C3C" w:rsidRPr="004A6B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E7C3C"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="00AE7C3C" w:rsidRPr="004A6B92">
        <w:rPr>
          <w:rFonts w:ascii="Times New Roman" w:hAnsi="Times New Roman"/>
          <w:sz w:val="24"/>
          <w:szCs w:val="24"/>
        </w:rPr>
        <w:t xml:space="preserve"> В.В., </w:t>
      </w:r>
      <w:r w:rsidR="00C46008" w:rsidRPr="004A6B92">
        <w:rPr>
          <w:rFonts w:ascii="Times New Roman" w:hAnsi="Times New Roman"/>
          <w:sz w:val="24"/>
          <w:szCs w:val="24"/>
        </w:rPr>
        <w:t>Нитка О.Б.</w:t>
      </w:r>
      <w:r w:rsidR="00B55677" w:rsidRPr="004A6B92">
        <w:rPr>
          <w:rFonts w:ascii="Times New Roman" w:hAnsi="Times New Roman"/>
          <w:sz w:val="24"/>
          <w:szCs w:val="24"/>
        </w:rPr>
        <w:t xml:space="preserve">, </w:t>
      </w:r>
      <w:r w:rsidR="00394672" w:rsidRPr="004A6B92">
        <w:rPr>
          <w:rFonts w:ascii="Times New Roman" w:hAnsi="Times New Roman"/>
          <w:sz w:val="24"/>
          <w:szCs w:val="24"/>
        </w:rPr>
        <w:t xml:space="preserve">Турецька Н.І., </w:t>
      </w:r>
      <w:proofErr w:type="spellStart"/>
      <w:r w:rsidR="00394672" w:rsidRPr="004A6B92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394672" w:rsidRPr="004A6B92">
        <w:rPr>
          <w:rFonts w:ascii="Times New Roman" w:hAnsi="Times New Roman"/>
          <w:sz w:val="24"/>
          <w:szCs w:val="24"/>
        </w:rPr>
        <w:t xml:space="preserve"> В.А.</w:t>
      </w: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Відсутні ч</w:t>
      </w:r>
      <w:r w:rsidR="002B3055" w:rsidRPr="004A6B92">
        <w:rPr>
          <w:rFonts w:ascii="Times New Roman" w:hAnsi="Times New Roman"/>
          <w:sz w:val="24"/>
          <w:szCs w:val="24"/>
        </w:rPr>
        <w:t>лени комісії:</w:t>
      </w:r>
      <w:r w:rsidR="002B3055" w:rsidRPr="004A6B92">
        <w:rPr>
          <w:rFonts w:ascii="Times New Roman" w:hAnsi="Times New Roman"/>
          <w:sz w:val="24"/>
          <w:szCs w:val="24"/>
        </w:rPr>
        <w:tab/>
        <w:t>(</w:t>
      </w:r>
      <w:r w:rsidR="00394672" w:rsidRPr="004A6B92">
        <w:rPr>
          <w:rFonts w:ascii="Times New Roman" w:hAnsi="Times New Roman"/>
          <w:sz w:val="24"/>
          <w:szCs w:val="24"/>
        </w:rPr>
        <w:t>1</w:t>
      </w:r>
      <w:r w:rsidR="002B3055" w:rsidRPr="004A6B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B3055" w:rsidRPr="004A6B92">
        <w:rPr>
          <w:rFonts w:ascii="Times New Roman" w:hAnsi="Times New Roman"/>
          <w:sz w:val="24"/>
          <w:szCs w:val="24"/>
        </w:rPr>
        <w:t>Ляхович</w:t>
      </w:r>
      <w:proofErr w:type="spellEnd"/>
      <w:r w:rsidR="002B3055" w:rsidRPr="004A6B92">
        <w:rPr>
          <w:rFonts w:ascii="Times New Roman" w:hAnsi="Times New Roman"/>
          <w:sz w:val="24"/>
          <w:szCs w:val="24"/>
        </w:rPr>
        <w:t xml:space="preserve"> Р.М.</w:t>
      </w:r>
      <w:r w:rsidR="00C46008" w:rsidRPr="004A6B92">
        <w:rPr>
          <w:rFonts w:ascii="Times New Roman" w:hAnsi="Times New Roman"/>
          <w:sz w:val="24"/>
          <w:szCs w:val="24"/>
        </w:rPr>
        <w:t xml:space="preserve"> </w:t>
      </w:r>
    </w:p>
    <w:p w:rsidR="00AE7C3C" w:rsidRPr="004A6B92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6B92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B55677" w:rsidRPr="004A6B92" w:rsidRDefault="00B5567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92"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С.Є. – начальник управління організаційно-виконавчої роботи;</w:t>
      </w:r>
    </w:p>
    <w:p w:rsidR="00B55677" w:rsidRPr="004A6B92" w:rsidRDefault="00B5567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Корчак Т.С. – начальник управління економіки, промисловості та праці;</w:t>
      </w:r>
    </w:p>
    <w:p w:rsidR="00AE7C3C" w:rsidRPr="004A6B92" w:rsidRDefault="00B55677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proofErr w:type="spellStart"/>
      <w:r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>Підгайна</w:t>
      </w:r>
      <w:proofErr w:type="spellEnd"/>
      <w:r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М.В. </w:t>
      </w:r>
      <w:r w:rsidRPr="004A6B92">
        <w:rPr>
          <w:sz w:val="24"/>
          <w:szCs w:val="24"/>
        </w:rPr>
        <w:t>–</w:t>
      </w:r>
      <w:r w:rsidR="00AE7C3C"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</w:t>
      </w:r>
      <w:r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завідувач сектору економічної роботи та бухгалтерського обліку </w:t>
      </w:r>
      <w:r w:rsidR="00AE7C3C" w:rsidRPr="004A6B92">
        <w:rPr>
          <w:rFonts w:eastAsia="Calibri"/>
          <w:b w:val="0"/>
          <w:sz w:val="24"/>
          <w:szCs w:val="24"/>
          <w:lang w:eastAsia="uk-UA"/>
        </w:rPr>
        <w:t>в</w:t>
      </w:r>
      <w:proofErr w:type="spellStart"/>
      <w:r w:rsidR="00AE7C3C"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>ідділу</w:t>
      </w:r>
      <w:proofErr w:type="spellEnd"/>
      <w:r w:rsidR="00AE7C3C"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охорони здоров’я та медичного забезпечення;</w:t>
      </w:r>
    </w:p>
    <w:p w:rsidR="00394672" w:rsidRPr="004A6B92" w:rsidRDefault="00394672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r w:rsidRPr="004A6B92">
        <w:rPr>
          <w:rFonts w:eastAsia="Calibri"/>
          <w:b w:val="0"/>
          <w:bCs w:val="0"/>
          <w:sz w:val="24"/>
          <w:szCs w:val="24"/>
          <w:lang w:val="uk-UA" w:eastAsia="uk-UA"/>
        </w:rPr>
        <w:t>Кармазин В.П. – заступник начальника - завідувач сектору розвитку культури та духовної управління культури і мистецтв;</w:t>
      </w:r>
    </w:p>
    <w:p w:rsidR="00AE7C3C" w:rsidRPr="004A6B92" w:rsidRDefault="00A515A1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92">
        <w:rPr>
          <w:rFonts w:ascii="Times New Roman" w:hAnsi="Times New Roman"/>
          <w:sz w:val="24"/>
          <w:szCs w:val="24"/>
        </w:rPr>
        <w:t>Харів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Н.Т.</w:t>
      </w:r>
      <w:r w:rsidR="00AE7C3C" w:rsidRPr="004A6B92">
        <w:rPr>
          <w:rFonts w:ascii="Times New Roman" w:hAnsi="Times New Roman"/>
          <w:sz w:val="24"/>
          <w:szCs w:val="24"/>
        </w:rPr>
        <w:t xml:space="preserve">  -</w:t>
      </w:r>
      <w:r w:rsidRPr="004A6B92">
        <w:rPr>
          <w:rFonts w:ascii="Times New Roman" w:hAnsi="Times New Roman"/>
          <w:sz w:val="24"/>
          <w:szCs w:val="24"/>
        </w:rPr>
        <w:t xml:space="preserve"> </w:t>
      </w:r>
      <w:r w:rsidR="00AE7C3C" w:rsidRPr="004A6B92">
        <w:rPr>
          <w:rFonts w:ascii="Times New Roman" w:hAnsi="Times New Roman"/>
          <w:sz w:val="24"/>
          <w:szCs w:val="24"/>
        </w:rPr>
        <w:t>головний спеціаліст організаційн</w:t>
      </w:r>
      <w:r w:rsidR="00BD139D" w:rsidRPr="004A6B92">
        <w:rPr>
          <w:rFonts w:ascii="Times New Roman" w:hAnsi="Times New Roman"/>
          <w:sz w:val="24"/>
          <w:szCs w:val="24"/>
        </w:rPr>
        <w:t>ого відділу ради управління органі</w:t>
      </w:r>
      <w:r w:rsidR="00AE7C3C" w:rsidRPr="004A6B92">
        <w:rPr>
          <w:rFonts w:ascii="Times New Roman" w:hAnsi="Times New Roman"/>
          <w:sz w:val="24"/>
          <w:szCs w:val="24"/>
        </w:rPr>
        <w:t>заційно-виконавчої роботи.</w:t>
      </w:r>
    </w:p>
    <w:p w:rsidR="002B3055" w:rsidRPr="004A6B92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СЛУХАЛИ:</w:t>
      </w:r>
      <w:r w:rsidRPr="004A6B92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</w:t>
      </w:r>
      <w:r w:rsidR="005264C7" w:rsidRPr="004A6B92">
        <w:rPr>
          <w:rFonts w:ascii="Times New Roman" w:hAnsi="Times New Roman"/>
          <w:sz w:val="24"/>
          <w:szCs w:val="24"/>
        </w:rPr>
        <w:t>.</w:t>
      </w:r>
    </w:p>
    <w:p w:rsidR="005264C7" w:rsidRPr="004A6B92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BB" w:rsidRPr="004A6B92" w:rsidRDefault="005264C7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ВИСТУПИВ</w:t>
      </w:r>
      <w:r w:rsidR="0030596E" w:rsidRPr="004A6B92">
        <w:rPr>
          <w:rFonts w:ascii="Times New Roman" w:hAnsi="Times New Roman"/>
          <w:sz w:val="24"/>
          <w:szCs w:val="24"/>
        </w:rPr>
        <w:t>:</w:t>
      </w:r>
      <w:r w:rsidR="0030596E" w:rsidRPr="004A6B92">
        <w:rPr>
          <w:rFonts w:ascii="Times New Roman" w:hAnsi="Times New Roman"/>
          <w:sz w:val="24"/>
          <w:szCs w:val="24"/>
        </w:rPr>
        <w:tab/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  <w:r w:rsidR="0030596E" w:rsidRPr="004A6B92">
        <w:rPr>
          <w:rFonts w:ascii="Times New Roman" w:hAnsi="Times New Roman"/>
          <w:sz w:val="24"/>
          <w:szCs w:val="24"/>
        </w:rPr>
        <w:t>, як</w:t>
      </w:r>
      <w:r w:rsidRPr="004A6B92">
        <w:rPr>
          <w:rFonts w:ascii="Times New Roman" w:hAnsi="Times New Roman"/>
          <w:sz w:val="24"/>
          <w:szCs w:val="24"/>
        </w:rPr>
        <w:t>ий запропонував</w:t>
      </w:r>
      <w:r w:rsidR="0030596E" w:rsidRPr="004A6B92">
        <w:rPr>
          <w:rFonts w:ascii="Times New Roman" w:hAnsi="Times New Roman"/>
          <w:sz w:val="24"/>
          <w:szCs w:val="24"/>
        </w:rPr>
        <w:t xml:space="preserve"> </w:t>
      </w:r>
      <w:r w:rsidRPr="004A6B92">
        <w:rPr>
          <w:rFonts w:ascii="Times New Roman" w:hAnsi="Times New Roman"/>
          <w:sz w:val="24"/>
          <w:szCs w:val="24"/>
        </w:rPr>
        <w:t xml:space="preserve">розглянути </w:t>
      </w:r>
      <w:r w:rsidR="001C3ABB" w:rsidRPr="004A6B92">
        <w:rPr>
          <w:rFonts w:ascii="Times New Roman" w:hAnsi="Times New Roman"/>
          <w:sz w:val="24"/>
          <w:szCs w:val="24"/>
        </w:rPr>
        <w:t>питання</w:t>
      </w:r>
      <w:r w:rsidR="00B55677" w:rsidRPr="004A6B92">
        <w:rPr>
          <w:rFonts w:ascii="Times New Roman" w:hAnsi="Times New Roman"/>
          <w:sz w:val="24"/>
          <w:szCs w:val="24"/>
        </w:rPr>
        <w:t>, відповідно до листа від 29.03.2019р. №521/01</w:t>
      </w:r>
      <w:r w:rsidR="00601CB9" w:rsidRPr="004A6B92">
        <w:rPr>
          <w:rFonts w:ascii="Times New Roman" w:hAnsi="Times New Roman"/>
          <w:sz w:val="24"/>
          <w:szCs w:val="24"/>
        </w:rPr>
        <w:t>.</w:t>
      </w:r>
    </w:p>
    <w:p w:rsidR="00394672" w:rsidRPr="004A6B92" w:rsidRDefault="0039467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672" w:rsidRPr="004A6B92" w:rsidRDefault="0039467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ВИСТУПИВ:Кармазин В.П., який запропонував доповнити порядок денний наступними проектами рішень:</w:t>
      </w:r>
    </w:p>
    <w:p w:rsidR="00394672" w:rsidRPr="004A6B92" w:rsidRDefault="00394672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- Про надання в безоплатне користування нежитлового приміщення Тернопільському обласному Відділенню Міжнародного Центру впровадження програм ЮНЕСКО,</w:t>
      </w:r>
    </w:p>
    <w:p w:rsidR="00394672" w:rsidRPr="004A6B92" w:rsidRDefault="00394672" w:rsidP="008F7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B92">
        <w:rPr>
          <w:rFonts w:ascii="Times New Roman" w:hAnsi="Times New Roman"/>
          <w:sz w:val="24"/>
          <w:szCs w:val="24"/>
        </w:rPr>
        <w:t xml:space="preserve">- 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Про  надання в безоплатне користування майна.</w:t>
      </w:r>
    </w:p>
    <w:p w:rsidR="00394672" w:rsidRPr="004A6B92" w:rsidRDefault="00394672" w:rsidP="0039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Результати голосування за доповнення порядку денного: За – 4, проти-0, утримались-0. Рішення прийнято.</w:t>
      </w:r>
    </w:p>
    <w:p w:rsidR="00601CB9" w:rsidRPr="004A6B92" w:rsidRDefault="00601CB9" w:rsidP="0060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394672" w:rsidRPr="004A6B92">
        <w:rPr>
          <w:rFonts w:ascii="Times New Roman" w:hAnsi="Times New Roman"/>
          <w:sz w:val="24"/>
          <w:szCs w:val="24"/>
        </w:rPr>
        <w:t xml:space="preserve"> в цілому</w:t>
      </w:r>
      <w:r w:rsidRPr="004A6B92">
        <w:rPr>
          <w:rFonts w:ascii="Times New Roman" w:hAnsi="Times New Roman"/>
          <w:sz w:val="24"/>
          <w:szCs w:val="24"/>
        </w:rPr>
        <w:t>: За – 4, проти-0, утримались-0. Рішення прийнято.</w:t>
      </w:r>
    </w:p>
    <w:p w:rsidR="00601CB9" w:rsidRPr="004A6B92" w:rsidRDefault="00601CB9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1F6584" w:rsidRPr="004A6B92" w:rsidRDefault="001F6584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584" w:rsidRPr="004A6B92" w:rsidRDefault="00AE7C3C" w:rsidP="00C0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C07142" w:rsidRPr="004A6B92" w:rsidRDefault="00C07142" w:rsidP="00C07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5000" w:type="pct"/>
        <w:tblLook w:val="04A0"/>
      </w:tblPr>
      <w:tblGrid>
        <w:gridCol w:w="1051"/>
        <w:gridCol w:w="8520"/>
      </w:tblGrid>
      <w:tr w:rsidR="00B55677" w:rsidRPr="004A6B92" w:rsidTr="00B55677">
        <w:tc>
          <w:tcPr>
            <w:tcW w:w="549" w:type="pct"/>
          </w:tcPr>
          <w:p w:rsidR="00B55677" w:rsidRPr="004A6B92" w:rsidRDefault="00B55677" w:rsidP="00B55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55677" w:rsidRPr="004A6B92" w:rsidRDefault="00B55677" w:rsidP="00B55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B55677" w:rsidRPr="004A6B92" w:rsidTr="00B55677">
        <w:tc>
          <w:tcPr>
            <w:tcW w:w="549" w:type="pct"/>
          </w:tcPr>
          <w:p w:rsidR="00B55677" w:rsidRPr="004A6B92" w:rsidRDefault="00B55677" w:rsidP="00B55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55677" w:rsidRPr="004A6B92" w:rsidRDefault="00B55677" w:rsidP="00B55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A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схвалення проекту договору про співробітництво</w:t>
            </w:r>
          </w:p>
        </w:tc>
      </w:tr>
      <w:tr w:rsidR="00B55677" w:rsidRPr="004A6B92" w:rsidTr="00B55677">
        <w:tc>
          <w:tcPr>
            <w:tcW w:w="549" w:type="pct"/>
          </w:tcPr>
          <w:p w:rsidR="00B55677" w:rsidRPr="004A6B92" w:rsidRDefault="00B55677" w:rsidP="00B55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55677" w:rsidRPr="004A6B92" w:rsidRDefault="00B55677" w:rsidP="00B55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 надання в безоплатне користування майна комунальної власності</w:t>
            </w:r>
          </w:p>
        </w:tc>
      </w:tr>
      <w:tr w:rsidR="00B55677" w:rsidRPr="004A6B92" w:rsidTr="00B55677">
        <w:tc>
          <w:tcPr>
            <w:tcW w:w="549" w:type="pct"/>
          </w:tcPr>
          <w:p w:rsidR="00B55677" w:rsidRPr="004A6B92" w:rsidRDefault="00B55677" w:rsidP="00B55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55677" w:rsidRPr="004A6B92" w:rsidRDefault="00B55677" w:rsidP="00B55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внесення змін до Статуту комунального некомерційного підприємства «Тернопільська міська стоматологічна поліклініка» Тернопільської міської ради</w:t>
            </w:r>
          </w:p>
        </w:tc>
      </w:tr>
      <w:tr w:rsidR="00B55677" w:rsidRPr="004A6B92" w:rsidTr="00B55677">
        <w:tc>
          <w:tcPr>
            <w:tcW w:w="549" w:type="pct"/>
          </w:tcPr>
          <w:p w:rsidR="00B55677" w:rsidRPr="004A6B92" w:rsidRDefault="00B55677" w:rsidP="00B55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55677" w:rsidRPr="004A6B92" w:rsidRDefault="00B55677" w:rsidP="00B55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розгляд листа управління містобудування, архітектури та кадастру від 21.03.2019р. № 626/14 щодо виконання протокольного доручення постійної комісії з гуманітарних питань від 19.02.2019р. № 1.13.</w:t>
            </w:r>
          </w:p>
        </w:tc>
      </w:tr>
      <w:tr w:rsidR="00B55677" w:rsidRPr="004A6B92" w:rsidTr="00B55677">
        <w:tc>
          <w:tcPr>
            <w:tcW w:w="549" w:type="pct"/>
          </w:tcPr>
          <w:p w:rsidR="00B55677" w:rsidRPr="004A6B92" w:rsidRDefault="00B55677" w:rsidP="00B55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55677" w:rsidRPr="004A6B92" w:rsidRDefault="00B55677" w:rsidP="00B55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розгляд листа управління культури і мистецтв від 06.03.2019р. № 14/04-22 </w:t>
            </w:r>
            <w:r w:rsidRPr="004A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щодо внесення змін  до рішення міської ради «Про іменні стипендії Тернопільської міської ради в галузі освіти для обдарованих дітей міста Тернополя».</w:t>
            </w:r>
          </w:p>
        </w:tc>
      </w:tr>
      <w:tr w:rsidR="00B55677" w:rsidRPr="004A6B92" w:rsidTr="00B55677">
        <w:tc>
          <w:tcPr>
            <w:tcW w:w="549" w:type="pct"/>
          </w:tcPr>
          <w:p w:rsidR="00B55677" w:rsidRPr="004A6B92" w:rsidRDefault="00B55677" w:rsidP="00B55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B55677" w:rsidRPr="004A6B92" w:rsidRDefault="00B55677" w:rsidP="00B556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розгляд звернення колективу батьків дітей з інвалідністю м. Тернополя щодо збільшення фінансування на виконання індивідуальної програми реабілітації інваліда в частині «забезпечення технічними засобами (підгузками)».</w:t>
            </w:r>
          </w:p>
        </w:tc>
      </w:tr>
      <w:tr w:rsidR="00394672" w:rsidRPr="004A6B92" w:rsidTr="00B55677">
        <w:tc>
          <w:tcPr>
            <w:tcW w:w="549" w:type="pct"/>
          </w:tcPr>
          <w:p w:rsidR="00394672" w:rsidRPr="004A6B92" w:rsidRDefault="00394672" w:rsidP="00B55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394672" w:rsidRPr="004A6B92" w:rsidRDefault="00394672" w:rsidP="000D2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92">
              <w:rPr>
                <w:rFonts w:ascii="Times New Roman" w:hAnsi="Times New Roman"/>
                <w:sz w:val="24"/>
                <w:szCs w:val="24"/>
              </w:rPr>
              <w:t>Про надання в безоплатне користування нежитлового приміщення Тернопільському обласному Відділенню Міжнародного Центру впровадження програм ЮНЕСКО</w:t>
            </w:r>
          </w:p>
        </w:tc>
      </w:tr>
      <w:tr w:rsidR="00394672" w:rsidRPr="004A6B92" w:rsidTr="00B55677">
        <w:tc>
          <w:tcPr>
            <w:tcW w:w="549" w:type="pct"/>
          </w:tcPr>
          <w:p w:rsidR="00394672" w:rsidRPr="004A6B92" w:rsidRDefault="00394672" w:rsidP="00B556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394672" w:rsidRPr="004A6B92" w:rsidRDefault="00394672" w:rsidP="000D2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 надання в безоплатне користування майна</w:t>
            </w:r>
          </w:p>
        </w:tc>
      </w:tr>
    </w:tbl>
    <w:p w:rsidR="00C07142" w:rsidRPr="004A6B92" w:rsidRDefault="00C0714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B55677" w:rsidRPr="004A6B92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СЛУХАЛИ: </w:t>
      </w:r>
      <w:r w:rsidRPr="004A6B92">
        <w:rPr>
          <w:rFonts w:ascii="Times New Roman" w:hAnsi="Times New Roman"/>
          <w:sz w:val="24"/>
          <w:szCs w:val="24"/>
        </w:rPr>
        <w:tab/>
      </w:r>
      <w:r w:rsidR="00B55677" w:rsidRPr="004A6B92">
        <w:rPr>
          <w:rFonts w:ascii="Times New Roman" w:eastAsia="Times New Roman" w:hAnsi="Times New Roman"/>
          <w:sz w:val="24"/>
          <w:szCs w:val="24"/>
          <w:lang w:eastAsia="ru-RU"/>
        </w:rPr>
        <w:t>Про зняття з контролю та перенесення термінів виконання рішень міської ради</w:t>
      </w:r>
      <w:r w:rsidR="00B55677" w:rsidRPr="004A6B92">
        <w:rPr>
          <w:rFonts w:ascii="Times New Roman" w:hAnsi="Times New Roman"/>
          <w:sz w:val="24"/>
          <w:szCs w:val="24"/>
        </w:rPr>
        <w:t xml:space="preserve"> </w:t>
      </w:r>
    </w:p>
    <w:p w:rsidR="00AE7C3C" w:rsidRPr="004A6B92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ДОПОВІДА</w:t>
      </w:r>
      <w:r w:rsidR="00B55677" w:rsidRPr="004A6B92">
        <w:rPr>
          <w:rFonts w:ascii="Times New Roman" w:hAnsi="Times New Roman"/>
          <w:sz w:val="24"/>
          <w:szCs w:val="24"/>
        </w:rPr>
        <w:t>ЛА</w:t>
      </w:r>
      <w:r w:rsidRPr="004A6B92">
        <w:rPr>
          <w:rFonts w:ascii="Times New Roman" w:hAnsi="Times New Roman"/>
          <w:sz w:val="24"/>
          <w:szCs w:val="24"/>
        </w:rPr>
        <w:t>:</w:t>
      </w:r>
      <w:r w:rsidRPr="004A6B92">
        <w:rPr>
          <w:rFonts w:ascii="Times New Roman" w:hAnsi="Times New Roman"/>
          <w:sz w:val="24"/>
          <w:szCs w:val="24"/>
        </w:rPr>
        <w:tab/>
      </w:r>
      <w:proofErr w:type="spellStart"/>
      <w:r w:rsidR="00B55677" w:rsidRPr="004A6B92">
        <w:rPr>
          <w:rFonts w:ascii="Times New Roman" w:hAnsi="Times New Roman"/>
          <w:sz w:val="24"/>
          <w:szCs w:val="24"/>
        </w:rPr>
        <w:t>Добрікова</w:t>
      </w:r>
      <w:proofErr w:type="spellEnd"/>
      <w:r w:rsidR="00B55677" w:rsidRPr="004A6B92">
        <w:rPr>
          <w:rFonts w:ascii="Times New Roman" w:hAnsi="Times New Roman"/>
          <w:sz w:val="24"/>
          <w:szCs w:val="24"/>
        </w:rPr>
        <w:t xml:space="preserve"> С.Є.</w:t>
      </w:r>
    </w:p>
    <w:p w:rsidR="005264C7" w:rsidRPr="004A6B92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ВИРІШИЛИ:</w:t>
      </w:r>
      <w:r w:rsidRPr="004A6B92">
        <w:rPr>
          <w:rFonts w:ascii="Times New Roman" w:hAnsi="Times New Roman"/>
          <w:sz w:val="24"/>
          <w:szCs w:val="24"/>
        </w:rPr>
        <w:tab/>
      </w:r>
      <w:r w:rsidR="00394672" w:rsidRPr="004A6B92">
        <w:rPr>
          <w:rFonts w:ascii="Times New Roman" w:hAnsi="Times New Roman"/>
          <w:sz w:val="24"/>
          <w:szCs w:val="24"/>
        </w:rPr>
        <w:t>1. Зняти з контролю наступні пункти:</w:t>
      </w:r>
    </w:p>
    <w:p w:rsidR="00394672" w:rsidRPr="004A6B92" w:rsidRDefault="0039467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ab/>
      </w:r>
      <w:r w:rsidR="003C6470" w:rsidRPr="004A6B92">
        <w:rPr>
          <w:rFonts w:ascii="Times New Roman" w:hAnsi="Times New Roman"/>
          <w:sz w:val="24"/>
          <w:szCs w:val="24"/>
        </w:rPr>
        <w:t>«</w:t>
      </w:r>
      <w:r w:rsidRPr="004A6B92">
        <w:rPr>
          <w:rFonts w:ascii="Times New Roman" w:hAnsi="Times New Roman"/>
          <w:sz w:val="24"/>
          <w:szCs w:val="24"/>
        </w:rPr>
        <w:t>1.4 Рішення міської ради від 19.12.2018 року № 7/31/65 «Про проголошення 2019 року у Тернополі Роком Степана Бандери».</w:t>
      </w:r>
    </w:p>
    <w:p w:rsidR="00394672" w:rsidRPr="004A6B92" w:rsidRDefault="0039467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ab/>
      </w:r>
      <w:r w:rsidR="003C6470" w:rsidRPr="004A6B92">
        <w:rPr>
          <w:rFonts w:ascii="Times New Roman" w:hAnsi="Times New Roman"/>
          <w:sz w:val="24"/>
          <w:szCs w:val="24"/>
        </w:rPr>
        <w:t>«</w:t>
      </w:r>
      <w:r w:rsidRPr="004A6B92">
        <w:rPr>
          <w:rFonts w:ascii="Times New Roman" w:hAnsi="Times New Roman"/>
          <w:sz w:val="24"/>
          <w:szCs w:val="24"/>
        </w:rPr>
        <w:t xml:space="preserve">1.8 п.3 рішення міської ради від 22.11.2018 року № 7/30/179 «Управлінню у справах сім’ї, молодіжної політики і спорту вивчити питання щодо запровадження ставки тренера по боксу в </w:t>
      </w:r>
      <w:proofErr w:type="spellStart"/>
      <w:r w:rsidRPr="004A6B92">
        <w:rPr>
          <w:rFonts w:ascii="Times New Roman" w:hAnsi="Times New Roman"/>
          <w:sz w:val="24"/>
          <w:szCs w:val="24"/>
        </w:rPr>
        <w:t>КЗ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«ДЮСШ» з </w:t>
      </w:r>
      <w:proofErr w:type="spellStart"/>
      <w:r w:rsidRPr="004A6B92">
        <w:rPr>
          <w:rFonts w:ascii="Times New Roman" w:hAnsi="Times New Roman"/>
          <w:sz w:val="24"/>
          <w:szCs w:val="24"/>
        </w:rPr>
        <w:t>греко-римської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боротьби».</w:t>
      </w:r>
    </w:p>
    <w:p w:rsidR="00394672" w:rsidRPr="004A6B92" w:rsidRDefault="0039467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ab/>
        <w:t>2. Залишити на контролі наступні пункти:</w:t>
      </w:r>
    </w:p>
    <w:p w:rsidR="00394672" w:rsidRPr="004A6B92" w:rsidRDefault="0039467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ab/>
      </w:r>
      <w:r w:rsidR="003C6470" w:rsidRPr="004A6B92">
        <w:rPr>
          <w:rFonts w:ascii="Times New Roman" w:hAnsi="Times New Roman"/>
          <w:sz w:val="24"/>
          <w:szCs w:val="24"/>
        </w:rPr>
        <w:t>«</w:t>
      </w:r>
      <w:r w:rsidRPr="004A6B92">
        <w:rPr>
          <w:rFonts w:ascii="Times New Roman" w:hAnsi="Times New Roman"/>
          <w:sz w:val="24"/>
          <w:szCs w:val="24"/>
        </w:rPr>
        <w:t>1.1 Рішення міської ради від 16.03.2018 року №7/23/13 «Про депутатський запит Нитки О.Б.».</w:t>
      </w:r>
    </w:p>
    <w:p w:rsidR="00394672" w:rsidRPr="004A6B92" w:rsidRDefault="00394672" w:rsidP="008F7195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ab/>
      </w:r>
      <w:r w:rsidR="003C6470" w:rsidRPr="004A6B92">
        <w:rPr>
          <w:rFonts w:ascii="Times New Roman" w:hAnsi="Times New Roman"/>
          <w:sz w:val="24"/>
          <w:szCs w:val="24"/>
        </w:rPr>
        <w:t>«</w:t>
      </w:r>
      <w:r w:rsidRPr="004A6B92">
        <w:rPr>
          <w:rFonts w:ascii="Times New Roman" w:hAnsi="Times New Roman"/>
          <w:sz w:val="24"/>
          <w:szCs w:val="24"/>
        </w:rPr>
        <w:t>1.27 Рішення міської ради від 22.02.2019 року № 7/32/2 «Про депутатський запит А.П.</w:t>
      </w:r>
      <w:proofErr w:type="spellStart"/>
      <w:r w:rsidRPr="004A6B92">
        <w:rPr>
          <w:rFonts w:ascii="Times New Roman" w:hAnsi="Times New Roman"/>
          <w:sz w:val="24"/>
          <w:szCs w:val="24"/>
        </w:rPr>
        <w:t>Шкули</w:t>
      </w:r>
      <w:proofErr w:type="spellEnd"/>
      <w:r w:rsidRPr="004A6B92">
        <w:rPr>
          <w:rFonts w:ascii="Times New Roman" w:hAnsi="Times New Roman"/>
          <w:sz w:val="24"/>
          <w:szCs w:val="24"/>
        </w:rPr>
        <w:t>».</w:t>
      </w:r>
    </w:p>
    <w:p w:rsidR="00AE7C3C" w:rsidRPr="004A6B92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Результати голосування</w:t>
      </w:r>
      <w:r w:rsidR="001F6584" w:rsidRPr="004A6B92">
        <w:rPr>
          <w:rFonts w:ascii="Times New Roman" w:hAnsi="Times New Roman"/>
          <w:sz w:val="24"/>
          <w:szCs w:val="24"/>
        </w:rPr>
        <w:t xml:space="preserve"> за проект рішення: За – </w:t>
      </w:r>
      <w:r w:rsidR="00601CB9" w:rsidRPr="004A6B92">
        <w:rPr>
          <w:rFonts w:ascii="Times New Roman" w:hAnsi="Times New Roman"/>
          <w:sz w:val="24"/>
          <w:szCs w:val="24"/>
        </w:rPr>
        <w:t>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C3ABB" w:rsidRPr="004A6B92" w:rsidRDefault="001C3ABB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BB" w:rsidRPr="004A6B92" w:rsidRDefault="001C3ABB" w:rsidP="001C3A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2.  Друге питання порядку денного.</w:t>
      </w:r>
    </w:p>
    <w:p w:rsidR="00B55677" w:rsidRPr="004A6B92" w:rsidRDefault="001C3ABB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СЛУХАЛИ: </w:t>
      </w:r>
      <w:r w:rsidRPr="004A6B92">
        <w:rPr>
          <w:rFonts w:ascii="Times New Roman" w:hAnsi="Times New Roman"/>
          <w:sz w:val="24"/>
          <w:szCs w:val="24"/>
        </w:rPr>
        <w:tab/>
      </w:r>
      <w:r w:rsidR="00B55677" w:rsidRPr="004A6B92">
        <w:rPr>
          <w:rFonts w:ascii="Times New Roman" w:eastAsia="Times New Roman" w:hAnsi="Times New Roman"/>
          <w:sz w:val="24"/>
          <w:szCs w:val="24"/>
          <w:lang w:eastAsia="ru-RU"/>
        </w:rPr>
        <w:t>Про схвалення проекту договору про співробітництво</w:t>
      </w:r>
      <w:r w:rsidR="00B55677" w:rsidRPr="004A6B92">
        <w:rPr>
          <w:rFonts w:ascii="Times New Roman" w:hAnsi="Times New Roman"/>
          <w:sz w:val="24"/>
          <w:szCs w:val="24"/>
        </w:rPr>
        <w:t xml:space="preserve"> </w:t>
      </w:r>
    </w:p>
    <w:p w:rsidR="001C3ABB" w:rsidRPr="004A6B92" w:rsidRDefault="00B55677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ДОПОВІДАЛА:</w:t>
      </w:r>
      <w:r w:rsidR="001C3ABB" w:rsidRPr="004A6B92">
        <w:rPr>
          <w:rFonts w:ascii="Times New Roman" w:hAnsi="Times New Roman"/>
          <w:sz w:val="24"/>
          <w:szCs w:val="24"/>
        </w:rPr>
        <w:tab/>
      </w:r>
      <w:r w:rsidRPr="004A6B92">
        <w:rPr>
          <w:rFonts w:ascii="Times New Roman" w:hAnsi="Times New Roman"/>
          <w:sz w:val="24"/>
          <w:szCs w:val="24"/>
        </w:rPr>
        <w:t>Корчак Т.С.</w:t>
      </w:r>
    </w:p>
    <w:p w:rsidR="00B55677" w:rsidRPr="004A6B92" w:rsidRDefault="001C3ABB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ВИРІШИЛИ:</w:t>
      </w:r>
      <w:r w:rsidRPr="004A6B92">
        <w:rPr>
          <w:rFonts w:ascii="Times New Roman" w:hAnsi="Times New Roman"/>
          <w:sz w:val="24"/>
          <w:szCs w:val="24"/>
        </w:rPr>
        <w:tab/>
      </w:r>
      <w:r w:rsidR="00B55677" w:rsidRPr="004A6B92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B55677" w:rsidRPr="004A6B92">
        <w:rPr>
          <w:rFonts w:ascii="Times New Roman" w:eastAsia="Times New Roman" w:hAnsi="Times New Roman"/>
          <w:sz w:val="24"/>
          <w:szCs w:val="24"/>
          <w:lang w:eastAsia="ru-RU"/>
        </w:rPr>
        <w:t>Про схвалення проекту договору про співробітництво»</w:t>
      </w:r>
      <w:r w:rsidR="00B55677" w:rsidRPr="004A6B92">
        <w:rPr>
          <w:rFonts w:ascii="Times New Roman" w:hAnsi="Times New Roman"/>
          <w:sz w:val="24"/>
          <w:szCs w:val="24"/>
        </w:rPr>
        <w:t xml:space="preserve"> </w:t>
      </w:r>
    </w:p>
    <w:p w:rsidR="001C3ABB" w:rsidRPr="004A6B92" w:rsidRDefault="001C3ABB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601CB9" w:rsidRPr="004A6B92">
        <w:rPr>
          <w:rFonts w:ascii="Times New Roman" w:hAnsi="Times New Roman"/>
          <w:sz w:val="24"/>
          <w:szCs w:val="24"/>
        </w:rPr>
        <w:t>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C3ABB" w:rsidRPr="004A6B92" w:rsidRDefault="001C3ABB" w:rsidP="001C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BB" w:rsidRPr="004A6B92" w:rsidRDefault="001C3ABB" w:rsidP="001C3A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3.  Третє питання порядку денного.</w:t>
      </w:r>
    </w:p>
    <w:p w:rsidR="00B55677" w:rsidRPr="004A6B92" w:rsidRDefault="001C3ABB" w:rsidP="001C3ABB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СЛУХАЛИ: </w:t>
      </w:r>
      <w:r w:rsidRPr="004A6B92">
        <w:rPr>
          <w:rFonts w:ascii="Times New Roman" w:hAnsi="Times New Roman"/>
          <w:sz w:val="24"/>
          <w:szCs w:val="24"/>
        </w:rPr>
        <w:tab/>
      </w:r>
      <w:r w:rsidR="00B55677" w:rsidRPr="004A6B92">
        <w:rPr>
          <w:rFonts w:ascii="Times New Roman" w:eastAsia="Times New Roman" w:hAnsi="Times New Roman"/>
          <w:sz w:val="24"/>
          <w:szCs w:val="24"/>
          <w:lang w:eastAsia="ru-RU"/>
        </w:rPr>
        <w:t>Про  надання в безоплатне користування майна комунальної власності</w:t>
      </w:r>
      <w:r w:rsidR="00B55677" w:rsidRPr="004A6B92">
        <w:rPr>
          <w:rFonts w:ascii="Times New Roman" w:hAnsi="Times New Roman"/>
          <w:sz w:val="24"/>
          <w:szCs w:val="24"/>
        </w:rPr>
        <w:t xml:space="preserve"> 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ДОПОВІДАЛА:</w:t>
      </w:r>
      <w:r w:rsidRPr="004A6B92">
        <w:rPr>
          <w:rFonts w:ascii="Times New Roman" w:hAnsi="Times New Roman"/>
          <w:sz w:val="24"/>
          <w:szCs w:val="24"/>
        </w:rPr>
        <w:tab/>
      </w:r>
      <w:proofErr w:type="spellStart"/>
      <w:r w:rsidRPr="004A6B92">
        <w:rPr>
          <w:rFonts w:ascii="Times New Roman" w:hAnsi="Times New Roman"/>
          <w:sz w:val="24"/>
          <w:szCs w:val="24"/>
        </w:rPr>
        <w:t>Підгайна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М.В.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ВИРІШИЛИ:</w:t>
      </w:r>
      <w:r w:rsidRPr="004A6B92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Про  надання в безоплатне користування майна комунальної власності»</w:t>
      </w:r>
      <w:r w:rsidRPr="004A6B92">
        <w:rPr>
          <w:rFonts w:ascii="Times New Roman" w:hAnsi="Times New Roman"/>
          <w:sz w:val="24"/>
          <w:szCs w:val="24"/>
        </w:rPr>
        <w:t xml:space="preserve"> </w:t>
      </w:r>
    </w:p>
    <w:p w:rsidR="001C3ABB" w:rsidRPr="004A6B92" w:rsidRDefault="001C3ABB" w:rsidP="001C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601CB9" w:rsidRPr="004A6B92">
        <w:rPr>
          <w:rFonts w:ascii="Times New Roman" w:hAnsi="Times New Roman"/>
          <w:sz w:val="24"/>
          <w:szCs w:val="24"/>
        </w:rPr>
        <w:t>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C3ABB" w:rsidRPr="004A6B92" w:rsidRDefault="001C3ABB" w:rsidP="001C3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BF7" w:rsidRPr="004A6B92" w:rsidRDefault="003F2BF7" w:rsidP="003F2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4.  Четверте питання порядку денного.</w:t>
      </w:r>
    </w:p>
    <w:p w:rsidR="00B55677" w:rsidRPr="004A6B92" w:rsidRDefault="003F2BF7" w:rsidP="003F2BF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СЛУХАЛИ: </w:t>
      </w:r>
      <w:r w:rsidRPr="004A6B92">
        <w:rPr>
          <w:rFonts w:ascii="Times New Roman" w:hAnsi="Times New Roman"/>
          <w:sz w:val="24"/>
          <w:szCs w:val="24"/>
        </w:rPr>
        <w:tab/>
      </w:r>
      <w:r w:rsidR="00B55677" w:rsidRPr="004A6B92">
        <w:rPr>
          <w:rFonts w:ascii="Times New Roman" w:eastAsia="Times New Roman" w:hAnsi="Times New Roman"/>
          <w:sz w:val="24"/>
          <w:szCs w:val="24"/>
          <w:lang w:eastAsia="ru-RU"/>
        </w:rPr>
        <w:t>Про внесення змін до Статуту комунального некомерційного підприємства «Тернопільська міська стоматологічна поліклініка» Тернопільської міської ради</w:t>
      </w:r>
      <w:r w:rsidR="00B55677" w:rsidRPr="004A6B92">
        <w:rPr>
          <w:rFonts w:ascii="Times New Roman" w:hAnsi="Times New Roman"/>
          <w:sz w:val="24"/>
          <w:szCs w:val="24"/>
        </w:rPr>
        <w:t xml:space="preserve"> 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ДОПОВІДАЛА:</w:t>
      </w:r>
      <w:r w:rsidRPr="004A6B92">
        <w:rPr>
          <w:rFonts w:ascii="Times New Roman" w:hAnsi="Times New Roman"/>
          <w:sz w:val="24"/>
          <w:szCs w:val="24"/>
        </w:rPr>
        <w:tab/>
      </w:r>
      <w:proofErr w:type="spellStart"/>
      <w:r w:rsidRPr="004A6B92">
        <w:rPr>
          <w:rFonts w:ascii="Times New Roman" w:hAnsi="Times New Roman"/>
          <w:sz w:val="24"/>
          <w:szCs w:val="24"/>
        </w:rPr>
        <w:t>Підгайна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М.В.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ВИРІШИЛИ:</w:t>
      </w:r>
      <w:r w:rsidRPr="004A6B92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Про внесення змін до Статуту комунального некомерційного підприємства «Тернопільська міська стоматологічна поліклініка» Тернопільської міської ради</w:t>
      </w:r>
      <w:r w:rsidRPr="004A6B92">
        <w:rPr>
          <w:rFonts w:ascii="Times New Roman" w:hAnsi="Times New Roman"/>
          <w:sz w:val="24"/>
          <w:szCs w:val="24"/>
        </w:rPr>
        <w:t xml:space="preserve"> 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і»</w:t>
      </w:r>
      <w:r w:rsidRPr="004A6B92">
        <w:rPr>
          <w:rFonts w:ascii="Times New Roman" w:hAnsi="Times New Roman"/>
          <w:sz w:val="24"/>
          <w:szCs w:val="24"/>
        </w:rPr>
        <w:t xml:space="preserve"> </w:t>
      </w:r>
    </w:p>
    <w:p w:rsidR="003F2BF7" w:rsidRPr="004A6B92" w:rsidRDefault="003F2BF7" w:rsidP="003F2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601CB9" w:rsidRPr="004A6B92">
        <w:rPr>
          <w:rFonts w:ascii="Times New Roman" w:hAnsi="Times New Roman"/>
          <w:sz w:val="24"/>
          <w:szCs w:val="24"/>
        </w:rPr>
        <w:t>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Pr="004A6B92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FF8" w:rsidRPr="004A6B92" w:rsidRDefault="00B32FF8" w:rsidP="00B32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5.  П’яте питання порядку денного.</w:t>
      </w:r>
    </w:p>
    <w:p w:rsidR="00B55677" w:rsidRPr="004A6B92" w:rsidRDefault="00B32FF8" w:rsidP="00B32FF8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B92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4A6B92">
        <w:rPr>
          <w:rFonts w:ascii="Times New Roman" w:hAnsi="Times New Roman"/>
          <w:sz w:val="24"/>
          <w:szCs w:val="24"/>
        </w:rPr>
        <w:tab/>
      </w:r>
      <w:r w:rsidR="00B55677" w:rsidRPr="004A6B92">
        <w:rPr>
          <w:rFonts w:ascii="Times New Roman" w:eastAsia="Times New Roman" w:hAnsi="Times New Roman"/>
          <w:sz w:val="24"/>
          <w:szCs w:val="24"/>
          <w:lang w:eastAsia="ru-RU"/>
        </w:rPr>
        <w:t>Про розгляд листа управління містобудування, архітектури та кадастру від 21.03.2019р. № 626/14 щодо виконання протокольного доручення постійної комісії з гуманітарних питань від 19.02.2019р. № 1.13.</w:t>
      </w:r>
    </w:p>
    <w:p w:rsidR="00B32FF8" w:rsidRPr="004A6B92" w:rsidRDefault="00B55677" w:rsidP="00B32F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ІНФОРМУВАВ:</w:t>
      </w:r>
      <w:r w:rsidRPr="004A6B92">
        <w:rPr>
          <w:rFonts w:ascii="Times New Roman" w:hAnsi="Times New Roman"/>
          <w:sz w:val="24"/>
          <w:szCs w:val="24"/>
        </w:rPr>
        <w:tab/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</w:p>
    <w:p w:rsidR="00B55677" w:rsidRPr="004A6B92" w:rsidRDefault="00B32FF8" w:rsidP="00B5567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B92">
        <w:rPr>
          <w:rFonts w:ascii="Times New Roman" w:hAnsi="Times New Roman"/>
          <w:sz w:val="24"/>
          <w:szCs w:val="24"/>
        </w:rPr>
        <w:t>ВИРІШИЛИ:</w:t>
      </w:r>
      <w:r w:rsidRPr="004A6B92">
        <w:rPr>
          <w:rFonts w:ascii="Times New Roman" w:hAnsi="Times New Roman"/>
          <w:sz w:val="24"/>
          <w:szCs w:val="24"/>
        </w:rPr>
        <w:tab/>
      </w:r>
      <w:r w:rsidR="00B55677" w:rsidRPr="004A6B92">
        <w:rPr>
          <w:rFonts w:ascii="Times New Roman" w:eastAsia="Times New Roman" w:hAnsi="Times New Roman"/>
          <w:sz w:val="24"/>
          <w:szCs w:val="24"/>
          <w:lang w:eastAsia="ru-RU"/>
        </w:rPr>
        <w:t>Листа управління містобудування, архітектури та кадастру від 21.03.2019р. № 626/14 щодо виконання протокольного доручення постійної комісії з гуманітарних питань від 19.02.2019р. № 1.13. взяти до відома.</w:t>
      </w:r>
    </w:p>
    <w:p w:rsidR="00B32FF8" w:rsidRPr="004A6B92" w:rsidRDefault="00B32FF8" w:rsidP="00B55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601CB9" w:rsidRPr="004A6B92">
        <w:rPr>
          <w:rFonts w:ascii="Times New Roman" w:hAnsi="Times New Roman"/>
          <w:sz w:val="24"/>
          <w:szCs w:val="24"/>
        </w:rPr>
        <w:t>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B32FF8" w:rsidRPr="004A6B92" w:rsidRDefault="00B32FF8" w:rsidP="00B32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5677" w:rsidRPr="004A6B92" w:rsidRDefault="00B55677" w:rsidP="00B556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6.  Шосте питання порядку денного.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B92">
        <w:rPr>
          <w:rFonts w:ascii="Times New Roman" w:hAnsi="Times New Roman"/>
          <w:sz w:val="24"/>
          <w:szCs w:val="24"/>
        </w:rPr>
        <w:t xml:space="preserve">СЛУХАЛИ: </w:t>
      </w:r>
      <w:r w:rsidRPr="004A6B92">
        <w:rPr>
          <w:rFonts w:ascii="Times New Roman" w:hAnsi="Times New Roman"/>
          <w:sz w:val="24"/>
          <w:szCs w:val="24"/>
        </w:rPr>
        <w:tab/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Про розгляд листа управління культури і мистецтв від 06.03.2019р. № 14/04-22 щодо внесення змін  до рішення міської ради «Про іменні стипендії Тернопільської міської ради в галузі освіти для обдарованих дітей міста Тернополя».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ІНФОРМУВАВ:</w:t>
      </w:r>
      <w:r w:rsidRPr="004A6B92">
        <w:rPr>
          <w:rFonts w:ascii="Times New Roman" w:hAnsi="Times New Roman"/>
          <w:sz w:val="24"/>
          <w:szCs w:val="24"/>
        </w:rPr>
        <w:tab/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B92">
        <w:rPr>
          <w:rFonts w:ascii="Times New Roman" w:hAnsi="Times New Roman"/>
          <w:sz w:val="24"/>
          <w:szCs w:val="24"/>
        </w:rPr>
        <w:t>ВИРІШИЛИ:</w:t>
      </w:r>
      <w:r w:rsidRPr="004A6B92">
        <w:rPr>
          <w:rFonts w:ascii="Times New Roman" w:hAnsi="Times New Roman"/>
          <w:sz w:val="24"/>
          <w:szCs w:val="24"/>
        </w:rPr>
        <w:tab/>
      </w:r>
      <w:r w:rsidR="00324525" w:rsidRPr="004A6B92">
        <w:rPr>
          <w:rFonts w:ascii="Times New Roman" w:hAnsi="Times New Roman"/>
          <w:sz w:val="24"/>
          <w:szCs w:val="24"/>
        </w:rPr>
        <w:t xml:space="preserve">Доручити управлінню 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управління </w:t>
      </w:r>
      <w:r w:rsidR="00324525" w:rsidRPr="004A6B92">
        <w:rPr>
          <w:rFonts w:ascii="Times New Roman" w:eastAsia="Times New Roman" w:hAnsi="Times New Roman"/>
          <w:sz w:val="24"/>
          <w:szCs w:val="24"/>
          <w:lang w:eastAsia="ru-RU"/>
        </w:rPr>
        <w:t>освіти і науки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525" w:rsidRPr="004A6B92">
        <w:rPr>
          <w:rFonts w:ascii="Times New Roman" w:eastAsia="Times New Roman" w:hAnsi="Times New Roman"/>
          <w:sz w:val="24"/>
          <w:szCs w:val="24"/>
          <w:lang w:eastAsia="ru-RU"/>
        </w:rPr>
        <w:t>підготувати проект рішення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525" w:rsidRPr="004A6B92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внесення змін 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до рішення міської ради «Про іменні стипендії Тернопільської міської ради в галузі освіти для обдарованих дітей міста Тернополя»</w:t>
      </w:r>
      <w:r w:rsidR="00324525" w:rsidRPr="004A6B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запровадження іменних стипендій для учнів мистецьких закладів міста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5677" w:rsidRPr="004A6B92" w:rsidRDefault="00B55677" w:rsidP="00B55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601CB9" w:rsidRPr="004A6B92">
        <w:rPr>
          <w:rFonts w:ascii="Times New Roman" w:hAnsi="Times New Roman"/>
          <w:sz w:val="24"/>
          <w:szCs w:val="24"/>
        </w:rPr>
        <w:t>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B55677" w:rsidRPr="004A6B92" w:rsidRDefault="00B55677" w:rsidP="00B55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677" w:rsidRPr="004A6B92" w:rsidRDefault="00B55677" w:rsidP="00B556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 xml:space="preserve"> 7.  Сьоме питання порядку денного.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B92">
        <w:rPr>
          <w:rFonts w:ascii="Times New Roman" w:hAnsi="Times New Roman"/>
          <w:sz w:val="24"/>
          <w:szCs w:val="24"/>
        </w:rPr>
        <w:t xml:space="preserve">СЛУХАЛИ: </w:t>
      </w:r>
      <w:r w:rsidRPr="004A6B92">
        <w:rPr>
          <w:rFonts w:ascii="Times New Roman" w:hAnsi="Times New Roman"/>
          <w:sz w:val="24"/>
          <w:szCs w:val="24"/>
        </w:rPr>
        <w:tab/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Про розгляд звернення колективу батьків дітей з інвалідністю м. Тернополя щодо збільшення фінансування на виконання індивідуальної програми реабілітації інваліда в частині «забезпечення технічними засобами (підгузками)».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ІНФОРМУВАВ:</w:t>
      </w:r>
      <w:r w:rsidRPr="004A6B92">
        <w:rPr>
          <w:rFonts w:ascii="Times New Roman" w:hAnsi="Times New Roman"/>
          <w:sz w:val="24"/>
          <w:szCs w:val="24"/>
        </w:rPr>
        <w:tab/>
      </w:r>
      <w:proofErr w:type="spellStart"/>
      <w:r w:rsidRPr="004A6B92">
        <w:rPr>
          <w:rFonts w:ascii="Times New Roman" w:hAnsi="Times New Roman"/>
          <w:sz w:val="24"/>
          <w:szCs w:val="24"/>
        </w:rPr>
        <w:t>Місько</w:t>
      </w:r>
      <w:proofErr w:type="spellEnd"/>
      <w:r w:rsidRPr="004A6B92">
        <w:rPr>
          <w:rFonts w:ascii="Times New Roman" w:hAnsi="Times New Roman"/>
          <w:sz w:val="24"/>
          <w:szCs w:val="24"/>
        </w:rPr>
        <w:t xml:space="preserve"> В.В.</w:t>
      </w:r>
    </w:p>
    <w:p w:rsidR="00B55677" w:rsidRPr="004A6B92" w:rsidRDefault="00B55677" w:rsidP="00B5567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B92">
        <w:rPr>
          <w:rFonts w:ascii="Times New Roman" w:hAnsi="Times New Roman"/>
          <w:sz w:val="24"/>
          <w:szCs w:val="24"/>
        </w:rPr>
        <w:t>ВИРІШИЛИ:</w:t>
      </w:r>
      <w:r w:rsidRPr="004A6B92">
        <w:rPr>
          <w:rFonts w:ascii="Times New Roman" w:hAnsi="Times New Roman"/>
          <w:sz w:val="24"/>
          <w:szCs w:val="24"/>
        </w:rPr>
        <w:tab/>
      </w:r>
      <w:r w:rsidR="00324525" w:rsidRPr="004A6B92">
        <w:rPr>
          <w:rFonts w:ascii="Times New Roman" w:hAnsi="Times New Roman"/>
          <w:sz w:val="24"/>
          <w:szCs w:val="24"/>
        </w:rPr>
        <w:t>Доручити відділу охорони здоров’я та медичного забезпечення підготувати відповідний проект рішення на чергову сесію міської ради.</w:t>
      </w:r>
    </w:p>
    <w:p w:rsidR="00B55677" w:rsidRPr="004A6B92" w:rsidRDefault="00B55677" w:rsidP="00B55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601CB9" w:rsidRPr="004A6B92">
        <w:rPr>
          <w:rFonts w:ascii="Times New Roman" w:hAnsi="Times New Roman"/>
          <w:sz w:val="24"/>
          <w:szCs w:val="24"/>
        </w:rPr>
        <w:t>4</w:t>
      </w:r>
      <w:r w:rsidRPr="004A6B9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94672" w:rsidRPr="004A6B92" w:rsidRDefault="00394672" w:rsidP="00B55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672" w:rsidRPr="004A6B92" w:rsidRDefault="00394672" w:rsidP="00394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8.  Восьме питання порядку денного.</w:t>
      </w:r>
    </w:p>
    <w:p w:rsidR="00394672" w:rsidRPr="004A6B92" w:rsidRDefault="00394672" w:rsidP="0039467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СЛУХАЛИ: </w:t>
      </w:r>
      <w:r w:rsidRPr="004A6B92">
        <w:rPr>
          <w:rFonts w:ascii="Times New Roman" w:hAnsi="Times New Roman"/>
          <w:sz w:val="24"/>
          <w:szCs w:val="24"/>
        </w:rPr>
        <w:tab/>
        <w:t xml:space="preserve">Про надання в безоплатне користування нежитлового приміщення Тернопільському обласному Відділенню Міжнародного Центру впровадження програм ЮНЕСКО </w:t>
      </w:r>
    </w:p>
    <w:p w:rsidR="00394672" w:rsidRPr="004A6B92" w:rsidRDefault="00394672" w:rsidP="0039467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ДОПОВІДАВ:</w:t>
      </w:r>
      <w:r w:rsidRPr="004A6B92">
        <w:rPr>
          <w:rFonts w:ascii="Times New Roman" w:hAnsi="Times New Roman"/>
          <w:sz w:val="24"/>
          <w:szCs w:val="24"/>
        </w:rPr>
        <w:tab/>
        <w:t>Кармазин В.П.</w:t>
      </w:r>
    </w:p>
    <w:p w:rsidR="00394672" w:rsidRPr="004A6B92" w:rsidRDefault="00394672" w:rsidP="00394672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B92">
        <w:rPr>
          <w:rFonts w:ascii="Times New Roman" w:hAnsi="Times New Roman"/>
          <w:sz w:val="24"/>
          <w:szCs w:val="24"/>
        </w:rPr>
        <w:t>ВИРІШИЛИ:</w:t>
      </w:r>
      <w:r w:rsidRPr="004A6B92">
        <w:rPr>
          <w:rFonts w:ascii="Times New Roman" w:hAnsi="Times New Roman"/>
          <w:sz w:val="24"/>
          <w:szCs w:val="24"/>
        </w:rPr>
        <w:tab/>
        <w:t>Погодити проект рішення міської ради «Про надання в безоплатне користування нежитлового приміщення Тернопільському обласному Відділенню Міжнародного Центру впровадження програм ЮНЕСКО»</w:t>
      </w:r>
    </w:p>
    <w:p w:rsidR="00394672" w:rsidRPr="004A6B92" w:rsidRDefault="00394672" w:rsidP="0039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Результати голосування за проект рішення: За – 4, проти-0, утримались-0. Рішення прийнято.</w:t>
      </w:r>
    </w:p>
    <w:p w:rsidR="00394672" w:rsidRPr="004A6B92" w:rsidRDefault="00394672" w:rsidP="00B55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672" w:rsidRPr="004A6B92" w:rsidRDefault="00394672" w:rsidP="00394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>9.  Дев’яте питання порядку денного.</w:t>
      </w:r>
    </w:p>
    <w:p w:rsidR="00394672" w:rsidRPr="004A6B92" w:rsidRDefault="00394672" w:rsidP="0039467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 xml:space="preserve">СЛУХАЛИ: </w:t>
      </w:r>
      <w:r w:rsidRPr="004A6B92">
        <w:rPr>
          <w:rFonts w:ascii="Times New Roman" w:hAnsi="Times New Roman"/>
          <w:sz w:val="24"/>
          <w:szCs w:val="24"/>
        </w:rPr>
        <w:tab/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Про  надання в безоплатне користування майна</w:t>
      </w:r>
      <w:r w:rsidRPr="004A6B92">
        <w:rPr>
          <w:rFonts w:ascii="Times New Roman" w:hAnsi="Times New Roman"/>
          <w:sz w:val="24"/>
          <w:szCs w:val="24"/>
        </w:rPr>
        <w:t xml:space="preserve"> </w:t>
      </w:r>
    </w:p>
    <w:p w:rsidR="00394672" w:rsidRPr="004A6B92" w:rsidRDefault="00394672" w:rsidP="0039467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ДОПОВІДАВ:</w:t>
      </w:r>
      <w:r w:rsidRPr="004A6B92">
        <w:rPr>
          <w:rFonts w:ascii="Times New Roman" w:hAnsi="Times New Roman"/>
          <w:sz w:val="24"/>
          <w:szCs w:val="24"/>
        </w:rPr>
        <w:tab/>
        <w:t>Кармазин В.П.</w:t>
      </w:r>
    </w:p>
    <w:p w:rsidR="00394672" w:rsidRPr="004A6B92" w:rsidRDefault="00394672" w:rsidP="00394672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B92">
        <w:rPr>
          <w:rFonts w:ascii="Times New Roman" w:hAnsi="Times New Roman"/>
          <w:sz w:val="24"/>
          <w:szCs w:val="24"/>
        </w:rPr>
        <w:t>ВИРІШИЛИ:</w:t>
      </w:r>
      <w:r w:rsidRPr="004A6B92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4A6B92">
        <w:rPr>
          <w:rFonts w:ascii="Times New Roman" w:eastAsia="Times New Roman" w:hAnsi="Times New Roman"/>
          <w:sz w:val="24"/>
          <w:szCs w:val="24"/>
          <w:lang w:eastAsia="ru-RU"/>
        </w:rPr>
        <w:t>Про  надання в безоплатне користування майна»</w:t>
      </w:r>
    </w:p>
    <w:p w:rsidR="00394672" w:rsidRPr="004A6B92" w:rsidRDefault="00394672" w:rsidP="00394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B92">
        <w:rPr>
          <w:rFonts w:ascii="Times New Roman" w:hAnsi="Times New Roman"/>
          <w:sz w:val="24"/>
          <w:szCs w:val="24"/>
        </w:rPr>
        <w:t>Результати голосування за проект рішення: За – 4, проти-0, утримались-0. Рішення прийнято.</w:t>
      </w:r>
    </w:p>
    <w:p w:rsidR="008F7195" w:rsidRPr="004A6B92" w:rsidRDefault="00AE7C3C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</w:r>
      <w:r w:rsidRPr="004A6B92">
        <w:rPr>
          <w:rFonts w:ascii="Times New Roman" w:hAnsi="Times New Roman"/>
          <w:b/>
          <w:sz w:val="24"/>
          <w:szCs w:val="24"/>
        </w:rPr>
        <w:tab/>
        <w:t>В.В.</w:t>
      </w:r>
      <w:proofErr w:type="spellStart"/>
      <w:r w:rsidRPr="004A6B92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8C68B1" w:rsidRPr="004A6B92" w:rsidRDefault="008C68B1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F7195" w:rsidRPr="004A6B92" w:rsidRDefault="00EC4ACA" w:rsidP="00B32FF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4A6B92">
        <w:rPr>
          <w:rFonts w:ascii="Times New Roman" w:hAnsi="Times New Roman"/>
          <w:b/>
          <w:sz w:val="24"/>
          <w:szCs w:val="24"/>
        </w:rPr>
        <w:tab/>
      </w:r>
      <w:r w:rsidR="005264C7" w:rsidRPr="004A6B92">
        <w:rPr>
          <w:rFonts w:ascii="Times New Roman" w:hAnsi="Times New Roman"/>
          <w:b/>
          <w:sz w:val="24"/>
          <w:szCs w:val="24"/>
        </w:rPr>
        <w:t xml:space="preserve">Секретар ради </w:t>
      </w:r>
      <w:r w:rsidR="005264C7" w:rsidRPr="004A6B92">
        <w:rPr>
          <w:rFonts w:ascii="Times New Roman" w:hAnsi="Times New Roman"/>
          <w:b/>
          <w:sz w:val="24"/>
          <w:szCs w:val="24"/>
        </w:rPr>
        <w:tab/>
      </w:r>
      <w:r w:rsidR="005264C7" w:rsidRPr="004A6B92">
        <w:rPr>
          <w:rFonts w:ascii="Times New Roman" w:hAnsi="Times New Roman"/>
          <w:b/>
          <w:sz w:val="24"/>
          <w:szCs w:val="24"/>
        </w:rPr>
        <w:tab/>
      </w:r>
      <w:r w:rsidR="005264C7" w:rsidRPr="004A6B92">
        <w:rPr>
          <w:rFonts w:ascii="Times New Roman" w:hAnsi="Times New Roman"/>
          <w:b/>
          <w:sz w:val="24"/>
          <w:szCs w:val="24"/>
        </w:rPr>
        <w:tab/>
      </w:r>
      <w:r w:rsidR="005264C7" w:rsidRPr="004A6B92">
        <w:rPr>
          <w:rFonts w:ascii="Times New Roman" w:hAnsi="Times New Roman"/>
          <w:b/>
          <w:sz w:val="24"/>
          <w:szCs w:val="24"/>
        </w:rPr>
        <w:tab/>
      </w:r>
      <w:r w:rsidR="005264C7" w:rsidRPr="004A6B92">
        <w:rPr>
          <w:rFonts w:ascii="Times New Roman" w:hAnsi="Times New Roman"/>
          <w:b/>
          <w:sz w:val="24"/>
          <w:szCs w:val="24"/>
        </w:rPr>
        <w:tab/>
      </w:r>
      <w:r w:rsidR="005264C7" w:rsidRPr="004A6B92">
        <w:rPr>
          <w:rFonts w:ascii="Times New Roman" w:hAnsi="Times New Roman"/>
          <w:b/>
          <w:sz w:val="24"/>
          <w:szCs w:val="24"/>
        </w:rPr>
        <w:tab/>
        <w:t>О.Б.Нитка</w:t>
      </w:r>
    </w:p>
    <w:sectPr w:rsidR="008F7195" w:rsidRPr="004A6B92" w:rsidSect="004A6B9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CB5200"/>
    <w:multiLevelType w:val="hybridMultilevel"/>
    <w:tmpl w:val="063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E7C3C"/>
    <w:rsid w:val="000134FE"/>
    <w:rsid w:val="00023432"/>
    <w:rsid w:val="0009722C"/>
    <w:rsid w:val="000C56E3"/>
    <w:rsid w:val="000E7D00"/>
    <w:rsid w:val="001959A7"/>
    <w:rsid w:val="001C3ABB"/>
    <w:rsid w:val="001E4C30"/>
    <w:rsid w:val="001F6584"/>
    <w:rsid w:val="00267805"/>
    <w:rsid w:val="00276EE6"/>
    <w:rsid w:val="0029102B"/>
    <w:rsid w:val="002B3055"/>
    <w:rsid w:val="002C0665"/>
    <w:rsid w:val="0030596E"/>
    <w:rsid w:val="00324525"/>
    <w:rsid w:val="00394672"/>
    <w:rsid w:val="003A31ED"/>
    <w:rsid w:val="003C6470"/>
    <w:rsid w:val="003F2BF7"/>
    <w:rsid w:val="0043671C"/>
    <w:rsid w:val="004A2F43"/>
    <w:rsid w:val="004A6B92"/>
    <w:rsid w:val="00513236"/>
    <w:rsid w:val="005264C7"/>
    <w:rsid w:val="00590285"/>
    <w:rsid w:val="00601CB9"/>
    <w:rsid w:val="006A0D10"/>
    <w:rsid w:val="00731B2C"/>
    <w:rsid w:val="00765EA4"/>
    <w:rsid w:val="00777778"/>
    <w:rsid w:val="007A0F93"/>
    <w:rsid w:val="008067EC"/>
    <w:rsid w:val="008117F3"/>
    <w:rsid w:val="00835DA4"/>
    <w:rsid w:val="008A3860"/>
    <w:rsid w:val="008C68B1"/>
    <w:rsid w:val="008C7F38"/>
    <w:rsid w:val="008F7195"/>
    <w:rsid w:val="00911138"/>
    <w:rsid w:val="009166BB"/>
    <w:rsid w:val="009568A7"/>
    <w:rsid w:val="0098015C"/>
    <w:rsid w:val="00A515A1"/>
    <w:rsid w:val="00AA0E52"/>
    <w:rsid w:val="00AA7F06"/>
    <w:rsid w:val="00AB0E7C"/>
    <w:rsid w:val="00AE7C3C"/>
    <w:rsid w:val="00B10E58"/>
    <w:rsid w:val="00B22AD0"/>
    <w:rsid w:val="00B25086"/>
    <w:rsid w:val="00B32FF8"/>
    <w:rsid w:val="00B43FDC"/>
    <w:rsid w:val="00B55677"/>
    <w:rsid w:val="00BD139D"/>
    <w:rsid w:val="00BE6BE1"/>
    <w:rsid w:val="00C07142"/>
    <w:rsid w:val="00C07A91"/>
    <w:rsid w:val="00C1317D"/>
    <w:rsid w:val="00C46008"/>
    <w:rsid w:val="00CD791A"/>
    <w:rsid w:val="00CE30A1"/>
    <w:rsid w:val="00D0353E"/>
    <w:rsid w:val="00D21BE8"/>
    <w:rsid w:val="00D66970"/>
    <w:rsid w:val="00DA0B8C"/>
    <w:rsid w:val="00DB1317"/>
    <w:rsid w:val="00DD4CD0"/>
    <w:rsid w:val="00E8346D"/>
    <w:rsid w:val="00EC4ACA"/>
    <w:rsid w:val="00F320D2"/>
    <w:rsid w:val="00F37977"/>
    <w:rsid w:val="00FC18E4"/>
    <w:rsid w:val="00FD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A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C3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3C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AE7C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B3055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2B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B55677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A383-4842-4A66-BE3E-8DDC4BEA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8</cp:revision>
  <cp:lastPrinted>2019-04-03T05:51:00Z</cp:lastPrinted>
  <dcterms:created xsi:type="dcterms:W3CDTF">2019-04-01T11:33:00Z</dcterms:created>
  <dcterms:modified xsi:type="dcterms:W3CDTF">2019-04-03T05:57:00Z</dcterms:modified>
</cp:coreProperties>
</file>