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69" w:rsidRPr="00F30A39" w:rsidRDefault="008C6E69"/>
    <w:p w:rsidR="005265D4" w:rsidRPr="00F30A39" w:rsidRDefault="00BA334A" w:rsidP="005265D4">
      <w:pPr>
        <w:pStyle w:val="a5"/>
        <w:ind w:left="2124" w:right="-425" w:firstLine="2736"/>
        <w:jc w:val="left"/>
        <w:rPr>
          <w:rFonts w:ascii="UkrainianKudriashov" w:hAnsi="UkrainianKudriashov"/>
          <w:b w:val="0"/>
          <w:szCs w:val="24"/>
        </w:rPr>
      </w:pPr>
      <w:r w:rsidRPr="00F30A39">
        <w:rPr>
          <w:rFonts w:ascii="UkrainianKudriashov" w:hAnsi="UkrainianKudriashov"/>
          <w:b w:val="0"/>
          <w:noProof/>
          <w:szCs w:val="24"/>
          <w:lang w:eastAsia="uk-UA"/>
        </w:rPr>
        <w:drawing>
          <wp:inline distT="0" distB="0" distL="0" distR="0" wp14:anchorId="3E634578" wp14:editId="016CCFBC">
            <wp:extent cx="390525" cy="457200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D4" w:rsidRPr="00F30A39" w:rsidRDefault="005265D4" w:rsidP="005265D4">
      <w:pPr>
        <w:pStyle w:val="a5"/>
        <w:ind w:left="-540" w:right="-425"/>
        <w:rPr>
          <w:b w:val="0"/>
          <w:szCs w:val="24"/>
        </w:rPr>
      </w:pPr>
      <w:r w:rsidRPr="00F30A39">
        <w:rPr>
          <w:b w:val="0"/>
          <w:szCs w:val="24"/>
        </w:rPr>
        <w:t>УКРАЇНА</w:t>
      </w:r>
    </w:p>
    <w:p w:rsidR="005265D4" w:rsidRPr="00F30A39" w:rsidRDefault="005265D4" w:rsidP="005265D4">
      <w:pPr>
        <w:pStyle w:val="a6"/>
        <w:spacing w:line="240" w:lineRule="atLeast"/>
        <w:ind w:left="-539" w:right="-425"/>
        <w:rPr>
          <w:rFonts w:ascii="Times New Roman" w:hAnsi="Times New Roman"/>
          <w:b w:val="0"/>
          <w:szCs w:val="24"/>
          <w:u w:val="single"/>
        </w:rPr>
      </w:pPr>
      <w:r w:rsidRPr="00F30A39">
        <w:rPr>
          <w:rFonts w:ascii="Times New Roman" w:hAnsi="Times New Roman"/>
          <w:b w:val="0"/>
          <w:szCs w:val="24"/>
        </w:rPr>
        <w:t xml:space="preserve">ТЕРНОПІЛЬСЬКА МІСЬКА РАДА </w:t>
      </w:r>
      <w:r w:rsidRPr="00F30A39">
        <w:rPr>
          <w:rFonts w:ascii="Times New Roman" w:hAnsi="Times New Roman"/>
          <w:b w:val="0"/>
          <w:szCs w:val="24"/>
          <w:u w:val="single"/>
        </w:rPr>
        <w:t>__________________________________________________________________________________</w:t>
      </w:r>
    </w:p>
    <w:p w:rsidR="005265D4" w:rsidRPr="00F30A39" w:rsidRDefault="005265D4" w:rsidP="005265D4">
      <w:pPr>
        <w:pStyle w:val="a6"/>
        <w:spacing w:line="240" w:lineRule="atLeast"/>
        <w:ind w:left="-539" w:right="-425"/>
        <w:rPr>
          <w:rFonts w:ascii="Times New Roman" w:hAnsi="Times New Roman"/>
          <w:sz w:val="16"/>
          <w:szCs w:val="16"/>
        </w:rPr>
      </w:pPr>
    </w:p>
    <w:p w:rsidR="005265D4" w:rsidRPr="00F30A39" w:rsidRDefault="005265D4" w:rsidP="005265D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30A39">
        <w:rPr>
          <w:rFonts w:ascii="Georgia" w:hAnsi="Georgia"/>
          <w:b/>
          <w:sz w:val="24"/>
          <w:szCs w:val="24"/>
        </w:rPr>
        <w:t xml:space="preserve">Р О З П О Р Я Д Ж Е Н </w:t>
      </w:r>
      <w:proofErr w:type="spellStart"/>
      <w:r w:rsidRPr="00F30A39">
        <w:rPr>
          <w:rFonts w:ascii="Georgia" w:hAnsi="Georgia"/>
          <w:b/>
          <w:sz w:val="24"/>
          <w:szCs w:val="24"/>
        </w:rPr>
        <w:t>Н</w:t>
      </w:r>
      <w:proofErr w:type="spellEnd"/>
      <w:r w:rsidRPr="00F30A39">
        <w:rPr>
          <w:rFonts w:ascii="Georgia" w:hAnsi="Georgia"/>
          <w:b/>
          <w:sz w:val="24"/>
          <w:szCs w:val="24"/>
        </w:rPr>
        <w:t xml:space="preserve"> Я</w:t>
      </w:r>
    </w:p>
    <w:p w:rsidR="005265D4" w:rsidRPr="00F30A39" w:rsidRDefault="005265D4" w:rsidP="005265D4">
      <w:pPr>
        <w:spacing w:after="0" w:line="240" w:lineRule="auto"/>
        <w:jc w:val="center"/>
        <w:rPr>
          <w:sz w:val="16"/>
          <w:szCs w:val="16"/>
        </w:rPr>
      </w:pPr>
      <w:r w:rsidRPr="00F30A39">
        <w:rPr>
          <w:rFonts w:ascii="Georgia" w:hAnsi="Georgia"/>
          <w:b/>
          <w:sz w:val="24"/>
          <w:szCs w:val="24"/>
        </w:rPr>
        <w:t>МІСЬКОГО   ГОЛОВИ</w:t>
      </w:r>
    </w:p>
    <w:p w:rsidR="005265D4" w:rsidRPr="00F30A39" w:rsidRDefault="005265D4" w:rsidP="005265D4">
      <w:pPr>
        <w:ind w:left="-540" w:right="-425" w:firstLine="720"/>
        <w:rPr>
          <w:sz w:val="24"/>
          <w:szCs w:val="24"/>
          <w:u w:val="single"/>
        </w:rPr>
      </w:pPr>
      <w:r w:rsidRPr="00F30A39">
        <w:rPr>
          <w:sz w:val="24"/>
          <w:szCs w:val="24"/>
          <w:u w:val="single"/>
        </w:rPr>
        <w:t>“09”_04_2013р.</w:t>
      </w:r>
      <w:r w:rsidRPr="00F30A39">
        <w:rPr>
          <w:sz w:val="24"/>
          <w:szCs w:val="24"/>
        </w:rPr>
        <w:t xml:space="preserve"> </w:t>
      </w:r>
      <w:r w:rsidRPr="00F30A39">
        <w:rPr>
          <w:sz w:val="24"/>
          <w:szCs w:val="24"/>
        </w:rPr>
        <w:tab/>
      </w:r>
      <w:r w:rsidRPr="00F30A39">
        <w:rPr>
          <w:sz w:val="24"/>
          <w:szCs w:val="24"/>
        </w:rPr>
        <w:tab/>
      </w:r>
      <w:r w:rsidRPr="00F30A39">
        <w:rPr>
          <w:sz w:val="24"/>
          <w:szCs w:val="24"/>
        </w:rPr>
        <w:tab/>
      </w:r>
      <w:r w:rsidRPr="00F30A39">
        <w:rPr>
          <w:sz w:val="24"/>
          <w:szCs w:val="24"/>
        </w:rPr>
        <w:tab/>
      </w:r>
      <w:r w:rsidRPr="00F30A39">
        <w:rPr>
          <w:sz w:val="24"/>
          <w:szCs w:val="24"/>
        </w:rPr>
        <w:tab/>
      </w:r>
      <w:r w:rsidRPr="00F30A39">
        <w:rPr>
          <w:sz w:val="24"/>
          <w:szCs w:val="24"/>
        </w:rPr>
        <w:tab/>
      </w:r>
      <w:r w:rsidRPr="00F30A39">
        <w:rPr>
          <w:sz w:val="24"/>
          <w:szCs w:val="24"/>
        </w:rPr>
        <w:tab/>
      </w:r>
      <w:r w:rsidR="00F30A39">
        <w:rPr>
          <w:sz w:val="24"/>
          <w:szCs w:val="24"/>
        </w:rPr>
        <w:tab/>
      </w:r>
      <w:r w:rsidR="00F30A39">
        <w:rPr>
          <w:sz w:val="24"/>
          <w:szCs w:val="24"/>
        </w:rPr>
        <w:tab/>
      </w:r>
      <w:r w:rsidRPr="00F30A39">
        <w:rPr>
          <w:sz w:val="24"/>
          <w:szCs w:val="24"/>
        </w:rPr>
        <w:tab/>
      </w:r>
      <w:r w:rsidRPr="00F30A39">
        <w:rPr>
          <w:sz w:val="24"/>
          <w:szCs w:val="24"/>
          <w:u w:val="single"/>
        </w:rPr>
        <w:t>№__192-К</w:t>
      </w:r>
      <w:r w:rsidRPr="00F30A39">
        <w:rPr>
          <w:sz w:val="24"/>
          <w:szCs w:val="24"/>
          <w:u w:val="single"/>
        </w:rPr>
        <w:tab/>
      </w:r>
    </w:p>
    <w:p w:rsidR="007767C4" w:rsidRDefault="007767C4" w:rsidP="005265D4">
      <w:pPr>
        <w:ind w:left="-540" w:right="-425" w:firstLine="720"/>
        <w:rPr>
          <w:rFonts w:ascii="Times New Roman" w:hAnsi="Times New Roman"/>
          <w:sz w:val="28"/>
          <w:szCs w:val="28"/>
        </w:rPr>
      </w:pPr>
    </w:p>
    <w:p w:rsidR="005265D4" w:rsidRPr="005265D4" w:rsidRDefault="005265D4" w:rsidP="005265D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65D4">
        <w:rPr>
          <w:rFonts w:ascii="Times New Roman" w:hAnsi="Times New Roman"/>
          <w:sz w:val="24"/>
          <w:szCs w:val="24"/>
        </w:rPr>
        <w:t xml:space="preserve">Про затвердження Правил внутрішнього </w:t>
      </w:r>
    </w:p>
    <w:p w:rsidR="007767C4" w:rsidRDefault="005265D4" w:rsidP="005265D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65D4">
        <w:rPr>
          <w:rFonts w:ascii="Times New Roman" w:hAnsi="Times New Roman"/>
          <w:sz w:val="24"/>
          <w:szCs w:val="24"/>
        </w:rPr>
        <w:t>трудового розпорядку Тернопільської міської ради</w:t>
      </w:r>
      <w:r w:rsidRPr="005265D4">
        <w:rPr>
          <w:rFonts w:ascii="Times New Roman" w:hAnsi="Times New Roman"/>
          <w:sz w:val="24"/>
          <w:szCs w:val="24"/>
        </w:rPr>
        <w:tab/>
      </w:r>
      <w:r w:rsidRPr="005265D4">
        <w:rPr>
          <w:rFonts w:ascii="Times New Roman" w:hAnsi="Times New Roman"/>
          <w:sz w:val="24"/>
          <w:szCs w:val="24"/>
        </w:rPr>
        <w:tab/>
      </w:r>
    </w:p>
    <w:p w:rsidR="005265D4" w:rsidRPr="005265D4" w:rsidRDefault="005265D4" w:rsidP="005265D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65D4">
        <w:rPr>
          <w:rFonts w:ascii="Times New Roman" w:hAnsi="Times New Roman"/>
          <w:sz w:val="24"/>
          <w:szCs w:val="24"/>
        </w:rPr>
        <w:tab/>
      </w:r>
    </w:p>
    <w:p w:rsidR="005265D4" w:rsidRDefault="005265D4" w:rsidP="005265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65D4">
        <w:rPr>
          <w:rFonts w:ascii="Times New Roman" w:hAnsi="Times New Roman"/>
          <w:b/>
          <w:sz w:val="24"/>
          <w:szCs w:val="24"/>
        </w:rPr>
        <w:tab/>
      </w:r>
      <w:r w:rsidR="00F30A39">
        <w:rPr>
          <w:rFonts w:ascii="Times New Roman" w:hAnsi="Times New Roman"/>
          <w:b/>
          <w:sz w:val="24"/>
          <w:szCs w:val="24"/>
        </w:rPr>
        <w:t xml:space="preserve"> </w:t>
      </w:r>
    </w:p>
    <w:p w:rsidR="00F30A39" w:rsidRPr="005265D4" w:rsidRDefault="00F30A39" w:rsidP="005265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65D4" w:rsidRPr="007767C4" w:rsidRDefault="005265D4" w:rsidP="0052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7C4">
        <w:rPr>
          <w:rFonts w:ascii="Times New Roman" w:hAnsi="Times New Roman"/>
          <w:sz w:val="28"/>
          <w:szCs w:val="28"/>
        </w:rPr>
        <w:t>Відповідно до Кодексу законів про працю України та з метою забезпечення ефективної діяльності міської ради та її виконавчих органів, удосконалення трудової дисципліни:</w:t>
      </w:r>
    </w:p>
    <w:p w:rsidR="005265D4" w:rsidRPr="007767C4" w:rsidRDefault="005265D4" w:rsidP="005265D4">
      <w:pPr>
        <w:pStyle w:val="a3"/>
        <w:ind w:left="360" w:firstLine="348"/>
        <w:rPr>
          <w:szCs w:val="28"/>
        </w:rPr>
      </w:pPr>
      <w:r w:rsidRPr="007767C4">
        <w:rPr>
          <w:szCs w:val="28"/>
        </w:rPr>
        <w:t xml:space="preserve">1. Затвердити </w:t>
      </w:r>
      <w:r w:rsidRPr="007767C4">
        <w:rPr>
          <w:iCs/>
          <w:szCs w:val="28"/>
        </w:rPr>
        <w:t>Правила внутрішнього трудового розпорядку Тернопільської міської ради згідно з додатком, додається</w:t>
      </w:r>
      <w:r w:rsidRPr="007767C4">
        <w:rPr>
          <w:szCs w:val="28"/>
        </w:rPr>
        <w:t xml:space="preserve">. </w:t>
      </w:r>
    </w:p>
    <w:p w:rsidR="005265D4" w:rsidRPr="007767C4" w:rsidRDefault="005265D4" w:rsidP="005265D4">
      <w:pPr>
        <w:pStyle w:val="a3"/>
        <w:ind w:firstLine="720"/>
        <w:rPr>
          <w:szCs w:val="28"/>
        </w:rPr>
      </w:pPr>
      <w:r w:rsidRPr="007767C4">
        <w:rPr>
          <w:szCs w:val="28"/>
        </w:rPr>
        <w:t xml:space="preserve">2. Відділу кадрового забезпечення (В.В. </w:t>
      </w:r>
      <w:proofErr w:type="spellStart"/>
      <w:r w:rsidRPr="007767C4">
        <w:rPr>
          <w:szCs w:val="28"/>
        </w:rPr>
        <w:t>Стандрет</w:t>
      </w:r>
      <w:proofErr w:type="spellEnd"/>
      <w:r w:rsidRPr="007767C4">
        <w:rPr>
          <w:szCs w:val="28"/>
        </w:rPr>
        <w:t>) ознайомити  працівників Тернопільської міської ради з Правилами внутрішнього трудового розпорядку.</w:t>
      </w:r>
    </w:p>
    <w:p w:rsidR="005265D4" w:rsidRPr="007767C4" w:rsidRDefault="005265D4" w:rsidP="005265D4">
      <w:pPr>
        <w:pStyle w:val="1"/>
        <w:ind w:firstLine="708"/>
        <w:jc w:val="both"/>
        <w:rPr>
          <w:bCs/>
          <w:szCs w:val="28"/>
        </w:rPr>
      </w:pPr>
      <w:r w:rsidRPr="007767C4">
        <w:rPr>
          <w:bCs/>
          <w:szCs w:val="28"/>
        </w:rPr>
        <w:t>3. Керівникам виконавчих органів Тернопільської міської ради забезпечити дотримання працівниками Правил внутрішнього трудового розпорядку.</w:t>
      </w:r>
    </w:p>
    <w:p w:rsidR="005265D4" w:rsidRPr="007767C4" w:rsidRDefault="005265D4" w:rsidP="005265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3"/>
          <w:sz w:val="28"/>
          <w:szCs w:val="28"/>
        </w:rPr>
      </w:pPr>
      <w:r w:rsidRPr="007767C4">
        <w:rPr>
          <w:rFonts w:ascii="Times New Roman" w:hAnsi="Times New Roman"/>
          <w:spacing w:val="5"/>
          <w:sz w:val="28"/>
          <w:szCs w:val="28"/>
        </w:rPr>
        <w:t xml:space="preserve">4. Відділу </w:t>
      </w:r>
      <w:proofErr w:type="spellStart"/>
      <w:r w:rsidRPr="007767C4">
        <w:rPr>
          <w:rFonts w:ascii="Times New Roman" w:hAnsi="Times New Roman"/>
          <w:spacing w:val="5"/>
          <w:sz w:val="28"/>
          <w:szCs w:val="28"/>
        </w:rPr>
        <w:t>зв’язків</w:t>
      </w:r>
      <w:proofErr w:type="spellEnd"/>
      <w:r w:rsidRPr="007767C4">
        <w:rPr>
          <w:rFonts w:ascii="Times New Roman" w:hAnsi="Times New Roman"/>
          <w:spacing w:val="5"/>
          <w:sz w:val="28"/>
          <w:szCs w:val="28"/>
        </w:rPr>
        <w:t xml:space="preserve"> з громадськістю та засобами масової інформації (</w:t>
      </w:r>
      <w:proofErr w:type="spellStart"/>
      <w:r w:rsidRPr="007767C4">
        <w:rPr>
          <w:rFonts w:ascii="Times New Roman" w:hAnsi="Times New Roman"/>
          <w:spacing w:val="5"/>
          <w:sz w:val="28"/>
          <w:szCs w:val="28"/>
        </w:rPr>
        <w:t>К.В.Калуш</w:t>
      </w:r>
      <w:proofErr w:type="spellEnd"/>
      <w:r w:rsidRPr="007767C4">
        <w:rPr>
          <w:rFonts w:ascii="Times New Roman" w:hAnsi="Times New Roman"/>
          <w:spacing w:val="5"/>
          <w:sz w:val="28"/>
          <w:szCs w:val="28"/>
        </w:rPr>
        <w:t xml:space="preserve">) розмістити на веб-сайті міської ради </w:t>
      </w:r>
      <w:r w:rsidRPr="007767C4">
        <w:rPr>
          <w:rFonts w:ascii="Times New Roman" w:hAnsi="Times New Roman"/>
          <w:iCs/>
          <w:sz w:val="28"/>
          <w:szCs w:val="28"/>
        </w:rPr>
        <w:t>Правила внутрішнього трудового розпорядку Тернопільської міської ради</w:t>
      </w:r>
      <w:r w:rsidRPr="007767C4">
        <w:rPr>
          <w:rFonts w:ascii="Times New Roman" w:hAnsi="Times New Roman"/>
          <w:spacing w:val="-13"/>
          <w:sz w:val="28"/>
          <w:szCs w:val="28"/>
        </w:rPr>
        <w:t xml:space="preserve"> </w:t>
      </w:r>
    </w:p>
    <w:p w:rsidR="005265D4" w:rsidRPr="007767C4" w:rsidRDefault="005265D4" w:rsidP="005265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3"/>
          <w:sz w:val="28"/>
          <w:szCs w:val="28"/>
        </w:rPr>
      </w:pPr>
      <w:r w:rsidRPr="007767C4">
        <w:rPr>
          <w:rFonts w:ascii="Times New Roman" w:hAnsi="Times New Roman"/>
          <w:spacing w:val="-13"/>
          <w:sz w:val="28"/>
          <w:szCs w:val="28"/>
        </w:rPr>
        <w:t xml:space="preserve">5. Контроль за виконанням  даного розпорядження покласти на Степанюка О.І., заступника міського голови – керуючого справами. </w:t>
      </w:r>
    </w:p>
    <w:p w:rsidR="005265D4" w:rsidRDefault="005265D4" w:rsidP="00526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767C4" w:rsidRDefault="007767C4" w:rsidP="00526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30A39" w:rsidRDefault="00F30A39" w:rsidP="00526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bookmarkEnd w:id="0"/>
    </w:p>
    <w:p w:rsidR="007767C4" w:rsidRPr="007767C4" w:rsidRDefault="00F30A39" w:rsidP="00526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265D4" w:rsidRPr="007767C4" w:rsidRDefault="005265D4" w:rsidP="005265D4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7767C4">
        <w:rPr>
          <w:rFonts w:ascii="Times New Roman" w:hAnsi="Times New Roman"/>
          <w:spacing w:val="-6"/>
          <w:sz w:val="28"/>
          <w:szCs w:val="28"/>
        </w:rPr>
        <w:t>Міський голова</w:t>
      </w:r>
      <w:r w:rsidRPr="007767C4">
        <w:rPr>
          <w:rFonts w:ascii="Times New Roman" w:hAnsi="Times New Roman"/>
          <w:spacing w:val="-6"/>
          <w:sz w:val="28"/>
          <w:szCs w:val="28"/>
        </w:rPr>
        <w:tab/>
      </w:r>
      <w:r w:rsidRPr="007767C4">
        <w:rPr>
          <w:rFonts w:ascii="Times New Roman" w:hAnsi="Times New Roman"/>
          <w:spacing w:val="-6"/>
          <w:sz w:val="28"/>
          <w:szCs w:val="28"/>
        </w:rPr>
        <w:tab/>
      </w:r>
      <w:r w:rsidRPr="007767C4">
        <w:rPr>
          <w:rFonts w:ascii="Times New Roman" w:hAnsi="Times New Roman"/>
          <w:spacing w:val="-6"/>
          <w:sz w:val="28"/>
          <w:szCs w:val="28"/>
        </w:rPr>
        <w:tab/>
      </w:r>
      <w:r w:rsidRPr="007767C4">
        <w:rPr>
          <w:rFonts w:ascii="Times New Roman" w:hAnsi="Times New Roman"/>
          <w:spacing w:val="-6"/>
          <w:sz w:val="28"/>
          <w:szCs w:val="28"/>
        </w:rPr>
        <w:tab/>
      </w:r>
      <w:r w:rsidRPr="007767C4">
        <w:rPr>
          <w:rFonts w:ascii="Times New Roman" w:hAnsi="Times New Roman"/>
          <w:spacing w:val="-6"/>
          <w:sz w:val="28"/>
          <w:szCs w:val="28"/>
        </w:rPr>
        <w:tab/>
      </w:r>
      <w:r w:rsidRPr="007767C4">
        <w:rPr>
          <w:rFonts w:ascii="Times New Roman" w:hAnsi="Times New Roman"/>
          <w:spacing w:val="-6"/>
          <w:sz w:val="28"/>
          <w:szCs w:val="28"/>
        </w:rPr>
        <w:tab/>
      </w:r>
      <w:r w:rsidRPr="007767C4">
        <w:rPr>
          <w:rFonts w:ascii="Times New Roman" w:hAnsi="Times New Roman"/>
          <w:spacing w:val="-6"/>
          <w:sz w:val="28"/>
          <w:szCs w:val="28"/>
        </w:rPr>
        <w:tab/>
      </w:r>
      <w:r w:rsidRPr="007767C4">
        <w:rPr>
          <w:rFonts w:ascii="Times New Roman" w:hAnsi="Times New Roman"/>
          <w:spacing w:val="-6"/>
          <w:sz w:val="28"/>
          <w:szCs w:val="28"/>
        </w:rPr>
        <w:tab/>
        <w:t xml:space="preserve">С.В. </w:t>
      </w:r>
      <w:proofErr w:type="spellStart"/>
      <w:r w:rsidRPr="007767C4">
        <w:rPr>
          <w:rFonts w:ascii="Times New Roman" w:hAnsi="Times New Roman"/>
          <w:spacing w:val="-6"/>
          <w:sz w:val="28"/>
          <w:szCs w:val="28"/>
        </w:rPr>
        <w:t>Надал</w:t>
      </w:r>
      <w:proofErr w:type="spellEnd"/>
    </w:p>
    <w:sectPr w:rsidR="005265D4" w:rsidRPr="007767C4" w:rsidSect="005265D4">
      <w:pgSz w:w="11906" w:h="16838"/>
      <w:pgMar w:top="54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1D80"/>
    <w:multiLevelType w:val="hybridMultilevel"/>
    <w:tmpl w:val="4360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69"/>
    <w:rsid w:val="00081BE6"/>
    <w:rsid w:val="00253B13"/>
    <w:rsid w:val="00280628"/>
    <w:rsid w:val="002C265A"/>
    <w:rsid w:val="002D6198"/>
    <w:rsid w:val="00306AC1"/>
    <w:rsid w:val="003763FF"/>
    <w:rsid w:val="004C0079"/>
    <w:rsid w:val="005265D4"/>
    <w:rsid w:val="007767C4"/>
    <w:rsid w:val="007A5877"/>
    <w:rsid w:val="008C6E69"/>
    <w:rsid w:val="00BA334A"/>
    <w:rsid w:val="00BE33DF"/>
    <w:rsid w:val="00D453A1"/>
    <w:rsid w:val="00F3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A092F"/>
  <w15:docId w15:val="{02EED74B-1E15-4CD3-84F6-E3D28505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69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8C6E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E69"/>
    <w:rPr>
      <w:sz w:val="28"/>
      <w:lang w:val="uk-UA" w:eastAsia="ru-RU" w:bidi="ar-SA"/>
    </w:rPr>
  </w:style>
  <w:style w:type="paragraph" w:styleId="a3">
    <w:name w:val="Body Text"/>
    <w:basedOn w:val="a"/>
    <w:link w:val="a4"/>
    <w:rsid w:val="008C6E6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8C6E69"/>
    <w:rPr>
      <w:sz w:val="28"/>
      <w:lang w:val="uk-UA" w:eastAsia="ru-RU" w:bidi="ar-SA"/>
    </w:rPr>
  </w:style>
  <w:style w:type="paragraph" w:styleId="a5">
    <w:name w:val="Title"/>
    <w:basedOn w:val="a"/>
    <w:qFormat/>
    <w:rsid w:val="005265D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6">
    <w:name w:val="Subtitle"/>
    <w:basedOn w:val="a"/>
    <w:qFormat/>
    <w:rsid w:val="005265D4"/>
    <w:pPr>
      <w:spacing w:after="0" w:line="240" w:lineRule="auto"/>
      <w:jc w:val="center"/>
    </w:pPr>
    <w:rPr>
      <w:rFonts w:ascii="UkrainianMysl" w:eastAsia="Times New Roman" w:hAnsi="UkrainianMys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Правил внутрішнього</vt:lpstr>
    </vt:vector>
  </TitlesOfParts>
  <Company>home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Правил внутрішнього</dc:title>
  <dc:creator>kadru2</dc:creator>
  <cp:lastModifiedBy>Maria Pogrizhuk</cp:lastModifiedBy>
  <cp:revision>4</cp:revision>
  <cp:lastPrinted>2013-04-12T09:43:00Z</cp:lastPrinted>
  <dcterms:created xsi:type="dcterms:W3CDTF">2018-12-04T09:24:00Z</dcterms:created>
  <dcterms:modified xsi:type="dcterms:W3CDTF">2018-12-04T09:26:00Z</dcterms:modified>
</cp:coreProperties>
</file>