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6D" w:rsidRPr="002405CB" w:rsidRDefault="004F246D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2405CB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2405CB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2405CB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2405CB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42" w:rsidRPr="002405CB" w:rsidRDefault="00266442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2405CB" w:rsidRDefault="000361DA" w:rsidP="00133213">
      <w:pPr>
        <w:pStyle w:val="3"/>
        <w:shd w:val="clear" w:color="auto" w:fill="FFFFFF"/>
        <w:spacing w:before="0" w:beforeAutospacing="0" w:after="0" w:afterAutospacing="0"/>
        <w:ind w:left="6379"/>
        <w:rPr>
          <w:rFonts w:eastAsiaTheme="minorEastAsia"/>
          <w:b w:val="0"/>
          <w:bCs w:val="0"/>
          <w:sz w:val="24"/>
          <w:szCs w:val="24"/>
        </w:rPr>
      </w:pPr>
      <w:r w:rsidRPr="002405CB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з питань </w:t>
      </w:r>
      <w:r w:rsidR="00A0048D">
        <w:rPr>
          <w:rFonts w:eastAsiaTheme="minorEastAsia"/>
          <w:b w:val="0"/>
          <w:bCs w:val="0"/>
          <w:sz w:val="24"/>
          <w:szCs w:val="24"/>
        </w:rPr>
        <w:t>містобудування</w:t>
      </w:r>
    </w:p>
    <w:p w:rsidR="000361DA" w:rsidRPr="002405CB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Default="00B9681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Pr="002405CB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Default="00B9681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ab/>
        <w:t xml:space="preserve">Прошу розглянути на засіданні постійної комісії міської ради з питань </w:t>
      </w:r>
      <w:r w:rsidR="00A0048D">
        <w:rPr>
          <w:rFonts w:ascii="Times New Roman" w:hAnsi="Times New Roman" w:cs="Times New Roman"/>
          <w:sz w:val="24"/>
          <w:szCs w:val="24"/>
        </w:rPr>
        <w:t>містобудування</w:t>
      </w:r>
      <w:r w:rsidRPr="002405CB">
        <w:rPr>
          <w:rFonts w:ascii="Times New Roman" w:hAnsi="Times New Roman" w:cs="Times New Roman"/>
          <w:sz w:val="24"/>
          <w:szCs w:val="24"/>
        </w:rPr>
        <w:t xml:space="preserve"> наступні питання:</w:t>
      </w:r>
    </w:p>
    <w:p w:rsidR="002405CB" w:rsidRPr="002405CB" w:rsidRDefault="002405C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102"/>
        <w:gridCol w:w="8751"/>
      </w:tblGrid>
      <w:tr w:rsidR="00B147C8" w:rsidRPr="009F7CB4" w:rsidTr="005E55D9">
        <w:tc>
          <w:tcPr>
            <w:tcW w:w="559" w:type="pct"/>
          </w:tcPr>
          <w:p w:rsidR="00B147C8" w:rsidRPr="009F7CB4" w:rsidRDefault="00B147C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147C8" w:rsidRPr="009F7CB4" w:rsidRDefault="00CC692C" w:rsidP="009F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2C"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оновлення містобудівної документації та ведення містобудівного кадастру на 2016-2018 роки</w:t>
            </w:r>
          </w:p>
        </w:tc>
      </w:tr>
      <w:tr w:rsidR="009F7CB4" w:rsidRPr="009F7CB4" w:rsidTr="005E55D9">
        <w:tc>
          <w:tcPr>
            <w:tcW w:w="559" w:type="pct"/>
          </w:tcPr>
          <w:p w:rsidR="009F7CB4" w:rsidRPr="009F7CB4" w:rsidRDefault="009F7CB4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F7CB4" w:rsidRPr="009F7CB4" w:rsidRDefault="00CC692C" w:rsidP="009F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2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оновлення, актуалізації містобудівної, </w:t>
            </w:r>
            <w:proofErr w:type="spellStart"/>
            <w:r w:rsidRPr="00CC692C">
              <w:rPr>
                <w:rFonts w:ascii="Times New Roman" w:hAnsi="Times New Roman" w:cs="Times New Roman"/>
                <w:sz w:val="24"/>
                <w:szCs w:val="24"/>
              </w:rPr>
              <w:t>топографо-</w:t>
            </w:r>
            <w:proofErr w:type="spellEnd"/>
            <w:r w:rsidRPr="00CC692C"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геодезичної документації та впровадження </w:t>
            </w:r>
            <w:proofErr w:type="spellStart"/>
            <w:r w:rsidRPr="00CC692C">
              <w:rPr>
                <w:rFonts w:ascii="Times New Roman" w:hAnsi="Times New Roman" w:cs="Times New Roman"/>
                <w:sz w:val="24"/>
                <w:szCs w:val="24"/>
              </w:rPr>
              <w:t>геоінформаційної</w:t>
            </w:r>
            <w:proofErr w:type="spellEnd"/>
            <w:r w:rsidRPr="00CC692C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ведення містобудівного кадастру на 2019-2021 роки</w:t>
            </w:r>
          </w:p>
        </w:tc>
      </w:tr>
      <w:tr w:rsidR="009F7CB4" w:rsidRPr="009F7CB4" w:rsidTr="005E55D9">
        <w:tc>
          <w:tcPr>
            <w:tcW w:w="559" w:type="pct"/>
          </w:tcPr>
          <w:p w:rsidR="009F7CB4" w:rsidRPr="009F7CB4" w:rsidRDefault="009F7CB4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F7CB4" w:rsidRPr="009F7CB4" w:rsidRDefault="00CC692C" w:rsidP="009F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2C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CF0C22" w:rsidRPr="009F7CB4" w:rsidTr="005E55D9">
        <w:tc>
          <w:tcPr>
            <w:tcW w:w="559" w:type="pct"/>
          </w:tcPr>
          <w:p w:rsidR="00CF0C22" w:rsidRPr="009F7CB4" w:rsidRDefault="00CF0C22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CF0C22" w:rsidRPr="00CC692C" w:rsidRDefault="00CF0C22" w:rsidP="009F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22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площею 0,4046га за адресою вул. Тролейбусна, 4в  ОСББ «Тролейбусна, 4в»</w:t>
            </w:r>
          </w:p>
        </w:tc>
      </w:tr>
      <w:tr w:rsidR="009F7CB4" w:rsidRPr="009F7CB4" w:rsidTr="005E55D9">
        <w:tc>
          <w:tcPr>
            <w:tcW w:w="559" w:type="pct"/>
          </w:tcPr>
          <w:p w:rsidR="009F7CB4" w:rsidRPr="009F7CB4" w:rsidRDefault="009F7CB4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F7CB4" w:rsidRPr="009F7CB4" w:rsidRDefault="00CF0C22" w:rsidP="009F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22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площею 0,2670га для обслуговування багатоквартирного житлового будинку за адресою вул. Гайова,8 ПП «Альянс Ком-плюс»</w:t>
            </w:r>
          </w:p>
        </w:tc>
      </w:tr>
      <w:tr w:rsidR="009F7CB4" w:rsidRPr="009F7CB4" w:rsidTr="005E55D9">
        <w:tc>
          <w:tcPr>
            <w:tcW w:w="559" w:type="pct"/>
          </w:tcPr>
          <w:p w:rsidR="009F7CB4" w:rsidRPr="009F7CB4" w:rsidRDefault="009F7CB4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F7CB4" w:rsidRPr="009F7CB4" w:rsidRDefault="00CF0C22" w:rsidP="009F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2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площею 8,7300га, наданої в користування </w:t>
            </w:r>
            <w:proofErr w:type="spellStart"/>
            <w:r w:rsidRPr="00CF0C22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CF0C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F0C22">
              <w:rPr>
                <w:rFonts w:ascii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CF0C22">
              <w:rPr>
                <w:rFonts w:ascii="Times New Roman" w:hAnsi="Times New Roman" w:cs="Times New Roman"/>
                <w:sz w:val="24"/>
                <w:szCs w:val="24"/>
              </w:rPr>
              <w:t xml:space="preserve">» за адресою </w:t>
            </w:r>
            <w:proofErr w:type="spellStart"/>
            <w:r w:rsidRPr="00CF0C22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CF0C22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Генерала М.Тарнавського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гр.Лучка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Т.А.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площею 0,0600га за адресою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гр.Семусь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А.І.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гр.Батуленко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В.І.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вул.Піскова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гр.Бірковий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М.А.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гр.Данчук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Р.І.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вул.О.Довженка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гр.Купчик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Р.та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9F7CB4" w:rsidRDefault="00A71C48" w:rsidP="00A3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2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загальною площею 3,6300га за </w:t>
            </w:r>
            <w:r w:rsidRPr="00CF0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CF0C2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F0C22">
              <w:rPr>
                <w:rFonts w:ascii="Times New Roman" w:hAnsi="Times New Roman" w:cs="Times New Roman"/>
                <w:sz w:val="24"/>
                <w:szCs w:val="24"/>
              </w:rPr>
              <w:t>,116, яка перебуває в оренді ТОВ «</w:t>
            </w:r>
            <w:proofErr w:type="spellStart"/>
            <w:r w:rsidRPr="00CF0C22">
              <w:rPr>
                <w:rFonts w:ascii="Times New Roman" w:hAnsi="Times New Roman" w:cs="Times New Roman"/>
                <w:sz w:val="24"/>
                <w:szCs w:val="24"/>
              </w:rPr>
              <w:t>Комунсервісбуд</w:t>
            </w:r>
            <w:proofErr w:type="spellEnd"/>
            <w:r w:rsidRPr="00CF0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0,0760га для обслуговування багатоквартирного житлового будинку з вбудовано-прибудованими приміщеннями громадського призначення, офісними приміщеннями, гаражами за адресою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вул.Шептицького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>,5А об’єднанню співвласників  багатоквартирного будинку «Шептицького,5А»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0,3675га для обслуговування багатоквартирного житлового будинку з вбудовано-прибудованими приміщеннями громадського призначення, офісними приміщеннями, гаражами за адресою вул. Шептицького,5А об’єднанню співвласників  багатоквартирного будинку «Шептицького,5А»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0,0023га за адресою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вул.Багата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,9а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гр.Ліпатовій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0,0146 га за адресою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,115/90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гр.Бортняк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Б.Б., Бортняку В. В.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0,4084га  за адресою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вул.Глибока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Долина,14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гр.Башті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І.С.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гр.Торуба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І.С.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гр.Костюк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Б.Г.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гр.Давидюк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В.П.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69D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F1169D">
              <w:rPr>
                <w:rFonts w:ascii="Times New Roman" w:hAnsi="Times New Roman"/>
                <w:sz w:val="24"/>
                <w:szCs w:val="24"/>
              </w:rPr>
              <w:t>вул.Піскова</w:t>
            </w:r>
            <w:proofErr w:type="spellEnd"/>
            <w:r w:rsidRPr="00F1169D">
              <w:rPr>
                <w:rFonts w:ascii="Times New Roman" w:hAnsi="Times New Roman"/>
                <w:sz w:val="24"/>
                <w:szCs w:val="24"/>
              </w:rPr>
              <w:t xml:space="preserve"> (гр. </w:t>
            </w:r>
            <w:proofErr w:type="spellStart"/>
            <w:r w:rsidRPr="00F1169D">
              <w:rPr>
                <w:rFonts w:ascii="Times New Roman" w:hAnsi="Times New Roman"/>
                <w:sz w:val="24"/>
                <w:szCs w:val="24"/>
              </w:rPr>
              <w:t>Паславська</w:t>
            </w:r>
            <w:proofErr w:type="spellEnd"/>
            <w:r w:rsidRPr="00F1169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spellStart"/>
            <w:r w:rsidRPr="00F1169D">
              <w:rPr>
                <w:rFonts w:ascii="Times New Roman" w:hAnsi="Times New Roman"/>
                <w:sz w:val="24"/>
                <w:szCs w:val="24"/>
              </w:rPr>
              <w:t>О.та</w:t>
            </w:r>
            <w:proofErr w:type="spellEnd"/>
            <w:r w:rsidRPr="00F1169D">
              <w:rPr>
                <w:rFonts w:ascii="Times New Roman" w:hAnsi="Times New Roman"/>
                <w:sz w:val="24"/>
                <w:szCs w:val="24"/>
              </w:rPr>
              <w:t xml:space="preserve">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69D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F1169D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F116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1169D">
              <w:rPr>
                <w:rFonts w:ascii="Times New Roman" w:hAnsi="Times New Roman"/>
                <w:sz w:val="24"/>
                <w:szCs w:val="24"/>
              </w:rPr>
              <w:t>гр.Тима</w:t>
            </w:r>
            <w:proofErr w:type="spellEnd"/>
            <w:r w:rsidRPr="00F1169D">
              <w:rPr>
                <w:rFonts w:ascii="Times New Roman" w:hAnsi="Times New Roman"/>
                <w:sz w:val="24"/>
                <w:szCs w:val="24"/>
              </w:rPr>
              <w:t xml:space="preserve"> І.І.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69D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F1169D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F1169D">
              <w:rPr>
                <w:rFonts w:ascii="Times New Roman" w:hAnsi="Times New Roman"/>
                <w:sz w:val="24"/>
                <w:szCs w:val="24"/>
              </w:rPr>
              <w:t>,1 (</w:t>
            </w:r>
            <w:proofErr w:type="spellStart"/>
            <w:r w:rsidRPr="00F1169D">
              <w:rPr>
                <w:rFonts w:ascii="Times New Roman" w:hAnsi="Times New Roman"/>
                <w:sz w:val="24"/>
                <w:szCs w:val="24"/>
              </w:rPr>
              <w:t>гр.Мусял</w:t>
            </w:r>
            <w:proofErr w:type="spellEnd"/>
            <w:r w:rsidRPr="00F1169D">
              <w:rPr>
                <w:rFonts w:ascii="Times New Roman" w:hAnsi="Times New Roman"/>
                <w:sz w:val="24"/>
                <w:szCs w:val="24"/>
              </w:rPr>
              <w:t xml:space="preserve"> Р.Ф.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69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0,0030га за адресою </w:t>
            </w:r>
            <w:proofErr w:type="spellStart"/>
            <w:r w:rsidRPr="00F1169D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F11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169D">
              <w:rPr>
                <w:rFonts w:ascii="Times New Roman" w:hAnsi="Times New Roman"/>
                <w:sz w:val="24"/>
                <w:szCs w:val="24"/>
              </w:rPr>
              <w:t>гр.Петришину</w:t>
            </w:r>
            <w:proofErr w:type="spellEnd"/>
            <w:r w:rsidRPr="00F1169D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69D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0,0035га за адресою </w:t>
            </w:r>
            <w:proofErr w:type="spellStart"/>
            <w:r w:rsidRPr="00F1169D">
              <w:rPr>
                <w:rFonts w:ascii="Times New Roman" w:hAnsi="Times New Roman"/>
                <w:sz w:val="24"/>
                <w:szCs w:val="24"/>
              </w:rPr>
              <w:t>вул.М.Паращука</w:t>
            </w:r>
            <w:proofErr w:type="spellEnd"/>
            <w:r w:rsidRPr="00F1169D">
              <w:rPr>
                <w:rFonts w:ascii="Times New Roman" w:hAnsi="Times New Roman"/>
                <w:sz w:val="24"/>
                <w:szCs w:val="24"/>
              </w:rPr>
              <w:t xml:space="preserve">,4 </w:t>
            </w:r>
            <w:proofErr w:type="spellStart"/>
            <w:r w:rsidRPr="00F1169D">
              <w:rPr>
                <w:rFonts w:ascii="Times New Roman" w:hAnsi="Times New Roman"/>
                <w:sz w:val="24"/>
                <w:szCs w:val="24"/>
              </w:rPr>
              <w:t>гр.Хвалі</w:t>
            </w:r>
            <w:proofErr w:type="spellEnd"/>
            <w:r w:rsidRPr="00F1169D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69D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0,0444га для обслуговування багатоквартирного житлового за адресою </w:t>
            </w:r>
            <w:proofErr w:type="spellStart"/>
            <w:r w:rsidRPr="00F1169D">
              <w:rPr>
                <w:rFonts w:ascii="Times New Roman" w:hAnsi="Times New Roman"/>
                <w:sz w:val="24"/>
                <w:szCs w:val="24"/>
              </w:rPr>
              <w:t>вул.Глінки</w:t>
            </w:r>
            <w:proofErr w:type="spellEnd"/>
            <w:r w:rsidRPr="00F1169D">
              <w:rPr>
                <w:rFonts w:ascii="Times New Roman" w:hAnsi="Times New Roman"/>
                <w:sz w:val="24"/>
                <w:szCs w:val="24"/>
              </w:rPr>
              <w:t>, 3 ОСББ «</w:t>
            </w:r>
            <w:proofErr w:type="spellStart"/>
            <w:r w:rsidRPr="00F1169D">
              <w:rPr>
                <w:rFonts w:ascii="Times New Roman" w:hAnsi="Times New Roman"/>
                <w:sz w:val="24"/>
                <w:szCs w:val="24"/>
              </w:rPr>
              <w:t>Глінки</w:t>
            </w:r>
            <w:proofErr w:type="spellEnd"/>
            <w:r w:rsidRPr="00F1169D">
              <w:rPr>
                <w:rFonts w:ascii="Times New Roman" w:hAnsi="Times New Roman"/>
                <w:sz w:val="24"/>
                <w:szCs w:val="24"/>
              </w:rPr>
              <w:t>, 3»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7B8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9857B8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9857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57B8">
              <w:rPr>
                <w:rFonts w:ascii="Times New Roman" w:hAnsi="Times New Roman"/>
                <w:sz w:val="24"/>
                <w:szCs w:val="24"/>
              </w:rPr>
              <w:t>гр.Ярошевський</w:t>
            </w:r>
            <w:proofErr w:type="spellEnd"/>
            <w:r w:rsidRPr="009857B8">
              <w:rPr>
                <w:rFonts w:ascii="Times New Roman" w:hAnsi="Times New Roman"/>
                <w:sz w:val="24"/>
                <w:szCs w:val="24"/>
              </w:rPr>
              <w:t xml:space="preserve"> В.І.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7B8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0,1080га для обслуговування адміністративно-житлового комплексу за адресою вул. Листопадова,9 ОСББ «Листопадова 9»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0,0240га для обслуговування багатоквартирного житлового будинку з вбудованими нежитловими приміщеннями за адресою </w:t>
            </w:r>
            <w:proofErr w:type="spellStart"/>
            <w:r w:rsidRPr="00D063C5">
              <w:rPr>
                <w:rFonts w:ascii="Times New Roman" w:hAnsi="Times New Roman"/>
                <w:sz w:val="24"/>
                <w:szCs w:val="24"/>
              </w:rPr>
              <w:t>вул.Академіка</w:t>
            </w:r>
            <w:proofErr w:type="spellEnd"/>
            <w:r w:rsidRPr="00D063C5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spellStart"/>
            <w:r w:rsidRPr="00D063C5">
              <w:rPr>
                <w:rFonts w:ascii="Times New Roman" w:hAnsi="Times New Roman"/>
                <w:sz w:val="24"/>
                <w:szCs w:val="24"/>
              </w:rPr>
              <w:t>Брюкнера</w:t>
            </w:r>
            <w:proofErr w:type="spellEnd"/>
            <w:r w:rsidRPr="00D063C5">
              <w:rPr>
                <w:rFonts w:ascii="Times New Roman" w:hAnsi="Times New Roman"/>
                <w:sz w:val="24"/>
                <w:szCs w:val="24"/>
              </w:rPr>
              <w:t>,6 ОСББ «</w:t>
            </w:r>
            <w:proofErr w:type="spellStart"/>
            <w:r w:rsidRPr="00D063C5">
              <w:rPr>
                <w:rFonts w:ascii="Times New Roman" w:hAnsi="Times New Roman"/>
                <w:sz w:val="24"/>
                <w:szCs w:val="24"/>
              </w:rPr>
              <w:t>Брюкнера</w:t>
            </w:r>
            <w:proofErr w:type="spellEnd"/>
            <w:r w:rsidRPr="00D063C5">
              <w:rPr>
                <w:rFonts w:ascii="Times New Roman" w:hAnsi="Times New Roman"/>
                <w:sz w:val="24"/>
                <w:szCs w:val="24"/>
              </w:rPr>
              <w:t>,6»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9E9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0,2910га для обслуговування багатоквартирного житлового будинку за адресою вул. Карпенка,34 ОСББ «Карпенка, 34»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5A8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</w:t>
            </w:r>
            <w:r w:rsidRPr="006A25A8">
              <w:rPr>
                <w:rFonts w:ascii="Times New Roman" w:hAnsi="Times New Roman"/>
                <w:sz w:val="24"/>
                <w:szCs w:val="24"/>
              </w:rPr>
              <w:lastRenderedPageBreak/>
              <w:t>площею 0,0345га за адресою вул. Д.Лук’яновича,8 гр. Коваленко І.І.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A7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BB06A7">
              <w:rPr>
                <w:rFonts w:ascii="Times New Roman" w:hAnsi="Times New Roman"/>
                <w:sz w:val="24"/>
                <w:szCs w:val="24"/>
              </w:rPr>
              <w:t>вул.Золотогірська</w:t>
            </w:r>
            <w:proofErr w:type="spellEnd"/>
            <w:r w:rsidRPr="00BB06A7">
              <w:rPr>
                <w:rFonts w:ascii="Times New Roman" w:hAnsi="Times New Roman"/>
                <w:sz w:val="24"/>
                <w:szCs w:val="24"/>
              </w:rPr>
              <w:t>,28 (</w:t>
            </w:r>
            <w:proofErr w:type="spellStart"/>
            <w:r w:rsidRPr="00BB06A7">
              <w:rPr>
                <w:rFonts w:ascii="Times New Roman" w:hAnsi="Times New Roman"/>
                <w:sz w:val="24"/>
                <w:szCs w:val="24"/>
              </w:rPr>
              <w:t>гр.Хміль</w:t>
            </w:r>
            <w:proofErr w:type="spellEnd"/>
            <w:r w:rsidRPr="00BB06A7">
              <w:rPr>
                <w:rFonts w:ascii="Times New Roman" w:hAnsi="Times New Roman"/>
                <w:sz w:val="24"/>
                <w:szCs w:val="24"/>
              </w:rPr>
              <w:t xml:space="preserve"> О.І.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694E9A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694E9A">
              <w:rPr>
                <w:rFonts w:ascii="Times New Roman" w:hAnsi="Times New Roman"/>
                <w:sz w:val="24"/>
                <w:szCs w:val="24"/>
              </w:rPr>
              <w:t>,2А (</w:t>
            </w:r>
            <w:proofErr w:type="spellStart"/>
            <w:r w:rsidRPr="00694E9A">
              <w:rPr>
                <w:rFonts w:ascii="Times New Roman" w:hAnsi="Times New Roman"/>
                <w:sz w:val="24"/>
                <w:szCs w:val="24"/>
              </w:rPr>
              <w:t>гр.Шпак</w:t>
            </w:r>
            <w:proofErr w:type="spellEnd"/>
            <w:r w:rsidRPr="00694E9A">
              <w:rPr>
                <w:rFonts w:ascii="Times New Roman" w:hAnsi="Times New Roman"/>
                <w:sz w:val="24"/>
                <w:szCs w:val="24"/>
              </w:rPr>
              <w:t xml:space="preserve"> С.С.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39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0,0550га за адресою Мирна,21 </w:t>
            </w:r>
            <w:proofErr w:type="spellStart"/>
            <w:r w:rsidRPr="00996F39">
              <w:rPr>
                <w:rFonts w:ascii="Times New Roman" w:hAnsi="Times New Roman"/>
                <w:sz w:val="24"/>
                <w:szCs w:val="24"/>
              </w:rPr>
              <w:t>гр.Метохіру</w:t>
            </w:r>
            <w:proofErr w:type="spellEnd"/>
            <w:r w:rsidRPr="00996F39">
              <w:rPr>
                <w:rFonts w:ascii="Times New Roman" w:hAnsi="Times New Roman"/>
                <w:sz w:val="24"/>
                <w:szCs w:val="24"/>
              </w:rPr>
              <w:t xml:space="preserve"> В.Є.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5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0,0270га за адресою </w:t>
            </w:r>
            <w:proofErr w:type="spellStart"/>
            <w:r w:rsidRPr="00A91F55">
              <w:rPr>
                <w:rFonts w:ascii="Times New Roman" w:hAnsi="Times New Roman"/>
                <w:sz w:val="24"/>
                <w:szCs w:val="24"/>
              </w:rPr>
              <w:t>вул.Калинова</w:t>
            </w:r>
            <w:proofErr w:type="spellEnd"/>
            <w:r w:rsidRPr="00A9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F55">
              <w:rPr>
                <w:rFonts w:ascii="Times New Roman" w:hAnsi="Times New Roman"/>
                <w:sz w:val="24"/>
                <w:szCs w:val="24"/>
              </w:rPr>
              <w:t>гр.Буднику</w:t>
            </w:r>
            <w:proofErr w:type="spellEnd"/>
            <w:r w:rsidRPr="00A91F55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47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0,0130га за адресою </w:t>
            </w:r>
            <w:proofErr w:type="spellStart"/>
            <w:r w:rsidRPr="00932847">
              <w:rPr>
                <w:rFonts w:ascii="Times New Roman" w:hAnsi="Times New Roman"/>
                <w:sz w:val="24"/>
                <w:szCs w:val="24"/>
              </w:rPr>
              <w:t>просп.С.Бандери</w:t>
            </w:r>
            <w:proofErr w:type="spellEnd"/>
            <w:r w:rsidRPr="00932847">
              <w:rPr>
                <w:rFonts w:ascii="Times New Roman" w:hAnsi="Times New Roman"/>
                <w:sz w:val="24"/>
                <w:szCs w:val="24"/>
              </w:rPr>
              <w:t xml:space="preserve">,41 </w:t>
            </w:r>
            <w:proofErr w:type="spellStart"/>
            <w:r w:rsidRPr="00932847">
              <w:rPr>
                <w:rFonts w:ascii="Times New Roman" w:hAnsi="Times New Roman"/>
                <w:sz w:val="24"/>
                <w:szCs w:val="24"/>
              </w:rPr>
              <w:t>гр.Сенатович</w:t>
            </w:r>
            <w:proofErr w:type="spellEnd"/>
            <w:r w:rsidRPr="0093284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6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0,0580га  за адресою </w:t>
            </w:r>
            <w:proofErr w:type="spellStart"/>
            <w:r w:rsidRPr="00C4346A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C4346A">
              <w:rPr>
                <w:rFonts w:ascii="Times New Roman" w:hAnsi="Times New Roman"/>
                <w:sz w:val="24"/>
                <w:szCs w:val="24"/>
              </w:rPr>
              <w:t xml:space="preserve">,115/166 </w:t>
            </w:r>
            <w:proofErr w:type="spellStart"/>
            <w:r w:rsidRPr="00C4346A">
              <w:rPr>
                <w:rFonts w:ascii="Times New Roman" w:hAnsi="Times New Roman"/>
                <w:sz w:val="24"/>
                <w:szCs w:val="24"/>
              </w:rPr>
              <w:t>гр.Дячоку</w:t>
            </w:r>
            <w:proofErr w:type="spellEnd"/>
            <w:r w:rsidRPr="00C4346A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6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0,0600га за адресою </w:t>
            </w:r>
            <w:proofErr w:type="spellStart"/>
            <w:r w:rsidRPr="00C4346A">
              <w:rPr>
                <w:rFonts w:ascii="Times New Roman" w:hAnsi="Times New Roman"/>
                <w:sz w:val="24"/>
                <w:szCs w:val="24"/>
              </w:rPr>
              <w:t>вул.Л.Толстого</w:t>
            </w:r>
            <w:proofErr w:type="spellEnd"/>
            <w:r w:rsidRPr="00C4346A"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proofErr w:type="spellStart"/>
            <w:r w:rsidRPr="00C4346A">
              <w:rPr>
                <w:rFonts w:ascii="Times New Roman" w:hAnsi="Times New Roman"/>
                <w:sz w:val="24"/>
                <w:szCs w:val="24"/>
              </w:rPr>
              <w:t>гр.Виваль</w:t>
            </w:r>
            <w:proofErr w:type="spellEnd"/>
            <w:r w:rsidRPr="00C4346A">
              <w:rPr>
                <w:rFonts w:ascii="Times New Roman" w:hAnsi="Times New Roman"/>
                <w:sz w:val="24"/>
                <w:szCs w:val="24"/>
              </w:rPr>
              <w:t xml:space="preserve"> Л.Я., Шацьких Л.Я.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A4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0,0971га за адресою </w:t>
            </w:r>
            <w:proofErr w:type="spellStart"/>
            <w:r w:rsidRPr="00553A4D">
              <w:rPr>
                <w:rFonts w:ascii="Times New Roman" w:hAnsi="Times New Roman"/>
                <w:sz w:val="24"/>
                <w:szCs w:val="24"/>
              </w:rPr>
              <w:t>вул.Урожайна</w:t>
            </w:r>
            <w:proofErr w:type="spellEnd"/>
            <w:r w:rsidRPr="00553A4D">
              <w:rPr>
                <w:rFonts w:ascii="Times New Roman" w:hAnsi="Times New Roman"/>
                <w:sz w:val="24"/>
                <w:szCs w:val="24"/>
              </w:rPr>
              <w:t xml:space="preserve">,11а </w:t>
            </w:r>
            <w:proofErr w:type="spellStart"/>
            <w:r w:rsidRPr="00553A4D">
              <w:rPr>
                <w:rFonts w:ascii="Times New Roman" w:hAnsi="Times New Roman"/>
                <w:sz w:val="24"/>
                <w:szCs w:val="24"/>
              </w:rPr>
              <w:t>гр.Дедіву</w:t>
            </w:r>
            <w:proofErr w:type="spellEnd"/>
            <w:r w:rsidRPr="00553A4D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812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0,0376га за адресою </w:t>
            </w:r>
            <w:proofErr w:type="spellStart"/>
            <w:r w:rsidRPr="00973812">
              <w:rPr>
                <w:rFonts w:ascii="Times New Roman" w:hAnsi="Times New Roman"/>
                <w:sz w:val="24"/>
                <w:szCs w:val="24"/>
              </w:rPr>
              <w:t>вул.Д.Нечая</w:t>
            </w:r>
            <w:proofErr w:type="spellEnd"/>
            <w:r w:rsidRPr="00973812">
              <w:rPr>
                <w:rFonts w:ascii="Times New Roman" w:hAnsi="Times New Roman"/>
                <w:sz w:val="24"/>
                <w:szCs w:val="24"/>
              </w:rPr>
              <w:t xml:space="preserve">,44/2 </w:t>
            </w:r>
            <w:proofErr w:type="spellStart"/>
            <w:r w:rsidRPr="00973812">
              <w:rPr>
                <w:rFonts w:ascii="Times New Roman" w:hAnsi="Times New Roman"/>
                <w:sz w:val="24"/>
                <w:szCs w:val="24"/>
              </w:rPr>
              <w:t>гр.Хаперській</w:t>
            </w:r>
            <w:proofErr w:type="spellEnd"/>
            <w:r w:rsidRPr="00973812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9BC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0,0140га за адресою </w:t>
            </w:r>
            <w:proofErr w:type="spellStart"/>
            <w:r w:rsidRPr="00D209BC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D209BC">
              <w:rPr>
                <w:rFonts w:ascii="Times New Roman" w:hAnsi="Times New Roman"/>
                <w:sz w:val="24"/>
                <w:szCs w:val="24"/>
              </w:rPr>
              <w:t xml:space="preserve">,115/97 </w:t>
            </w:r>
            <w:proofErr w:type="spellStart"/>
            <w:r w:rsidRPr="00D209BC">
              <w:rPr>
                <w:rFonts w:ascii="Times New Roman" w:hAnsi="Times New Roman"/>
                <w:sz w:val="24"/>
                <w:szCs w:val="24"/>
              </w:rPr>
              <w:t>гр.Пастушаку</w:t>
            </w:r>
            <w:proofErr w:type="spellEnd"/>
            <w:r w:rsidRPr="00D209BC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0,0106га за адресою </w:t>
            </w:r>
            <w:proofErr w:type="spellStart"/>
            <w:r w:rsidRPr="0010664F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10664F">
              <w:rPr>
                <w:rFonts w:ascii="Times New Roman" w:hAnsi="Times New Roman"/>
                <w:sz w:val="24"/>
                <w:szCs w:val="24"/>
              </w:rPr>
              <w:t xml:space="preserve"> релігійній громаді «Парафія Положення чесної ризи Пресвятої Богородиці» </w:t>
            </w:r>
            <w:proofErr w:type="spellStart"/>
            <w:r w:rsidRPr="0010664F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10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64F">
              <w:rPr>
                <w:rFonts w:ascii="Times New Roman" w:hAnsi="Times New Roman"/>
                <w:sz w:val="24"/>
                <w:szCs w:val="24"/>
              </w:rPr>
              <w:t>Тернопільсько-Зборівської</w:t>
            </w:r>
            <w:proofErr w:type="spellEnd"/>
            <w:r w:rsidRPr="0010664F">
              <w:rPr>
                <w:rFonts w:ascii="Times New Roman" w:hAnsi="Times New Roman"/>
                <w:sz w:val="24"/>
                <w:szCs w:val="24"/>
              </w:rPr>
              <w:t xml:space="preserve"> єпархії Української Греко-Католицької Церкви»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9E5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1,05га для обслуговування багатоквартирного житлового будинку з вбудовано-прибудованими громадськими приміщеннями за адресою бульвар Д.Вишневецького,9 об’єднанню співвласників  багатоквартирного будинку «Вишневецького 9»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2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0,0149га за адресою </w:t>
            </w:r>
            <w:proofErr w:type="spellStart"/>
            <w:r w:rsidRPr="00400B62">
              <w:rPr>
                <w:rFonts w:ascii="Times New Roman" w:hAnsi="Times New Roman"/>
                <w:sz w:val="24"/>
                <w:szCs w:val="24"/>
              </w:rPr>
              <w:t>вул.Кошового</w:t>
            </w:r>
            <w:proofErr w:type="spellEnd"/>
            <w:r w:rsidRPr="00400B62">
              <w:rPr>
                <w:rFonts w:ascii="Times New Roman" w:hAnsi="Times New Roman"/>
                <w:sz w:val="24"/>
                <w:szCs w:val="24"/>
              </w:rPr>
              <w:t xml:space="preserve"> І.Сірка,13 </w:t>
            </w:r>
            <w:proofErr w:type="spellStart"/>
            <w:r w:rsidRPr="00400B62">
              <w:rPr>
                <w:rFonts w:ascii="Times New Roman" w:hAnsi="Times New Roman"/>
                <w:sz w:val="24"/>
                <w:szCs w:val="24"/>
              </w:rPr>
              <w:t>гр.Кирич</w:t>
            </w:r>
            <w:proofErr w:type="spellEnd"/>
            <w:r w:rsidRPr="00400B62">
              <w:rPr>
                <w:rFonts w:ascii="Times New Roman" w:hAnsi="Times New Roman"/>
                <w:sz w:val="24"/>
                <w:szCs w:val="24"/>
              </w:rPr>
              <w:t xml:space="preserve"> З.В., </w:t>
            </w:r>
            <w:proofErr w:type="spellStart"/>
            <w:r w:rsidRPr="00400B62">
              <w:rPr>
                <w:rFonts w:ascii="Times New Roman" w:hAnsi="Times New Roman"/>
                <w:sz w:val="24"/>
                <w:szCs w:val="24"/>
              </w:rPr>
              <w:t>Островській</w:t>
            </w:r>
            <w:proofErr w:type="spellEnd"/>
            <w:r w:rsidRPr="00400B62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224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1,2655га для обслуговування багатоквартирного житлового будинку за адресою </w:t>
            </w:r>
            <w:proofErr w:type="spellStart"/>
            <w:r w:rsidRPr="00AB6224">
              <w:rPr>
                <w:rFonts w:ascii="Times New Roman" w:hAnsi="Times New Roman"/>
                <w:sz w:val="24"/>
                <w:szCs w:val="24"/>
              </w:rPr>
              <w:t>вул.Київська</w:t>
            </w:r>
            <w:proofErr w:type="spellEnd"/>
            <w:r w:rsidRPr="00AB6224">
              <w:rPr>
                <w:rFonts w:ascii="Times New Roman" w:hAnsi="Times New Roman"/>
                <w:sz w:val="24"/>
                <w:szCs w:val="24"/>
              </w:rPr>
              <w:t>, 9 ОСББ «Київська, 9»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DB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0,4263га для обслуговування багатоквартирного житлового будинку за адресою </w:t>
            </w:r>
            <w:proofErr w:type="spellStart"/>
            <w:r w:rsidRPr="00676DBA">
              <w:rPr>
                <w:rFonts w:ascii="Times New Roman" w:hAnsi="Times New Roman"/>
                <w:sz w:val="24"/>
                <w:szCs w:val="24"/>
              </w:rPr>
              <w:t>вул.Живова</w:t>
            </w:r>
            <w:proofErr w:type="spellEnd"/>
            <w:r w:rsidRPr="00676DBA">
              <w:rPr>
                <w:rFonts w:ascii="Times New Roman" w:hAnsi="Times New Roman"/>
                <w:sz w:val="24"/>
                <w:szCs w:val="24"/>
              </w:rPr>
              <w:t>,28 ОСББ «</w:t>
            </w:r>
            <w:proofErr w:type="spellStart"/>
            <w:r w:rsidRPr="00676DBA">
              <w:rPr>
                <w:rFonts w:ascii="Times New Roman" w:hAnsi="Times New Roman"/>
                <w:sz w:val="24"/>
                <w:szCs w:val="24"/>
              </w:rPr>
              <w:t>Живова</w:t>
            </w:r>
            <w:proofErr w:type="spellEnd"/>
            <w:r w:rsidRPr="00676DBA">
              <w:rPr>
                <w:rFonts w:ascii="Times New Roman" w:hAnsi="Times New Roman"/>
                <w:sz w:val="24"/>
                <w:szCs w:val="24"/>
              </w:rPr>
              <w:t xml:space="preserve"> 28»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827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0,1532га за адресою </w:t>
            </w:r>
            <w:proofErr w:type="spellStart"/>
            <w:r w:rsidRPr="00A46827">
              <w:rPr>
                <w:rFonts w:ascii="Times New Roman" w:hAnsi="Times New Roman"/>
                <w:sz w:val="24"/>
                <w:szCs w:val="24"/>
              </w:rPr>
              <w:t>вул.Мирна</w:t>
            </w:r>
            <w:proofErr w:type="spellEnd"/>
            <w:r w:rsidRPr="00A46827">
              <w:rPr>
                <w:rFonts w:ascii="Times New Roman" w:hAnsi="Times New Roman"/>
                <w:sz w:val="24"/>
                <w:szCs w:val="24"/>
              </w:rPr>
              <w:t xml:space="preserve">,33 </w:t>
            </w:r>
            <w:proofErr w:type="spellStart"/>
            <w:r w:rsidRPr="00A46827">
              <w:rPr>
                <w:rFonts w:ascii="Times New Roman" w:hAnsi="Times New Roman"/>
                <w:sz w:val="24"/>
                <w:szCs w:val="24"/>
              </w:rPr>
              <w:t>гр.Цигану</w:t>
            </w:r>
            <w:proofErr w:type="spellEnd"/>
            <w:r w:rsidRPr="00A46827">
              <w:rPr>
                <w:rFonts w:ascii="Times New Roman" w:hAnsi="Times New Roman"/>
                <w:sz w:val="24"/>
                <w:szCs w:val="24"/>
              </w:rPr>
              <w:t xml:space="preserve"> Б.П.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70B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0,0030га за адресою </w:t>
            </w:r>
            <w:proofErr w:type="spellStart"/>
            <w:r w:rsidRPr="0086770B">
              <w:rPr>
                <w:rFonts w:ascii="Times New Roman" w:hAnsi="Times New Roman"/>
                <w:sz w:val="24"/>
                <w:szCs w:val="24"/>
              </w:rPr>
              <w:t>вул.Багата</w:t>
            </w:r>
            <w:proofErr w:type="spellEnd"/>
            <w:r w:rsidRPr="0086770B">
              <w:rPr>
                <w:rFonts w:ascii="Times New Roman" w:hAnsi="Times New Roman"/>
                <w:sz w:val="24"/>
                <w:szCs w:val="24"/>
              </w:rPr>
              <w:t xml:space="preserve">,9 </w:t>
            </w:r>
            <w:proofErr w:type="spellStart"/>
            <w:r w:rsidRPr="0086770B">
              <w:rPr>
                <w:rFonts w:ascii="Times New Roman" w:hAnsi="Times New Roman"/>
                <w:sz w:val="24"/>
                <w:szCs w:val="24"/>
              </w:rPr>
              <w:t>гр.Яременку</w:t>
            </w:r>
            <w:proofErr w:type="spellEnd"/>
            <w:r w:rsidRPr="0086770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87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0,2958га для обслуговування багатоквартирного житлового будинку за адресою </w:t>
            </w:r>
            <w:proofErr w:type="spellStart"/>
            <w:r w:rsidRPr="001E1287">
              <w:rPr>
                <w:rFonts w:ascii="Times New Roman" w:hAnsi="Times New Roman"/>
                <w:sz w:val="24"/>
                <w:szCs w:val="24"/>
              </w:rPr>
              <w:t>вул.Карпенка</w:t>
            </w:r>
            <w:proofErr w:type="spellEnd"/>
            <w:r w:rsidRPr="001E1287">
              <w:rPr>
                <w:rFonts w:ascii="Times New Roman" w:hAnsi="Times New Roman"/>
                <w:sz w:val="24"/>
                <w:szCs w:val="24"/>
              </w:rPr>
              <w:t>,28 ОСББ «Затишок-2007»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10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0,0030 га за адресою </w:t>
            </w:r>
            <w:proofErr w:type="spellStart"/>
            <w:r w:rsidRPr="0013610D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13610D">
              <w:rPr>
                <w:rFonts w:ascii="Times New Roman" w:hAnsi="Times New Roman"/>
                <w:sz w:val="24"/>
                <w:szCs w:val="24"/>
              </w:rPr>
              <w:t xml:space="preserve">,2А </w:t>
            </w:r>
            <w:proofErr w:type="spellStart"/>
            <w:r w:rsidRPr="0013610D">
              <w:rPr>
                <w:rFonts w:ascii="Times New Roman" w:hAnsi="Times New Roman"/>
                <w:sz w:val="24"/>
                <w:szCs w:val="24"/>
              </w:rPr>
              <w:t>гр.Ткачику</w:t>
            </w:r>
            <w:proofErr w:type="spellEnd"/>
            <w:r w:rsidRPr="0013610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8D1ACE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FE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E91FED">
              <w:rPr>
                <w:rFonts w:ascii="Times New Roman" w:hAnsi="Times New Roman"/>
                <w:sz w:val="24"/>
                <w:szCs w:val="24"/>
              </w:rPr>
              <w:t>вул.О.Довженка</w:t>
            </w:r>
            <w:proofErr w:type="spellEnd"/>
            <w:r w:rsidRPr="00E91F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91FED">
              <w:rPr>
                <w:rFonts w:ascii="Times New Roman" w:hAnsi="Times New Roman"/>
                <w:sz w:val="24"/>
                <w:szCs w:val="24"/>
              </w:rPr>
              <w:t>гр.Парфанович</w:t>
            </w:r>
            <w:proofErr w:type="spellEnd"/>
            <w:r w:rsidRPr="00E91FED">
              <w:rPr>
                <w:rFonts w:ascii="Times New Roman" w:hAnsi="Times New Roman"/>
                <w:sz w:val="24"/>
                <w:szCs w:val="24"/>
              </w:rPr>
              <w:t xml:space="preserve"> А.Я.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E91FED" w:rsidRDefault="00A71C48" w:rsidP="00C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DD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0,0400га за адресою </w:t>
            </w:r>
            <w:proofErr w:type="spellStart"/>
            <w:r w:rsidRPr="003F7DDD">
              <w:rPr>
                <w:rFonts w:ascii="Times New Roman" w:hAnsi="Times New Roman"/>
                <w:sz w:val="24"/>
                <w:szCs w:val="24"/>
              </w:rPr>
              <w:t>вул.Живова</w:t>
            </w:r>
            <w:proofErr w:type="spellEnd"/>
            <w:r w:rsidRPr="003F7DDD">
              <w:rPr>
                <w:rFonts w:ascii="Times New Roman" w:hAnsi="Times New Roman"/>
                <w:sz w:val="24"/>
                <w:szCs w:val="24"/>
              </w:rPr>
              <w:t xml:space="preserve">,46 </w:t>
            </w:r>
            <w:proofErr w:type="spellStart"/>
            <w:r w:rsidRPr="003F7DDD">
              <w:rPr>
                <w:rFonts w:ascii="Times New Roman" w:hAnsi="Times New Roman"/>
                <w:sz w:val="24"/>
                <w:szCs w:val="24"/>
              </w:rPr>
              <w:t>гр.Сокіл</w:t>
            </w:r>
            <w:proofErr w:type="spellEnd"/>
            <w:r w:rsidRPr="003F7DDD">
              <w:rPr>
                <w:rFonts w:ascii="Times New Roman" w:hAnsi="Times New Roman"/>
                <w:sz w:val="24"/>
                <w:szCs w:val="24"/>
              </w:rPr>
              <w:t xml:space="preserve"> Д.Й.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3F7DDD" w:rsidRDefault="00A71C48" w:rsidP="00C34E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DDD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F7DDD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3F7DDD">
              <w:rPr>
                <w:rFonts w:ascii="Times New Roman" w:hAnsi="Times New Roman"/>
                <w:sz w:val="24"/>
                <w:szCs w:val="24"/>
              </w:rPr>
              <w:t>,23 (</w:t>
            </w:r>
            <w:proofErr w:type="spellStart"/>
            <w:r w:rsidRPr="003F7DDD">
              <w:rPr>
                <w:rFonts w:ascii="Times New Roman" w:hAnsi="Times New Roman"/>
                <w:sz w:val="24"/>
                <w:szCs w:val="24"/>
              </w:rPr>
              <w:t>гр.Ковальчук</w:t>
            </w:r>
            <w:proofErr w:type="spellEnd"/>
            <w:r w:rsidRPr="003F7DDD">
              <w:rPr>
                <w:rFonts w:ascii="Times New Roman" w:hAnsi="Times New Roman"/>
                <w:sz w:val="24"/>
                <w:szCs w:val="24"/>
              </w:rPr>
              <w:t xml:space="preserve"> В.Б.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E91FED" w:rsidRDefault="00A71C48" w:rsidP="00C34EAD">
            <w:pPr>
              <w:rPr>
                <w:rFonts w:ascii="Times New Roman" w:hAnsi="Times New Roman"/>
                <w:sz w:val="24"/>
                <w:szCs w:val="24"/>
              </w:rPr>
            </w:pPr>
            <w:r w:rsidRPr="0071740D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 проекту землеустрою щодо відведення земельної ділянки для обслуговування багатоквартирного житлового будинку з вбудованим нежитловим приміщенням за адресою </w:t>
            </w:r>
            <w:proofErr w:type="spellStart"/>
            <w:r w:rsidRPr="0071740D">
              <w:rPr>
                <w:rFonts w:ascii="Times New Roman" w:hAnsi="Times New Roman"/>
                <w:sz w:val="24"/>
                <w:szCs w:val="24"/>
              </w:rPr>
              <w:t>вул.Б.Хмельницького</w:t>
            </w:r>
            <w:proofErr w:type="spellEnd"/>
            <w:r w:rsidRPr="0071740D">
              <w:rPr>
                <w:rFonts w:ascii="Times New Roman" w:hAnsi="Times New Roman"/>
                <w:sz w:val="24"/>
                <w:szCs w:val="24"/>
              </w:rPr>
              <w:t>,19 ОСББ «Хмельницького,19»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E91FED" w:rsidRDefault="00A71C48" w:rsidP="00C34EAD">
            <w:pPr>
              <w:rPr>
                <w:rFonts w:ascii="Times New Roman" w:hAnsi="Times New Roman"/>
                <w:sz w:val="24"/>
                <w:szCs w:val="24"/>
              </w:rPr>
            </w:pPr>
            <w:r w:rsidRPr="00CB4D7C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площею до 0,0600га за адресою </w:t>
            </w:r>
            <w:proofErr w:type="spellStart"/>
            <w:r w:rsidRPr="00CB4D7C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CB4D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B4D7C">
              <w:rPr>
                <w:rFonts w:ascii="Times New Roman" w:hAnsi="Times New Roman"/>
                <w:sz w:val="24"/>
                <w:szCs w:val="24"/>
              </w:rPr>
              <w:t>гр.Костін</w:t>
            </w:r>
            <w:proofErr w:type="spellEnd"/>
            <w:r w:rsidRPr="00CB4D7C">
              <w:rPr>
                <w:rFonts w:ascii="Times New Roman" w:hAnsi="Times New Roman"/>
                <w:sz w:val="24"/>
                <w:szCs w:val="24"/>
              </w:rPr>
              <w:t xml:space="preserve"> М.Ю.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E91FED" w:rsidRDefault="00A71C48" w:rsidP="00C34EAD">
            <w:pPr>
              <w:rPr>
                <w:rFonts w:ascii="Times New Roman" w:hAnsi="Times New Roman"/>
                <w:sz w:val="24"/>
                <w:szCs w:val="24"/>
              </w:rPr>
            </w:pPr>
            <w:r w:rsidRPr="00CB4D7C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0,0985га за адресою </w:t>
            </w:r>
            <w:proofErr w:type="spellStart"/>
            <w:r w:rsidRPr="00CB4D7C">
              <w:rPr>
                <w:rFonts w:ascii="Times New Roman" w:hAnsi="Times New Roman"/>
                <w:sz w:val="24"/>
                <w:szCs w:val="24"/>
              </w:rPr>
              <w:t>вул.Гірняка</w:t>
            </w:r>
            <w:proofErr w:type="spellEnd"/>
            <w:r w:rsidRPr="00CB4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D7C">
              <w:rPr>
                <w:rFonts w:ascii="Times New Roman" w:hAnsi="Times New Roman"/>
                <w:sz w:val="24"/>
                <w:szCs w:val="24"/>
              </w:rPr>
              <w:t>гр.Чорному</w:t>
            </w:r>
            <w:proofErr w:type="spellEnd"/>
            <w:r w:rsidRPr="00CB4D7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E91FED" w:rsidRDefault="00A71C48" w:rsidP="00C34EAD">
            <w:pPr>
              <w:rPr>
                <w:rFonts w:ascii="Times New Roman" w:hAnsi="Times New Roman"/>
                <w:sz w:val="24"/>
                <w:szCs w:val="24"/>
              </w:rPr>
            </w:pPr>
            <w:r w:rsidRPr="00CB4D7C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CB4D7C">
              <w:rPr>
                <w:rFonts w:ascii="Times New Roman" w:hAnsi="Times New Roman"/>
                <w:sz w:val="24"/>
                <w:szCs w:val="24"/>
              </w:rPr>
              <w:t>вул.Тролейбусна</w:t>
            </w:r>
            <w:proofErr w:type="spellEnd"/>
            <w:r w:rsidRPr="00CB4D7C">
              <w:rPr>
                <w:rFonts w:ascii="Times New Roman" w:hAnsi="Times New Roman"/>
                <w:sz w:val="24"/>
                <w:szCs w:val="24"/>
              </w:rPr>
              <w:t xml:space="preserve">,14б </w:t>
            </w:r>
            <w:proofErr w:type="spellStart"/>
            <w:r w:rsidRPr="00CB4D7C">
              <w:rPr>
                <w:rFonts w:ascii="Times New Roman" w:hAnsi="Times New Roman"/>
                <w:sz w:val="24"/>
                <w:szCs w:val="24"/>
              </w:rPr>
              <w:t>гр.Дубодєл</w:t>
            </w:r>
            <w:proofErr w:type="spellEnd"/>
            <w:r w:rsidRPr="00CB4D7C">
              <w:rPr>
                <w:rFonts w:ascii="Times New Roman" w:hAnsi="Times New Roman"/>
                <w:sz w:val="24"/>
                <w:szCs w:val="24"/>
              </w:rPr>
              <w:t xml:space="preserve"> Т.О., </w:t>
            </w:r>
            <w:proofErr w:type="spellStart"/>
            <w:r w:rsidRPr="00CB4D7C">
              <w:rPr>
                <w:rFonts w:ascii="Times New Roman" w:hAnsi="Times New Roman"/>
                <w:sz w:val="24"/>
                <w:szCs w:val="24"/>
              </w:rPr>
              <w:t>Гуман</w:t>
            </w:r>
            <w:proofErr w:type="spellEnd"/>
            <w:r w:rsidRPr="00CB4D7C"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CB4D7C" w:rsidRDefault="00A71C48" w:rsidP="00C34EAD">
            <w:pPr>
              <w:rPr>
                <w:rFonts w:ascii="Times New Roman" w:hAnsi="Times New Roman"/>
                <w:sz w:val="24"/>
                <w:szCs w:val="24"/>
              </w:rPr>
            </w:pPr>
            <w:r w:rsidRPr="00006692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006692">
              <w:rPr>
                <w:rFonts w:ascii="Times New Roman" w:hAnsi="Times New Roman"/>
                <w:sz w:val="24"/>
                <w:szCs w:val="24"/>
              </w:rPr>
              <w:t>вул.Піскова</w:t>
            </w:r>
            <w:proofErr w:type="spellEnd"/>
            <w:r w:rsidRPr="000066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06692">
              <w:rPr>
                <w:rFonts w:ascii="Times New Roman" w:hAnsi="Times New Roman"/>
                <w:sz w:val="24"/>
                <w:szCs w:val="24"/>
              </w:rPr>
              <w:t>гр.Пилипко</w:t>
            </w:r>
            <w:proofErr w:type="spellEnd"/>
            <w:r w:rsidRPr="00006692">
              <w:rPr>
                <w:rFonts w:ascii="Times New Roman" w:hAnsi="Times New Roman"/>
                <w:sz w:val="24"/>
                <w:szCs w:val="24"/>
              </w:rPr>
              <w:t xml:space="preserve"> Ю.Ю. та інші)</w:t>
            </w:r>
          </w:p>
        </w:tc>
      </w:tr>
      <w:tr w:rsidR="00A71C48" w:rsidRPr="009F7CB4" w:rsidTr="005E55D9">
        <w:tc>
          <w:tcPr>
            <w:tcW w:w="559" w:type="pct"/>
          </w:tcPr>
          <w:p w:rsidR="00A71C48" w:rsidRPr="009F7CB4" w:rsidRDefault="00A71C48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A71C48" w:rsidRPr="00CB4D7C" w:rsidRDefault="00A71C48" w:rsidP="00C34EAD">
            <w:pPr>
              <w:rPr>
                <w:rFonts w:ascii="Times New Roman" w:hAnsi="Times New Roman"/>
                <w:sz w:val="24"/>
                <w:szCs w:val="24"/>
              </w:rPr>
            </w:pPr>
            <w:r w:rsidRPr="008D1ACE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>,23 (</w:t>
            </w:r>
            <w:proofErr w:type="spellStart"/>
            <w:r w:rsidRPr="008D1ACE">
              <w:rPr>
                <w:rFonts w:ascii="Times New Roman" w:hAnsi="Times New Roman"/>
                <w:sz w:val="24"/>
                <w:szCs w:val="24"/>
              </w:rPr>
              <w:t>гр.Топоровський</w:t>
            </w:r>
            <w:proofErr w:type="spellEnd"/>
            <w:r w:rsidRPr="008D1ACE">
              <w:rPr>
                <w:rFonts w:ascii="Times New Roman" w:hAnsi="Times New Roman"/>
                <w:sz w:val="24"/>
                <w:szCs w:val="24"/>
              </w:rPr>
              <w:t xml:space="preserve"> І.Є. та інші)</w:t>
            </w:r>
          </w:p>
        </w:tc>
      </w:tr>
    </w:tbl>
    <w:p w:rsidR="000361DA" w:rsidRPr="002405CB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>Міський голова</w:t>
      </w:r>
      <w:r w:rsidRPr="002405CB">
        <w:rPr>
          <w:rFonts w:ascii="Times New Roman" w:hAnsi="Times New Roman" w:cs="Times New Roman"/>
          <w:sz w:val="24"/>
          <w:szCs w:val="24"/>
        </w:rPr>
        <w:tab/>
      </w:r>
      <w:r w:rsidRPr="002405CB">
        <w:rPr>
          <w:rFonts w:ascii="Times New Roman" w:hAnsi="Times New Roman" w:cs="Times New Roman"/>
          <w:sz w:val="24"/>
          <w:szCs w:val="24"/>
        </w:rPr>
        <w:tab/>
      </w:r>
      <w:r w:rsidRPr="002405CB">
        <w:rPr>
          <w:rFonts w:ascii="Times New Roman" w:hAnsi="Times New Roman" w:cs="Times New Roman"/>
          <w:sz w:val="24"/>
          <w:szCs w:val="24"/>
        </w:rPr>
        <w:tab/>
      </w:r>
      <w:r w:rsidRPr="002405CB">
        <w:rPr>
          <w:rFonts w:ascii="Times New Roman" w:hAnsi="Times New Roman" w:cs="Times New Roman"/>
          <w:sz w:val="24"/>
          <w:szCs w:val="24"/>
        </w:rPr>
        <w:tab/>
      </w:r>
      <w:r w:rsidRPr="002405CB">
        <w:rPr>
          <w:rFonts w:ascii="Times New Roman" w:hAnsi="Times New Roman" w:cs="Times New Roman"/>
          <w:sz w:val="24"/>
          <w:szCs w:val="24"/>
        </w:rPr>
        <w:tab/>
      </w:r>
      <w:r w:rsidRPr="002405CB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2405CB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2405CB" w:rsidRP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P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P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05CB">
        <w:rPr>
          <w:rFonts w:ascii="Times New Roman" w:hAnsi="Times New Roman" w:cs="Times New Roman"/>
        </w:rPr>
        <w:t>Шумада</w:t>
      </w:r>
      <w:proofErr w:type="spellEnd"/>
      <w:r w:rsidRPr="002405CB">
        <w:rPr>
          <w:rFonts w:ascii="Times New Roman" w:hAnsi="Times New Roman" w:cs="Times New Roman"/>
        </w:rPr>
        <w:t xml:space="preserve"> В.В.</w:t>
      </w: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</w:rPr>
      </w:pPr>
    </w:p>
    <w:p w:rsidR="002405CB" w:rsidRPr="002405CB" w:rsidRDefault="002405CB" w:rsidP="002405CB">
      <w:pPr>
        <w:spacing w:after="0" w:line="240" w:lineRule="auto"/>
        <w:rPr>
          <w:rFonts w:ascii="Times New Roman" w:hAnsi="Times New Roman" w:cs="Times New Roman"/>
        </w:rPr>
      </w:pPr>
    </w:p>
    <w:p w:rsidR="002405CB" w:rsidRPr="002405CB" w:rsidRDefault="002405CB" w:rsidP="002405C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405CB" w:rsidRPr="002405CB" w:rsidRDefault="002405CB" w:rsidP="002405CB">
      <w:pPr>
        <w:spacing w:after="0" w:line="240" w:lineRule="auto"/>
        <w:rPr>
          <w:rFonts w:ascii="Times New Roman" w:hAnsi="Times New Roman" w:cs="Times New Roman"/>
        </w:rPr>
      </w:pPr>
      <w:r w:rsidRPr="002405CB">
        <w:rPr>
          <w:rFonts w:ascii="Times New Roman" w:hAnsi="Times New Roman" w:cs="Times New Roman"/>
        </w:rPr>
        <w:t>Остапчук В.О.</w:t>
      </w:r>
    </w:p>
    <w:sectPr w:rsidR="002405CB" w:rsidRPr="002405CB" w:rsidSect="00D743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42FCF"/>
    <w:multiLevelType w:val="hybridMultilevel"/>
    <w:tmpl w:val="BECE9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61DA"/>
    <w:rsid w:val="00010156"/>
    <w:rsid w:val="0001483A"/>
    <w:rsid w:val="000361DA"/>
    <w:rsid w:val="00092EE1"/>
    <w:rsid w:val="000B090C"/>
    <w:rsid w:val="00122A4D"/>
    <w:rsid w:val="00133213"/>
    <w:rsid w:val="002405CB"/>
    <w:rsid w:val="002451D9"/>
    <w:rsid w:val="002538B2"/>
    <w:rsid w:val="00266442"/>
    <w:rsid w:val="002D0BB0"/>
    <w:rsid w:val="002D20D4"/>
    <w:rsid w:val="002F249C"/>
    <w:rsid w:val="003219E8"/>
    <w:rsid w:val="003F07A3"/>
    <w:rsid w:val="004F246D"/>
    <w:rsid w:val="0052037E"/>
    <w:rsid w:val="00583476"/>
    <w:rsid w:val="005A6297"/>
    <w:rsid w:val="005E55D9"/>
    <w:rsid w:val="005F0F76"/>
    <w:rsid w:val="007B6655"/>
    <w:rsid w:val="007C26C2"/>
    <w:rsid w:val="007C2925"/>
    <w:rsid w:val="007F007F"/>
    <w:rsid w:val="00801D50"/>
    <w:rsid w:val="008023F4"/>
    <w:rsid w:val="008037C0"/>
    <w:rsid w:val="00833824"/>
    <w:rsid w:val="00852063"/>
    <w:rsid w:val="00913B91"/>
    <w:rsid w:val="009E4810"/>
    <w:rsid w:val="009E4E06"/>
    <w:rsid w:val="009F7CB4"/>
    <w:rsid w:val="00A0048D"/>
    <w:rsid w:val="00A127C3"/>
    <w:rsid w:val="00A426CE"/>
    <w:rsid w:val="00A71C48"/>
    <w:rsid w:val="00B147C8"/>
    <w:rsid w:val="00B25832"/>
    <w:rsid w:val="00B57B08"/>
    <w:rsid w:val="00B92BA3"/>
    <w:rsid w:val="00B9681B"/>
    <w:rsid w:val="00BA72E8"/>
    <w:rsid w:val="00C132FF"/>
    <w:rsid w:val="00C236A5"/>
    <w:rsid w:val="00C87BAC"/>
    <w:rsid w:val="00CC692C"/>
    <w:rsid w:val="00CF0C22"/>
    <w:rsid w:val="00D45052"/>
    <w:rsid w:val="00D74391"/>
    <w:rsid w:val="00E0330E"/>
    <w:rsid w:val="00E156DA"/>
    <w:rsid w:val="00E2085C"/>
    <w:rsid w:val="00EC7A14"/>
    <w:rsid w:val="00F256DD"/>
    <w:rsid w:val="00F84522"/>
    <w:rsid w:val="00FB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D"/>
  </w:style>
  <w:style w:type="paragraph" w:styleId="3">
    <w:name w:val="heading 3"/>
    <w:basedOn w:val="a"/>
    <w:link w:val="30"/>
    <w:uiPriority w:val="9"/>
    <w:qFormat/>
    <w:rsid w:val="00036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61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127C3"/>
    <w:pPr>
      <w:ind w:left="720"/>
      <w:contextualSpacing/>
    </w:pPr>
  </w:style>
  <w:style w:type="paragraph" w:styleId="a5">
    <w:name w:val="Normal (Web)"/>
    <w:basedOn w:val="a"/>
    <w:unhideWhenUsed/>
    <w:rsid w:val="0012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6634</Words>
  <Characters>3782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d11-Pochyla</dc:creator>
  <cp:keywords/>
  <dc:description/>
  <cp:lastModifiedBy>d03-Chorna</cp:lastModifiedBy>
  <cp:revision>50</cp:revision>
  <cp:lastPrinted>2018-08-01T07:08:00Z</cp:lastPrinted>
  <dcterms:created xsi:type="dcterms:W3CDTF">2018-07-09T13:10:00Z</dcterms:created>
  <dcterms:modified xsi:type="dcterms:W3CDTF">2018-11-08T06:57:00Z</dcterms:modified>
</cp:coreProperties>
</file>