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47DE" w:rsidRDefault="000747DE" w:rsidP="000747DE">
      <w:pPr>
        <w:keepNext/>
        <w:keepLines/>
        <w:spacing w:after="0" w:line="240" w:lineRule="exact"/>
        <w:ind w:left="5664" w:firstLine="708"/>
        <w:contextualSpacing/>
        <w:jc w:val="center"/>
        <w:outlineLvl w:val="0"/>
        <w:rPr>
          <w:rFonts w:ascii="Times New Roman" w:eastAsia="Times New Roman" w:hAnsi="Times New Roman"/>
          <w:b/>
          <w:bCs/>
          <w:spacing w:val="-10"/>
          <w:sz w:val="24"/>
          <w:szCs w:val="24"/>
          <w:lang w:eastAsia="uk-UA"/>
        </w:rPr>
      </w:pPr>
      <w:bookmarkStart w:id="0" w:name="bookmark0"/>
      <w:bookmarkStart w:id="1" w:name="_GoBack"/>
      <w:bookmarkEnd w:id="1"/>
      <w:r>
        <w:rPr>
          <w:rFonts w:ascii="Times New Roman" w:eastAsia="Times New Roman" w:hAnsi="Times New Roman"/>
          <w:b/>
          <w:bCs/>
          <w:spacing w:val="-10"/>
          <w:sz w:val="24"/>
          <w:szCs w:val="24"/>
          <w:lang w:eastAsia="uk-UA"/>
        </w:rPr>
        <w:t xml:space="preserve">Додаток  до рішення </w:t>
      </w:r>
    </w:p>
    <w:p w:rsidR="000747DE" w:rsidRDefault="000747DE" w:rsidP="000747DE">
      <w:pPr>
        <w:keepNext/>
        <w:keepLines/>
        <w:spacing w:after="0" w:line="240" w:lineRule="exact"/>
        <w:ind w:left="4956" w:firstLine="708"/>
        <w:contextualSpacing/>
        <w:jc w:val="center"/>
        <w:outlineLvl w:val="0"/>
        <w:rPr>
          <w:rFonts w:ascii="Times New Roman" w:eastAsia="Times New Roman" w:hAnsi="Times New Roman"/>
          <w:b/>
          <w:bCs/>
          <w:spacing w:val="-10"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bCs/>
          <w:spacing w:val="-10"/>
          <w:sz w:val="24"/>
          <w:szCs w:val="24"/>
          <w:lang w:eastAsia="uk-UA"/>
        </w:rPr>
        <w:t>міської ради</w:t>
      </w:r>
    </w:p>
    <w:p w:rsidR="000747DE" w:rsidRDefault="000747DE" w:rsidP="000747DE">
      <w:pPr>
        <w:keepNext/>
        <w:keepLines/>
        <w:spacing w:after="0" w:line="240" w:lineRule="exact"/>
        <w:ind w:left="6372"/>
        <w:contextualSpacing/>
        <w:outlineLvl w:val="0"/>
        <w:rPr>
          <w:rFonts w:ascii="Times New Roman" w:eastAsia="Times New Roman" w:hAnsi="Times New Roman"/>
          <w:b/>
          <w:bCs/>
          <w:spacing w:val="-10"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bCs/>
          <w:spacing w:val="-10"/>
          <w:sz w:val="24"/>
          <w:szCs w:val="24"/>
          <w:lang w:eastAsia="uk-UA"/>
        </w:rPr>
        <w:t xml:space="preserve">           від            №   </w:t>
      </w:r>
    </w:p>
    <w:p w:rsidR="000747DE" w:rsidRDefault="000747DE" w:rsidP="000747DE">
      <w:pPr>
        <w:keepNext/>
        <w:keepLines/>
        <w:spacing w:after="0" w:line="240" w:lineRule="exact"/>
        <w:contextualSpacing/>
        <w:jc w:val="center"/>
        <w:outlineLvl w:val="0"/>
        <w:rPr>
          <w:rFonts w:ascii="Times New Roman" w:eastAsia="Times New Roman" w:hAnsi="Times New Roman"/>
          <w:b/>
          <w:bCs/>
          <w:spacing w:val="-10"/>
          <w:sz w:val="24"/>
          <w:szCs w:val="24"/>
          <w:lang w:eastAsia="uk-UA"/>
        </w:rPr>
      </w:pPr>
    </w:p>
    <w:p w:rsidR="000747DE" w:rsidRDefault="000747DE" w:rsidP="000747DE">
      <w:pPr>
        <w:keepNext/>
        <w:keepLines/>
        <w:spacing w:after="0" w:line="240" w:lineRule="exact"/>
        <w:contextualSpacing/>
        <w:jc w:val="center"/>
        <w:outlineLvl w:val="0"/>
        <w:rPr>
          <w:rFonts w:ascii="Times New Roman" w:eastAsia="Times New Roman" w:hAnsi="Times New Roman"/>
          <w:b/>
          <w:bCs/>
          <w:spacing w:val="-10"/>
          <w:sz w:val="24"/>
          <w:szCs w:val="24"/>
          <w:lang w:eastAsia="uk-UA"/>
        </w:rPr>
      </w:pPr>
    </w:p>
    <w:p w:rsidR="000747DE" w:rsidRDefault="000747DE" w:rsidP="000747DE">
      <w:pPr>
        <w:keepNext/>
        <w:keepLines/>
        <w:spacing w:after="0" w:line="240" w:lineRule="exact"/>
        <w:contextualSpacing/>
        <w:jc w:val="center"/>
        <w:outlineLvl w:val="0"/>
        <w:rPr>
          <w:rFonts w:ascii="Times New Roman" w:eastAsia="Times New Roman" w:hAnsi="Times New Roman"/>
          <w:b/>
          <w:bCs/>
          <w:spacing w:val="-10"/>
          <w:sz w:val="24"/>
          <w:szCs w:val="24"/>
          <w:lang w:eastAsia="uk-UA"/>
        </w:rPr>
      </w:pPr>
    </w:p>
    <w:p w:rsidR="000747DE" w:rsidRDefault="000747DE" w:rsidP="000747DE">
      <w:pPr>
        <w:keepNext/>
        <w:keepLines/>
        <w:spacing w:after="0" w:line="240" w:lineRule="exact"/>
        <w:contextualSpacing/>
        <w:jc w:val="center"/>
        <w:outlineLvl w:val="0"/>
        <w:rPr>
          <w:rFonts w:ascii="Times New Roman" w:eastAsia="Times New Roman" w:hAnsi="Times New Roman"/>
          <w:b/>
          <w:bCs/>
          <w:spacing w:val="-10"/>
          <w:sz w:val="24"/>
          <w:szCs w:val="24"/>
          <w:lang w:eastAsia="uk-UA"/>
        </w:rPr>
      </w:pPr>
    </w:p>
    <w:p w:rsidR="000747DE" w:rsidRPr="00E71CB9" w:rsidRDefault="000747DE" w:rsidP="000747DE">
      <w:pPr>
        <w:keepNext/>
        <w:keepLines/>
        <w:spacing w:after="0" w:line="240" w:lineRule="exact"/>
        <w:contextualSpacing/>
        <w:jc w:val="center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1CB9">
        <w:rPr>
          <w:rFonts w:ascii="Times New Roman" w:eastAsia="Times New Roman" w:hAnsi="Times New Roman"/>
          <w:b/>
          <w:bCs/>
          <w:spacing w:val="-10"/>
          <w:sz w:val="24"/>
          <w:szCs w:val="24"/>
          <w:lang w:eastAsia="uk-UA"/>
        </w:rPr>
        <w:t>ДОГОВІР</w:t>
      </w:r>
      <w:bookmarkEnd w:id="0"/>
    </w:p>
    <w:p w:rsidR="000747DE" w:rsidRPr="00E71CB9" w:rsidRDefault="000747DE" w:rsidP="000747DE">
      <w:pPr>
        <w:tabs>
          <w:tab w:val="left" w:pos="4094"/>
        </w:tabs>
        <w:spacing w:after="0" w:line="240" w:lineRule="exact"/>
        <w:contextualSpacing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1CB9"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>купівлі-продажу земельної ділянки</w:t>
      </w:r>
    </w:p>
    <w:p w:rsidR="000747DE" w:rsidRPr="00E71CB9" w:rsidRDefault="000747DE" w:rsidP="000747DE">
      <w:pPr>
        <w:spacing w:after="0" w:line="240" w:lineRule="exact"/>
        <w:contextualSpacing/>
        <w:jc w:val="center"/>
        <w:rPr>
          <w:rFonts w:ascii="Times New Roman" w:eastAsia="Times New Roman" w:hAnsi="Times New Roman"/>
          <w:b/>
          <w:bCs/>
          <w:sz w:val="24"/>
          <w:szCs w:val="24"/>
          <w:lang w:eastAsia="uk-UA"/>
        </w:rPr>
      </w:pPr>
      <w:r w:rsidRPr="00E71CB9"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>для здійснення підприємницької діяльності</w:t>
      </w:r>
    </w:p>
    <w:p w:rsidR="000747DE" w:rsidRPr="00E71CB9" w:rsidRDefault="000747DE" w:rsidP="000747DE">
      <w:pPr>
        <w:spacing w:after="0" w:line="240" w:lineRule="exact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747DE" w:rsidRPr="00E71CB9" w:rsidRDefault="000747DE" w:rsidP="000747DE">
      <w:pPr>
        <w:tabs>
          <w:tab w:val="left" w:pos="1886"/>
          <w:tab w:val="left" w:pos="9029"/>
        </w:tabs>
        <w:spacing w:after="0" w:line="240" w:lineRule="exact"/>
        <w:contextualSpacing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1CB9">
        <w:rPr>
          <w:rFonts w:ascii="Times New Roman" w:eastAsia="Times New Roman" w:hAnsi="Times New Roman"/>
          <w:sz w:val="24"/>
          <w:szCs w:val="24"/>
          <w:lang w:eastAsia="uk-UA"/>
        </w:rPr>
        <w:t>Місто Тернопіль, _______________ року.</w:t>
      </w:r>
    </w:p>
    <w:p w:rsidR="000747DE" w:rsidRPr="00E71CB9" w:rsidRDefault="000747DE" w:rsidP="000747DE">
      <w:pPr>
        <w:tabs>
          <w:tab w:val="left" w:pos="1886"/>
        </w:tabs>
        <w:spacing w:after="0" w:line="240" w:lineRule="exact"/>
        <w:ind w:firstLine="2320"/>
        <w:contextualSpacing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0747DE" w:rsidRPr="00E71CB9" w:rsidRDefault="000747DE" w:rsidP="000747DE">
      <w:pPr>
        <w:tabs>
          <w:tab w:val="left" w:pos="1886"/>
        </w:tabs>
        <w:spacing w:after="0" w:line="240" w:lineRule="exact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1CB9">
        <w:rPr>
          <w:rFonts w:ascii="Times New Roman" w:eastAsia="Times New Roman" w:hAnsi="Times New Roman"/>
          <w:sz w:val="24"/>
          <w:szCs w:val="24"/>
          <w:lang w:eastAsia="uk-UA"/>
        </w:rPr>
        <w:t>Ми, що нижче підписалися,</w:t>
      </w:r>
    </w:p>
    <w:p w:rsidR="000747DE" w:rsidRPr="00E71CB9" w:rsidRDefault="000747DE" w:rsidP="000747DE">
      <w:pPr>
        <w:tabs>
          <w:tab w:val="left" w:pos="2291"/>
        </w:tabs>
        <w:spacing w:after="0" w:line="240" w:lineRule="exact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1CB9"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>ТЕРНОПІЛЬСЬКА МІСЬКА РАДА,</w:t>
      </w:r>
      <w:r w:rsidRPr="00E71CB9">
        <w:rPr>
          <w:rFonts w:ascii="Times New Roman" w:eastAsia="Times New Roman" w:hAnsi="Times New Roman"/>
          <w:sz w:val="24"/>
          <w:szCs w:val="24"/>
          <w:lang w:eastAsia="uk-UA"/>
        </w:rPr>
        <w:t xml:space="preserve"> місцезнаходження якої: Тернопільська область, місто Тернопіль, вулиця Листопадова, будинок </w:t>
      </w:r>
      <w:r w:rsidRPr="00E71CB9">
        <w:rPr>
          <w:rFonts w:ascii="Times New Roman" w:eastAsia="Times New Roman" w:hAnsi="Times New Roman"/>
          <w:sz w:val="24"/>
          <w:szCs w:val="24"/>
          <w:lang w:eastAsia="ru-RU"/>
        </w:rPr>
        <w:t xml:space="preserve">5, </w:t>
      </w:r>
      <w:r w:rsidRPr="00E71CB9">
        <w:rPr>
          <w:rFonts w:ascii="Times New Roman" w:eastAsia="Times New Roman" w:hAnsi="Times New Roman"/>
          <w:sz w:val="24"/>
          <w:szCs w:val="24"/>
          <w:lang w:eastAsia="uk-UA"/>
        </w:rPr>
        <w:t xml:space="preserve">податковий номер </w:t>
      </w:r>
      <w:r w:rsidRPr="00E71CB9">
        <w:rPr>
          <w:rFonts w:ascii="Times New Roman" w:eastAsia="Times New Roman" w:hAnsi="Times New Roman"/>
          <w:sz w:val="24"/>
          <w:szCs w:val="24"/>
          <w:lang w:eastAsia="ru-RU"/>
        </w:rPr>
        <w:t xml:space="preserve">34334305, </w:t>
      </w:r>
      <w:r w:rsidRPr="00E71CB9">
        <w:rPr>
          <w:rFonts w:ascii="Times New Roman" w:eastAsia="Times New Roman" w:hAnsi="Times New Roman"/>
          <w:sz w:val="24"/>
          <w:szCs w:val="24"/>
          <w:lang w:eastAsia="uk-UA"/>
        </w:rPr>
        <w:t>в особі ________________________________, реєстраційний номер ОКПП – _________________, який проживає та зареєстрований за адресою: ______________________________________</w:t>
      </w:r>
      <w:r w:rsidRPr="00E71CB9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E71CB9">
        <w:rPr>
          <w:rFonts w:ascii="Times New Roman" w:eastAsia="Times New Roman" w:hAnsi="Times New Roman"/>
          <w:sz w:val="24"/>
          <w:szCs w:val="24"/>
          <w:lang w:eastAsia="uk-UA"/>
        </w:rPr>
        <w:t>який діє на підставі Закону України «Про місцеве самоврядування в Україні», Рішення першої сесії сьомого скликання Тернопільської міської ради від _______________________________-, іменована в подальшому</w:t>
      </w:r>
      <w:r w:rsidRPr="00E71CB9"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 xml:space="preserve"> «Продавець»,</w:t>
      </w:r>
      <w:r w:rsidRPr="00E71CB9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r w:rsidRPr="00E71CB9">
        <w:rPr>
          <w:rFonts w:ascii="Times New Roman" w:eastAsia="Times New Roman" w:hAnsi="Times New Roman"/>
          <w:b/>
          <w:sz w:val="24"/>
          <w:szCs w:val="24"/>
          <w:lang w:eastAsia="uk-UA"/>
        </w:rPr>
        <w:t>з однієї сторони,</w:t>
      </w:r>
      <w:r w:rsidRPr="00E71CB9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r>
        <w:rPr>
          <w:rFonts w:ascii="Times New Roman" w:hAnsi="Times New Roman"/>
          <w:sz w:val="24"/>
          <w:szCs w:val="24"/>
        </w:rPr>
        <w:t>товариство з обмеженою відповідальністю «ТДС»</w:t>
      </w:r>
      <w:r w:rsidRPr="00E71CB9">
        <w:rPr>
          <w:rFonts w:ascii="Times New Roman" w:hAnsi="Times New Roman"/>
          <w:b/>
          <w:bCs/>
          <w:sz w:val="24"/>
          <w:szCs w:val="24"/>
        </w:rPr>
        <w:t>,</w:t>
      </w:r>
      <w:r>
        <w:rPr>
          <w:rFonts w:ascii="Times New Roman" w:hAnsi="Times New Roman"/>
          <w:b/>
          <w:sz w:val="24"/>
          <w:szCs w:val="24"/>
        </w:rPr>
        <w:t xml:space="preserve">.і </w:t>
      </w:r>
      <w:r w:rsidRPr="00E71CB9">
        <w:rPr>
          <w:rFonts w:ascii="Times New Roman" w:hAnsi="Times New Roman"/>
          <w:b/>
          <w:sz w:val="24"/>
          <w:szCs w:val="24"/>
        </w:rPr>
        <w:t>діє на підставі ________________________________________________..</w:t>
      </w:r>
      <w:r w:rsidRPr="00E71CB9">
        <w:rPr>
          <w:rFonts w:ascii="Times New Roman" w:eastAsia="Times New Roman" w:hAnsi="Times New Roman"/>
          <w:sz w:val="24"/>
          <w:szCs w:val="24"/>
          <w:lang w:eastAsia="uk-UA"/>
        </w:rPr>
        <w:t xml:space="preserve">іменований в подальшому </w:t>
      </w:r>
      <w:r w:rsidRPr="00E71CB9"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>«Покупець»,</w:t>
      </w:r>
      <w:r w:rsidRPr="00E71CB9">
        <w:rPr>
          <w:rFonts w:ascii="Times New Roman" w:eastAsia="Times New Roman" w:hAnsi="Times New Roman"/>
          <w:b/>
          <w:sz w:val="24"/>
          <w:szCs w:val="24"/>
          <w:lang w:eastAsia="uk-UA"/>
        </w:rPr>
        <w:t xml:space="preserve"> з другої сторони</w:t>
      </w:r>
      <w:r w:rsidRPr="00E71CB9">
        <w:rPr>
          <w:rFonts w:ascii="Times New Roman" w:eastAsia="Times New Roman" w:hAnsi="Times New Roman"/>
          <w:sz w:val="24"/>
          <w:szCs w:val="24"/>
          <w:lang w:eastAsia="uk-UA"/>
        </w:rPr>
        <w:t xml:space="preserve">, на підставі Рішення сесії Тернопільської міської ради за </w:t>
      </w:r>
      <w:r w:rsidRPr="00E71CB9">
        <w:rPr>
          <w:rFonts w:ascii="Times New Roman" w:eastAsia="Times New Roman" w:hAnsi="Times New Roman"/>
          <w:sz w:val="24"/>
          <w:szCs w:val="24"/>
          <w:lang w:eastAsia="ru-RU"/>
        </w:rPr>
        <w:t xml:space="preserve">№___________ </w:t>
      </w:r>
      <w:r w:rsidRPr="00E71CB9">
        <w:rPr>
          <w:rFonts w:ascii="Times New Roman" w:eastAsia="Times New Roman" w:hAnsi="Times New Roman"/>
          <w:sz w:val="24"/>
          <w:szCs w:val="24"/>
          <w:lang w:eastAsia="uk-UA"/>
        </w:rPr>
        <w:t xml:space="preserve">від </w:t>
      </w:r>
      <w:r w:rsidRPr="00E71CB9">
        <w:rPr>
          <w:rFonts w:ascii="Times New Roman" w:eastAsia="Times New Roman" w:hAnsi="Times New Roman"/>
          <w:sz w:val="24"/>
          <w:szCs w:val="24"/>
          <w:lang w:eastAsia="ru-RU"/>
        </w:rPr>
        <w:t>_________</w:t>
      </w:r>
      <w:r w:rsidRPr="00E71CB9">
        <w:rPr>
          <w:rFonts w:ascii="Times New Roman" w:eastAsia="Times New Roman" w:hAnsi="Times New Roman"/>
          <w:sz w:val="24"/>
          <w:szCs w:val="24"/>
          <w:lang w:eastAsia="uk-UA"/>
        </w:rPr>
        <w:t xml:space="preserve"> 2018</w:t>
      </w:r>
      <w:r w:rsidRPr="00E71CB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71CB9">
        <w:rPr>
          <w:rFonts w:ascii="Times New Roman" w:eastAsia="Times New Roman" w:hAnsi="Times New Roman"/>
          <w:sz w:val="24"/>
          <w:szCs w:val="24"/>
          <w:lang w:eastAsia="uk-UA"/>
        </w:rPr>
        <w:t>року, уклали даний Договір про наступне:</w:t>
      </w:r>
    </w:p>
    <w:p w:rsidR="000747DE" w:rsidRPr="00E71CB9" w:rsidRDefault="000747DE" w:rsidP="000747DE">
      <w:pPr>
        <w:spacing w:after="0" w:line="240" w:lineRule="exact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1CB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                                                               1. </w:t>
      </w:r>
      <w:r w:rsidRPr="00E71CB9"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>Предмет Договору</w:t>
      </w:r>
    </w:p>
    <w:p w:rsidR="000747DE" w:rsidRPr="00E71CB9" w:rsidRDefault="000747DE" w:rsidP="000747DE">
      <w:pPr>
        <w:tabs>
          <w:tab w:val="left" w:pos="1906"/>
        </w:tabs>
        <w:spacing w:after="0" w:line="240" w:lineRule="exact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71CB9">
        <w:rPr>
          <w:rFonts w:ascii="Times New Roman" w:eastAsia="Times New Roman" w:hAnsi="Times New Roman"/>
          <w:sz w:val="24"/>
          <w:szCs w:val="24"/>
          <w:lang w:eastAsia="ru-RU"/>
        </w:rPr>
        <w:t xml:space="preserve">1.1. </w:t>
      </w:r>
      <w:r w:rsidRPr="00E71CB9">
        <w:rPr>
          <w:rFonts w:ascii="Times New Roman" w:eastAsia="Times New Roman" w:hAnsi="Times New Roman"/>
          <w:b/>
          <w:sz w:val="24"/>
          <w:szCs w:val="24"/>
          <w:lang w:eastAsia="uk-UA"/>
        </w:rPr>
        <w:t>Продавець передає</w:t>
      </w:r>
      <w:r w:rsidRPr="00E71CB9">
        <w:rPr>
          <w:rFonts w:ascii="Times New Roman" w:eastAsia="Times New Roman" w:hAnsi="Times New Roman"/>
          <w:sz w:val="24"/>
          <w:szCs w:val="24"/>
          <w:lang w:eastAsia="uk-UA"/>
        </w:rPr>
        <w:t xml:space="preserve"> у власність за плату, а </w:t>
      </w:r>
      <w:r w:rsidRPr="00E71CB9">
        <w:rPr>
          <w:rFonts w:ascii="Times New Roman" w:eastAsia="Times New Roman" w:hAnsi="Times New Roman"/>
          <w:b/>
          <w:sz w:val="24"/>
          <w:szCs w:val="24"/>
          <w:lang w:eastAsia="uk-UA"/>
        </w:rPr>
        <w:t>Покупець приймає</w:t>
      </w:r>
      <w:r w:rsidRPr="00E71CB9">
        <w:rPr>
          <w:rFonts w:ascii="Times New Roman" w:eastAsia="Times New Roman" w:hAnsi="Times New Roman"/>
          <w:sz w:val="24"/>
          <w:szCs w:val="24"/>
          <w:lang w:eastAsia="uk-UA"/>
        </w:rPr>
        <w:t xml:space="preserve"> у власність і оплачує </w:t>
      </w:r>
      <w:r w:rsidRPr="00E71CB9">
        <w:rPr>
          <w:rFonts w:ascii="Times New Roman" w:eastAsia="Times New Roman" w:hAnsi="Times New Roman"/>
          <w:b/>
          <w:sz w:val="24"/>
          <w:szCs w:val="24"/>
          <w:lang w:eastAsia="uk-UA"/>
        </w:rPr>
        <w:t xml:space="preserve">земельну ділянку загальною площею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2,3544</w:t>
      </w:r>
      <w:r w:rsidRPr="00E71CB9">
        <w:rPr>
          <w:rFonts w:ascii="Times New Roman" w:eastAsia="Times New Roman" w:hAnsi="Times New Roman"/>
          <w:b/>
          <w:sz w:val="24"/>
          <w:szCs w:val="24"/>
          <w:lang w:eastAsia="uk-UA"/>
        </w:rPr>
        <w:t xml:space="preserve">га,  за адресою: Тернопільська область, місто Тернопіль, </w:t>
      </w:r>
      <w:r>
        <w:rPr>
          <w:rFonts w:ascii="Times New Roman" w:hAnsi="Times New Roman"/>
          <w:sz w:val="24"/>
          <w:szCs w:val="24"/>
        </w:rPr>
        <w:t>вул. Лукяновича,8</w:t>
      </w:r>
      <w:r w:rsidRPr="00E71CB9">
        <w:rPr>
          <w:rFonts w:ascii="Times New Roman" w:hAnsi="Times New Roman"/>
          <w:sz w:val="24"/>
          <w:szCs w:val="24"/>
        </w:rPr>
        <w:t xml:space="preserve"> </w:t>
      </w:r>
      <w:r w:rsidRPr="00E71CB9">
        <w:rPr>
          <w:rFonts w:ascii="Times New Roman" w:eastAsia="Times New Roman" w:hAnsi="Times New Roman"/>
          <w:b/>
          <w:sz w:val="24"/>
          <w:szCs w:val="24"/>
          <w:lang w:eastAsia="uk-UA"/>
        </w:rPr>
        <w:t xml:space="preserve"> цільове призначення земельної ділянки </w:t>
      </w:r>
      <w:r w:rsidRPr="00E71CB9">
        <w:rPr>
          <w:rFonts w:ascii="Times New Roman" w:eastAsia="Times New Roman" w:hAnsi="Times New Roman"/>
          <w:b/>
          <w:sz w:val="24"/>
          <w:szCs w:val="24"/>
          <w:lang w:eastAsia="ru-RU"/>
        </w:rPr>
        <w:t>–</w:t>
      </w:r>
      <w:r w:rsidRPr="00E71CB9">
        <w:rPr>
          <w:rFonts w:ascii="Times New Roman" w:hAnsi="Times New Roman"/>
          <w:color w:val="FF0000"/>
          <w:sz w:val="24"/>
          <w:szCs w:val="24"/>
        </w:rPr>
        <w:t xml:space="preserve">для обслуговування </w:t>
      </w:r>
      <w:r>
        <w:rPr>
          <w:rFonts w:ascii="Times New Roman" w:hAnsi="Times New Roman"/>
          <w:color w:val="FF0000"/>
          <w:sz w:val="24"/>
          <w:szCs w:val="24"/>
        </w:rPr>
        <w:t>приміщення виробничого корпусу №8 під літ «Л»</w:t>
      </w:r>
      <w:r w:rsidRPr="00E71CB9">
        <w:rPr>
          <w:rFonts w:ascii="Times New Roman" w:eastAsia="Times New Roman" w:hAnsi="Times New Roman"/>
          <w:b/>
          <w:sz w:val="24"/>
          <w:szCs w:val="24"/>
          <w:lang w:eastAsia="uk-UA"/>
        </w:rPr>
        <w:t>, кадастровий номер земельної ділянки</w:t>
      </w:r>
      <w:r w:rsidRPr="00E71CB9">
        <w:rPr>
          <w:rFonts w:ascii="Times New Roman" w:eastAsia="Times New Roman" w:hAnsi="Times New Roman"/>
          <w:b/>
          <w:sz w:val="24"/>
          <w:szCs w:val="24"/>
          <w:lang w:eastAsia="ru-RU"/>
        </w:rPr>
        <w:t>-</w:t>
      </w:r>
      <w:r>
        <w:rPr>
          <w:rFonts w:ascii="Times New Roman" w:hAnsi="Times New Roman"/>
          <w:sz w:val="24"/>
          <w:szCs w:val="24"/>
        </w:rPr>
        <w:t>6110100000: 03:001:0313</w:t>
      </w:r>
      <w:r w:rsidRPr="00E71CB9">
        <w:rPr>
          <w:rFonts w:ascii="Times New Roman" w:hAnsi="Times New Roman"/>
          <w:sz w:val="24"/>
          <w:szCs w:val="24"/>
        </w:rPr>
        <w:t>.</w:t>
      </w:r>
    </w:p>
    <w:p w:rsidR="000747DE" w:rsidRPr="00E71CB9" w:rsidRDefault="000747DE" w:rsidP="000747DE">
      <w:pPr>
        <w:pStyle w:val="Style9"/>
        <w:widowControl/>
        <w:ind w:firstLine="0"/>
        <w:rPr>
          <w:rFonts w:ascii="Times New Roman" w:hAnsi="Times New Roman"/>
          <w:b/>
          <w:bCs/>
          <w:lang w:eastAsia="ru-RU"/>
        </w:rPr>
      </w:pPr>
      <w:r w:rsidRPr="00E71CB9">
        <w:rPr>
          <w:rFonts w:ascii="Times New Roman" w:hAnsi="Times New Roman"/>
          <w:lang w:eastAsia="ru-RU"/>
        </w:rPr>
        <w:t xml:space="preserve">1.2. </w:t>
      </w:r>
      <w:r w:rsidRPr="00E71CB9">
        <w:rPr>
          <w:rFonts w:ascii="Times New Roman" w:hAnsi="Times New Roman"/>
        </w:rPr>
        <w:t xml:space="preserve">Земельна ділянка, що є предметом цього Договору, належить Продавцю на праві комунальної власності на підставі Закону України «Про внесення змін до деяких законодавчих актів України щодо розмежування земель державної та комунальної власності» за №5245 прийнятого Верховною Радою України 06.09.2012 року. Державну реєстрацію права власності проведено _________ 201__ року, </w:t>
      </w:r>
      <w:r w:rsidRPr="00E71CB9">
        <w:rPr>
          <w:rFonts w:ascii="Times New Roman" w:hAnsi="Times New Roman"/>
          <w:lang w:eastAsia="ru-RU"/>
        </w:rPr>
        <w:t>з</w:t>
      </w:r>
      <w:r w:rsidRPr="00E71CB9">
        <w:rPr>
          <w:rFonts w:ascii="Times New Roman" w:hAnsi="Times New Roman"/>
        </w:rPr>
        <w:t xml:space="preserve">гідно Витягу з Державного реєстру речових прав на нерухоме майно про реєстрацію прав та їх обтяжень за індексним номером  </w:t>
      </w:r>
      <w:r w:rsidRPr="00E71CB9">
        <w:rPr>
          <w:rFonts w:ascii="Times New Roman" w:hAnsi="Times New Roman"/>
          <w:lang w:eastAsia="ru-RU"/>
        </w:rPr>
        <w:t xml:space="preserve">_________ </w:t>
      </w:r>
      <w:r w:rsidRPr="00E71CB9">
        <w:rPr>
          <w:rFonts w:ascii="Times New Roman" w:hAnsi="Times New Roman"/>
        </w:rPr>
        <w:t xml:space="preserve">від </w:t>
      </w:r>
      <w:r w:rsidRPr="00E71CB9">
        <w:rPr>
          <w:rFonts w:ascii="Times New Roman" w:hAnsi="Times New Roman"/>
          <w:lang w:eastAsia="ru-RU"/>
        </w:rPr>
        <w:t>___________</w:t>
      </w:r>
      <w:r w:rsidRPr="00E71CB9">
        <w:rPr>
          <w:rFonts w:ascii="Times New Roman" w:hAnsi="Times New Roman"/>
        </w:rPr>
        <w:t xml:space="preserve"> </w:t>
      </w:r>
      <w:r w:rsidRPr="00E71CB9">
        <w:rPr>
          <w:rFonts w:ascii="Times New Roman" w:hAnsi="Times New Roman"/>
          <w:lang w:eastAsia="ru-RU"/>
        </w:rPr>
        <w:t xml:space="preserve">201_ </w:t>
      </w:r>
      <w:r w:rsidRPr="00E71CB9">
        <w:rPr>
          <w:rFonts w:ascii="Times New Roman" w:hAnsi="Times New Roman"/>
        </w:rPr>
        <w:t>року:</w:t>
      </w:r>
      <w:r w:rsidRPr="00E71CB9">
        <w:rPr>
          <w:rFonts w:ascii="Times New Roman" w:hAnsi="Times New Roman"/>
          <w:b/>
          <w:bCs/>
        </w:rPr>
        <w:t xml:space="preserve"> реєстраційний номер об'єкта нерухомого майна: </w:t>
      </w:r>
      <w:r w:rsidRPr="00E71CB9">
        <w:rPr>
          <w:rFonts w:ascii="Times New Roman" w:hAnsi="Times New Roman"/>
          <w:b/>
          <w:bCs/>
          <w:lang w:eastAsia="ru-RU"/>
        </w:rPr>
        <w:t xml:space="preserve">__________, </w:t>
      </w:r>
      <w:r w:rsidRPr="00E71CB9">
        <w:rPr>
          <w:rFonts w:ascii="Times New Roman" w:hAnsi="Times New Roman"/>
          <w:b/>
          <w:bCs/>
        </w:rPr>
        <w:t xml:space="preserve">номер запису про право власності: </w:t>
      </w:r>
      <w:r w:rsidRPr="00E71CB9">
        <w:rPr>
          <w:rFonts w:ascii="Times New Roman" w:hAnsi="Times New Roman"/>
          <w:b/>
          <w:bCs/>
          <w:lang w:eastAsia="ru-RU"/>
        </w:rPr>
        <w:t xml:space="preserve">_____________. </w:t>
      </w:r>
    </w:p>
    <w:p w:rsidR="000747DE" w:rsidRPr="00E71CB9" w:rsidRDefault="000747DE" w:rsidP="000747DE">
      <w:pPr>
        <w:pStyle w:val="Style9"/>
        <w:widowControl/>
        <w:ind w:firstLine="426"/>
        <w:rPr>
          <w:rFonts w:ascii="Times New Roman" w:hAnsi="Times New Roman"/>
        </w:rPr>
      </w:pPr>
      <w:r w:rsidRPr="00E71CB9">
        <w:rPr>
          <w:rFonts w:ascii="Times New Roman" w:hAnsi="Times New Roman"/>
          <w:color w:val="0D0D0D"/>
        </w:rPr>
        <w:t xml:space="preserve">Згідно Витягу з Державного земельного  кадастру про земельну ділянку, виданого державним кадастровим реєстратором відділу </w:t>
      </w:r>
      <w:r w:rsidRPr="00E71CB9">
        <w:rPr>
          <w:rFonts w:ascii="Times New Roman" w:hAnsi="Times New Roman"/>
          <w:b/>
        </w:rPr>
        <w:t xml:space="preserve">міськрайонного управління у Тернопільському районі та </w:t>
      </w:r>
      <w:proofErr w:type="spellStart"/>
      <w:r w:rsidRPr="00E71CB9">
        <w:rPr>
          <w:rFonts w:ascii="Times New Roman" w:hAnsi="Times New Roman"/>
          <w:b/>
        </w:rPr>
        <w:t>м.Тернополі</w:t>
      </w:r>
      <w:proofErr w:type="spellEnd"/>
      <w:r w:rsidRPr="00E71CB9">
        <w:rPr>
          <w:rFonts w:ascii="Times New Roman" w:hAnsi="Times New Roman"/>
          <w:b/>
        </w:rPr>
        <w:t xml:space="preserve"> Головного управління  </w:t>
      </w:r>
      <w:proofErr w:type="spellStart"/>
      <w:r w:rsidRPr="00E71CB9">
        <w:rPr>
          <w:rFonts w:ascii="Times New Roman" w:hAnsi="Times New Roman"/>
          <w:b/>
        </w:rPr>
        <w:t>Держгеокадастру</w:t>
      </w:r>
      <w:proofErr w:type="spellEnd"/>
      <w:r w:rsidRPr="00E71CB9">
        <w:rPr>
          <w:rFonts w:ascii="Times New Roman" w:hAnsi="Times New Roman"/>
          <w:b/>
        </w:rPr>
        <w:t xml:space="preserve"> Тернопільській області</w:t>
      </w:r>
      <w:r w:rsidRPr="00E71CB9">
        <w:rPr>
          <w:rFonts w:ascii="Times New Roman" w:hAnsi="Times New Roman"/>
          <w:color w:val="0D0D0D"/>
        </w:rPr>
        <w:t xml:space="preserve">  _____________201__року, </w:t>
      </w:r>
      <w:r w:rsidRPr="00E71CB9">
        <w:rPr>
          <w:rFonts w:ascii="Times New Roman" w:hAnsi="Times New Roman"/>
        </w:rPr>
        <w:t>Земельна ділянка знахо</w:t>
      </w:r>
      <w:r>
        <w:rPr>
          <w:rFonts w:ascii="Times New Roman" w:hAnsi="Times New Roman"/>
        </w:rPr>
        <w:t>диться на вул. вул.Лукяновича,8</w:t>
      </w:r>
      <w:r w:rsidRPr="00E71CB9">
        <w:rPr>
          <w:rFonts w:ascii="Times New Roman" w:hAnsi="Times New Roman"/>
        </w:rPr>
        <w:t xml:space="preserve"> у місті Тернополі; </w:t>
      </w:r>
      <w:r w:rsidRPr="00E71CB9">
        <w:rPr>
          <w:rFonts w:ascii="Times New Roman" w:hAnsi="Times New Roman"/>
          <w:b/>
          <w:i/>
        </w:rPr>
        <w:t>відомості про обмеження у використанні земельної ділянки</w:t>
      </w:r>
      <w:r w:rsidRPr="00E71CB9">
        <w:rPr>
          <w:rFonts w:ascii="Times New Roman" w:hAnsi="Times New Roman"/>
          <w:i/>
        </w:rPr>
        <w:t>,</w:t>
      </w:r>
      <w:r w:rsidRPr="00E71CB9">
        <w:rPr>
          <w:rFonts w:ascii="Times New Roman" w:hAnsi="Times New Roman"/>
        </w:rPr>
        <w:t xml:space="preserve"> встановлені Порядком ведення Державного земельного кадастру, затвердженого Постановою КМУ від 17.10.2012 року №1051, </w:t>
      </w:r>
      <w:r w:rsidRPr="00E71CB9">
        <w:rPr>
          <w:rFonts w:ascii="Times New Roman" w:hAnsi="Times New Roman"/>
          <w:i/>
        </w:rPr>
        <w:t>зареєстровані: _____________________________________________________________________</w:t>
      </w:r>
      <w:r w:rsidRPr="00E71CB9">
        <w:rPr>
          <w:rStyle w:val="FontStyle24"/>
          <w:rFonts w:ascii="Times New Roman" w:hAnsi="Times New Roman" w:cs="Times New Roman"/>
          <w:b w:val="0"/>
          <w:color w:val="0D0D0D"/>
          <w:sz w:val="24"/>
          <w:szCs w:val="24"/>
        </w:rPr>
        <w:t xml:space="preserve">,  </w:t>
      </w:r>
      <w:r w:rsidRPr="00E71CB9">
        <w:rPr>
          <w:rStyle w:val="FontStyle24"/>
          <w:rFonts w:ascii="Times New Roman" w:hAnsi="Times New Roman" w:cs="Times New Roman"/>
          <w:color w:val="0D0D0D"/>
          <w:sz w:val="24"/>
          <w:szCs w:val="24"/>
        </w:rPr>
        <w:t>державну реєстрацію земельної ділянки проведено ____________201__ року.</w:t>
      </w:r>
      <w:r w:rsidRPr="00E71CB9">
        <w:rPr>
          <w:rFonts w:ascii="Times New Roman" w:hAnsi="Times New Roman"/>
        </w:rPr>
        <w:t xml:space="preserve"> Опис меж земельної ділян</w:t>
      </w:r>
      <w:r>
        <w:rPr>
          <w:rFonts w:ascii="Times New Roman" w:hAnsi="Times New Roman"/>
        </w:rPr>
        <w:t xml:space="preserve">ки: від А до Б-ТОВ «БЦ Азимут», від Б до В-ТОВ «Епіцентр», від В до Г-відділ технічного нагляду </w:t>
      </w:r>
      <w:proofErr w:type="spellStart"/>
      <w:r>
        <w:rPr>
          <w:rFonts w:ascii="Times New Roman" w:hAnsi="Times New Roman"/>
        </w:rPr>
        <w:t>ТМР,від</w:t>
      </w:r>
      <w:proofErr w:type="spellEnd"/>
      <w:r>
        <w:rPr>
          <w:rFonts w:ascii="Times New Roman" w:hAnsi="Times New Roman"/>
        </w:rPr>
        <w:t xml:space="preserve"> Г до Д- ТОВ «Джура», від Д до Е-Тернопільська міська рада, від Е до Є-ТОВ «Джура», від Є до Ж- Тернопільська міська рада, від Ж до А- СПД </w:t>
      </w:r>
      <w:proofErr w:type="spellStart"/>
      <w:r>
        <w:rPr>
          <w:rFonts w:ascii="Times New Roman" w:hAnsi="Times New Roman"/>
        </w:rPr>
        <w:t>Блаженко</w:t>
      </w:r>
      <w:proofErr w:type="spellEnd"/>
      <w:r>
        <w:rPr>
          <w:rFonts w:ascii="Times New Roman" w:hAnsi="Times New Roman"/>
        </w:rPr>
        <w:t xml:space="preserve"> І.Р.</w:t>
      </w:r>
    </w:p>
    <w:p w:rsidR="000747DE" w:rsidRPr="00E71CB9" w:rsidRDefault="000747DE" w:rsidP="000747DE">
      <w:pPr>
        <w:tabs>
          <w:tab w:val="left" w:pos="1238"/>
        </w:tabs>
        <w:spacing w:after="0" w:line="240" w:lineRule="exact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1CB9">
        <w:rPr>
          <w:rFonts w:ascii="Times New Roman" w:eastAsia="Times New Roman" w:hAnsi="Times New Roman"/>
          <w:sz w:val="24"/>
          <w:szCs w:val="24"/>
          <w:lang w:eastAsia="ru-RU"/>
        </w:rPr>
        <w:t xml:space="preserve">1.3. </w:t>
      </w:r>
      <w:r w:rsidRPr="00E71CB9">
        <w:rPr>
          <w:rFonts w:ascii="Times New Roman" w:eastAsia="Times New Roman" w:hAnsi="Times New Roman"/>
          <w:sz w:val="24"/>
          <w:szCs w:val="24"/>
          <w:lang w:eastAsia="uk-UA"/>
        </w:rPr>
        <w:t>В подальшому в цьому Договорі «Покупець» та «Продавець» іменуються</w:t>
      </w:r>
      <w:r w:rsidRPr="00E71CB9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Pr="00E71CB9">
        <w:rPr>
          <w:rFonts w:ascii="Times New Roman" w:eastAsia="Times New Roman" w:hAnsi="Times New Roman"/>
          <w:sz w:val="24"/>
          <w:szCs w:val="24"/>
          <w:lang w:eastAsia="uk-UA"/>
        </w:rPr>
        <w:t xml:space="preserve">«Сторони», а окремо </w:t>
      </w:r>
      <w:r w:rsidRPr="00E71CB9"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Pr="00E71CB9">
        <w:rPr>
          <w:rFonts w:ascii="Times New Roman" w:eastAsia="Times New Roman" w:hAnsi="Times New Roman"/>
          <w:sz w:val="24"/>
          <w:szCs w:val="24"/>
          <w:lang w:eastAsia="uk-UA"/>
        </w:rPr>
        <w:t>«Сторона».</w:t>
      </w:r>
    </w:p>
    <w:p w:rsidR="000747DE" w:rsidRPr="00E71CB9" w:rsidRDefault="000747DE" w:rsidP="000747DE">
      <w:pPr>
        <w:spacing w:after="0" w:line="240" w:lineRule="exact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1CB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                                           2. </w:t>
      </w:r>
      <w:r w:rsidRPr="00E71CB9"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>Ціна продажу земельної ділянки, строки і порядок оплати</w:t>
      </w:r>
    </w:p>
    <w:p w:rsidR="000747DE" w:rsidRPr="00E71CB9" w:rsidRDefault="000747DE" w:rsidP="000747DE">
      <w:pPr>
        <w:spacing w:after="0" w:line="240" w:lineRule="exact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1CB9">
        <w:rPr>
          <w:rFonts w:ascii="Times New Roman" w:eastAsia="Times New Roman" w:hAnsi="Times New Roman"/>
          <w:sz w:val="24"/>
          <w:szCs w:val="24"/>
          <w:lang w:eastAsia="ru-RU"/>
        </w:rPr>
        <w:t xml:space="preserve">2.1. </w:t>
      </w:r>
      <w:r w:rsidRPr="00E71CB9">
        <w:rPr>
          <w:rFonts w:ascii="Times New Roman" w:eastAsia="Times New Roman" w:hAnsi="Times New Roman"/>
          <w:sz w:val="24"/>
          <w:szCs w:val="24"/>
          <w:lang w:eastAsia="uk-UA"/>
        </w:rPr>
        <w:t xml:space="preserve">Нормативна оцінка земельної ділянки згідно інформації про нормативну грошову оцінку земельної ділянки становить </w:t>
      </w:r>
      <w:r w:rsidRPr="00E71CB9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</w:t>
      </w:r>
      <w:r w:rsidRPr="00E71CB9">
        <w:rPr>
          <w:rFonts w:ascii="Times New Roman" w:eastAsia="Times New Roman" w:hAnsi="Times New Roman"/>
          <w:sz w:val="24"/>
          <w:szCs w:val="24"/>
          <w:lang w:eastAsia="uk-UA"/>
        </w:rPr>
        <w:t>.</w:t>
      </w:r>
    </w:p>
    <w:p w:rsidR="000747DE" w:rsidRPr="00E71CB9" w:rsidRDefault="000747DE" w:rsidP="000747DE">
      <w:pPr>
        <w:spacing w:after="0" w:line="240" w:lineRule="exact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1CB9">
        <w:rPr>
          <w:rFonts w:ascii="Times New Roman" w:eastAsia="Times New Roman" w:hAnsi="Times New Roman"/>
          <w:sz w:val="24"/>
          <w:szCs w:val="24"/>
          <w:lang w:eastAsia="ru-RU"/>
        </w:rPr>
        <w:t xml:space="preserve">2.2. </w:t>
      </w:r>
      <w:r w:rsidRPr="00E71CB9">
        <w:rPr>
          <w:rFonts w:ascii="Times New Roman" w:eastAsia="Times New Roman" w:hAnsi="Times New Roman"/>
          <w:sz w:val="24"/>
          <w:szCs w:val="24"/>
          <w:lang w:eastAsia="uk-UA"/>
        </w:rPr>
        <w:t xml:space="preserve">Ринкова вартість (експертна оцінка) земельної ділянки, згідно Висновку про експертну грошову оцінку земельної ділянки несільськогосподарського призначення, виданого приватним підприємством «Галицькі землі», станом на дату оцінки </w:t>
      </w:r>
      <w:r w:rsidRPr="00E71CB9">
        <w:rPr>
          <w:rFonts w:ascii="Times New Roman" w:eastAsia="Times New Roman" w:hAnsi="Times New Roman"/>
          <w:sz w:val="24"/>
          <w:szCs w:val="24"/>
          <w:lang w:eastAsia="ru-RU"/>
        </w:rPr>
        <w:t>____________</w:t>
      </w:r>
      <w:r w:rsidRPr="00E71CB9">
        <w:rPr>
          <w:rFonts w:ascii="Times New Roman" w:eastAsia="Times New Roman" w:hAnsi="Times New Roman"/>
          <w:sz w:val="24"/>
          <w:szCs w:val="24"/>
          <w:lang w:eastAsia="uk-UA"/>
        </w:rPr>
        <w:t xml:space="preserve">року, становить </w:t>
      </w:r>
      <w:r w:rsidRPr="00E71CB9">
        <w:rPr>
          <w:rFonts w:ascii="Times New Roman" w:eastAsia="Times New Roman" w:hAnsi="Times New Roman"/>
          <w:sz w:val="24"/>
          <w:szCs w:val="24"/>
          <w:lang w:eastAsia="ru-RU"/>
        </w:rPr>
        <w:t>_________грн</w:t>
      </w:r>
      <w:r w:rsidRPr="00E71CB9">
        <w:rPr>
          <w:rFonts w:ascii="Times New Roman" w:eastAsia="Times New Roman" w:hAnsi="Times New Roman"/>
          <w:sz w:val="24"/>
          <w:szCs w:val="24"/>
          <w:lang w:eastAsia="uk-UA"/>
        </w:rPr>
        <w:t>.</w:t>
      </w:r>
    </w:p>
    <w:p w:rsidR="000747DE" w:rsidRPr="00E71CB9" w:rsidRDefault="000747DE" w:rsidP="000747DE">
      <w:pPr>
        <w:jc w:val="both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 w:rsidRPr="00E71CB9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2.3. Ц</w:t>
      </w:r>
      <w:r w:rsidRPr="00E71CB9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іна продажу земельної ділянки за цим Договором становить </w:t>
      </w:r>
      <w:r w:rsidRPr="00E71C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</w:t>
      </w:r>
      <w:r w:rsidRPr="00E71CB9">
        <w:rPr>
          <w:rFonts w:ascii="Times New Roman" w:hAnsi="Times New Roman"/>
          <w:sz w:val="24"/>
          <w:szCs w:val="24"/>
        </w:rPr>
        <w:t>___________грн.</w:t>
      </w:r>
      <w:r w:rsidRPr="00E71CB9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, з них Покупець сплатив  авансовий платіж в сумі </w:t>
      </w:r>
      <w:r w:rsidRPr="00E71CB9">
        <w:rPr>
          <w:rFonts w:ascii="Times New Roman" w:hAnsi="Times New Roman"/>
          <w:b/>
          <w:sz w:val="24"/>
          <w:szCs w:val="24"/>
          <w:u w:val="single"/>
        </w:rPr>
        <w:t>_________</w:t>
      </w:r>
      <w:r w:rsidRPr="00E71CB9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грн., згідно договору про внесення авансового платежу від ___________ року №________, та кошти в сумі </w:t>
      </w:r>
      <w:r w:rsidRPr="00E71C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________  </w:t>
      </w:r>
      <w:r w:rsidRPr="00E71CB9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грн.</w:t>
      </w:r>
      <w:r w:rsidRPr="00E71C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E71CB9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Покупець сплатив до нотаріального посвідчення цього Договору, одноразово, шляхом перерахування обумовленої суми на</w:t>
      </w:r>
      <w:r w:rsidRPr="00E71C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E71CB9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розрахунковий рахунок </w:t>
      </w:r>
      <w:r w:rsidRPr="00E71C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31510941019002 </w:t>
      </w:r>
      <w:r w:rsidRPr="00E71CB9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Казначейство України, </w:t>
      </w:r>
      <w:r w:rsidRPr="00E71C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код банку 899998, код ЄДРПОУ 37977726, </w:t>
      </w:r>
      <w:r w:rsidRPr="00E71CB9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отримувач УК в місті </w:t>
      </w:r>
      <w:proofErr w:type="spellStart"/>
      <w:r w:rsidRPr="00E71CB9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Тернопол</w:t>
      </w:r>
      <w:proofErr w:type="spellEnd"/>
      <w:r w:rsidRPr="00E71CB9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18010800, код класифікації доходів 33010100</w:t>
      </w:r>
      <w:r w:rsidRPr="00E71C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r w:rsidRPr="00E71CB9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що підтверджується квитанцією </w:t>
      </w:r>
      <w:r w:rsidRPr="00E71C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</w:t>
      </w:r>
      <w:r w:rsidRPr="00E71CB9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.</w:t>
      </w:r>
    </w:p>
    <w:p w:rsidR="000747DE" w:rsidRPr="00E71CB9" w:rsidRDefault="000747DE" w:rsidP="000747DE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1CB9">
        <w:rPr>
          <w:rFonts w:ascii="Times New Roman" w:eastAsia="Times New Roman" w:hAnsi="Times New Roman"/>
          <w:sz w:val="24"/>
          <w:szCs w:val="24"/>
          <w:lang w:eastAsia="uk-UA"/>
        </w:rPr>
        <w:t>2.4. Продавець підтверджує оплату за земельну ділянку, що є предметом цього Договору, в повному обсязі з боку Покупця.</w:t>
      </w:r>
    </w:p>
    <w:p w:rsidR="000747DE" w:rsidRPr="00E71CB9" w:rsidRDefault="000747DE" w:rsidP="000747DE">
      <w:pPr>
        <w:keepNext/>
        <w:keepLines/>
        <w:spacing w:after="0" w:line="240" w:lineRule="exact"/>
        <w:contextualSpacing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1CB9"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>3. Обов'язки Сторін</w:t>
      </w:r>
    </w:p>
    <w:p w:rsidR="000747DE" w:rsidRPr="00E71CB9" w:rsidRDefault="000747DE" w:rsidP="000747DE">
      <w:pPr>
        <w:pStyle w:val="a5"/>
        <w:tabs>
          <w:tab w:val="left" w:pos="1189"/>
        </w:tabs>
        <w:spacing w:after="0" w:line="240" w:lineRule="exact"/>
        <w:ind w:left="0"/>
        <w:jc w:val="both"/>
        <w:rPr>
          <w:rFonts w:ascii="Times New Roman" w:eastAsia="Times New Roman" w:hAnsi="Times New Roman"/>
          <w:sz w:val="24"/>
          <w:szCs w:val="24"/>
          <w:lang w:val="uk-UA" w:eastAsia="uk-UA"/>
        </w:rPr>
      </w:pPr>
      <w:r w:rsidRPr="00E71CB9">
        <w:rPr>
          <w:rFonts w:ascii="Times New Roman" w:eastAsia="Times New Roman" w:hAnsi="Times New Roman"/>
          <w:sz w:val="24"/>
          <w:szCs w:val="24"/>
          <w:lang w:val="uk-UA" w:eastAsia="uk-UA"/>
        </w:rPr>
        <w:t>Покупець зобов'язаний:</w:t>
      </w:r>
    </w:p>
    <w:p w:rsidR="000747DE" w:rsidRPr="00E71CB9" w:rsidRDefault="000747DE" w:rsidP="000747DE">
      <w:pPr>
        <w:numPr>
          <w:ilvl w:val="0"/>
          <w:numId w:val="1"/>
        </w:numPr>
        <w:tabs>
          <w:tab w:val="left" w:pos="1366"/>
        </w:tabs>
        <w:spacing w:after="0" w:line="240" w:lineRule="exact"/>
        <w:ind w:firstLine="720"/>
        <w:contextualSpacing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E71CB9">
        <w:rPr>
          <w:rFonts w:ascii="Times New Roman" w:eastAsia="Times New Roman" w:hAnsi="Times New Roman"/>
          <w:sz w:val="24"/>
          <w:szCs w:val="24"/>
          <w:lang w:eastAsia="uk-UA"/>
        </w:rPr>
        <w:t>Сплатити вартість земельної ділянки в строки та в розмірах, що передбачені Розділом 2 цього Договору.</w:t>
      </w:r>
    </w:p>
    <w:p w:rsidR="000747DE" w:rsidRPr="00E71CB9" w:rsidRDefault="000747DE" w:rsidP="000747DE">
      <w:pPr>
        <w:numPr>
          <w:ilvl w:val="0"/>
          <w:numId w:val="1"/>
        </w:numPr>
        <w:tabs>
          <w:tab w:val="left" w:pos="1366"/>
        </w:tabs>
        <w:spacing w:after="0" w:line="240" w:lineRule="exact"/>
        <w:ind w:firstLine="720"/>
        <w:contextualSpacing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E71CB9">
        <w:rPr>
          <w:rFonts w:ascii="Times New Roman" w:hAnsi="Times New Roman"/>
          <w:sz w:val="24"/>
          <w:szCs w:val="24"/>
          <w:lang w:eastAsia="uk-UA"/>
        </w:rPr>
        <w:t>Надавати Продавцю необхідні матеріали, відомості,</w:t>
      </w:r>
      <w:r w:rsidRPr="00E71CB9">
        <w:rPr>
          <w:rFonts w:ascii="Times New Roman" w:hAnsi="Times New Roman"/>
          <w:b/>
          <w:bCs/>
          <w:sz w:val="24"/>
          <w:szCs w:val="24"/>
          <w:lang w:eastAsia="uk-UA"/>
        </w:rPr>
        <w:t xml:space="preserve"> документи тощо про виконання </w:t>
      </w:r>
      <w:r w:rsidRPr="00E71CB9">
        <w:rPr>
          <w:rFonts w:ascii="Times New Roman" w:hAnsi="Times New Roman"/>
          <w:sz w:val="24"/>
          <w:szCs w:val="24"/>
          <w:lang w:eastAsia="uk-UA"/>
        </w:rPr>
        <w:t>умов цього Договору.</w:t>
      </w:r>
    </w:p>
    <w:p w:rsidR="000747DE" w:rsidRPr="00E71CB9" w:rsidRDefault="000747DE" w:rsidP="000747DE">
      <w:pPr>
        <w:numPr>
          <w:ilvl w:val="0"/>
          <w:numId w:val="1"/>
        </w:numPr>
        <w:tabs>
          <w:tab w:val="left" w:pos="1467"/>
        </w:tabs>
        <w:spacing w:after="0" w:line="240" w:lineRule="exact"/>
        <w:ind w:firstLine="720"/>
        <w:contextualSpacing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E71CB9">
        <w:rPr>
          <w:rFonts w:ascii="Times New Roman" w:eastAsia="Times New Roman" w:hAnsi="Times New Roman"/>
          <w:sz w:val="24"/>
          <w:szCs w:val="24"/>
          <w:lang w:eastAsia="uk-UA"/>
        </w:rPr>
        <w:t>Забезпечувати безкоштовне і безперешкодне</w:t>
      </w:r>
      <w:r w:rsidRPr="00E71CB9"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 xml:space="preserve"> використання об'єктів</w:t>
      </w:r>
      <w:r w:rsidRPr="00E71CB9">
        <w:rPr>
          <w:rFonts w:ascii="Times New Roman" w:eastAsia="Times New Roman" w:hAnsi="Times New Roman"/>
          <w:sz w:val="24"/>
          <w:szCs w:val="24"/>
          <w:lang w:eastAsia="uk-UA"/>
        </w:rPr>
        <w:t xml:space="preserve"> загального користування (пішохідні та автомобільні дороги, об'єкти</w:t>
      </w:r>
      <w:r w:rsidRPr="00E71CB9"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 xml:space="preserve"> інженерної інфраструктури),</w:t>
      </w:r>
      <w:r w:rsidRPr="00E71CB9">
        <w:rPr>
          <w:rFonts w:ascii="Times New Roman" w:eastAsia="Times New Roman" w:hAnsi="Times New Roman"/>
          <w:sz w:val="24"/>
          <w:szCs w:val="24"/>
          <w:lang w:eastAsia="uk-UA"/>
        </w:rPr>
        <w:t xml:space="preserve"> що розташовані на земельній ділянці на момент нотаріального посвідчення цього Договору, можливість доступу на земельну ділянку відповідних служб для обслуговування і</w:t>
      </w:r>
      <w:r w:rsidRPr="00E71CB9"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 xml:space="preserve"> ремонту</w:t>
      </w:r>
      <w:r w:rsidRPr="00E71CB9">
        <w:rPr>
          <w:rFonts w:ascii="Times New Roman" w:eastAsia="Times New Roman" w:hAnsi="Times New Roman"/>
          <w:sz w:val="24"/>
          <w:szCs w:val="24"/>
          <w:lang w:eastAsia="uk-UA"/>
        </w:rPr>
        <w:t xml:space="preserve"> об'єктів загального користування та інженерної інфраструктури, розміщення</w:t>
      </w:r>
      <w:r w:rsidRPr="00E71CB9"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 xml:space="preserve"> на земельній</w:t>
      </w:r>
      <w:r w:rsidRPr="00E71CB9">
        <w:rPr>
          <w:rFonts w:ascii="Times New Roman" w:eastAsia="Times New Roman" w:hAnsi="Times New Roman"/>
          <w:sz w:val="24"/>
          <w:szCs w:val="24"/>
          <w:lang w:eastAsia="uk-UA"/>
        </w:rPr>
        <w:t xml:space="preserve"> ділянці</w:t>
      </w:r>
      <w:r w:rsidRPr="00E71CB9"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 xml:space="preserve"> межових </w:t>
      </w:r>
      <w:r w:rsidRPr="00E71CB9">
        <w:rPr>
          <w:rFonts w:ascii="Times New Roman" w:eastAsia="Times New Roman" w:hAnsi="Times New Roman"/>
          <w:sz w:val="24"/>
          <w:szCs w:val="24"/>
          <w:lang w:eastAsia="uk-UA"/>
        </w:rPr>
        <w:t>і геодезичних знаків та під'їздів до них тощо.</w:t>
      </w:r>
    </w:p>
    <w:p w:rsidR="000747DE" w:rsidRPr="00E71CB9" w:rsidRDefault="000747DE" w:rsidP="000747DE">
      <w:pPr>
        <w:numPr>
          <w:ilvl w:val="0"/>
          <w:numId w:val="1"/>
        </w:numPr>
        <w:tabs>
          <w:tab w:val="left" w:pos="1448"/>
        </w:tabs>
        <w:spacing w:after="0" w:line="240" w:lineRule="exact"/>
        <w:ind w:firstLine="720"/>
        <w:contextualSpacing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E71CB9">
        <w:rPr>
          <w:rFonts w:ascii="Times New Roman" w:eastAsia="Times New Roman" w:hAnsi="Times New Roman"/>
          <w:sz w:val="24"/>
          <w:szCs w:val="24"/>
          <w:lang w:eastAsia="uk-UA"/>
        </w:rPr>
        <w:t>З моменту виникнення права власності на придбану земельну ділянку за цим Договором сплачувати земельний податок в розмірах і порядку, передбачених чинним законодавством України про плату за землю.</w:t>
      </w:r>
    </w:p>
    <w:p w:rsidR="000747DE" w:rsidRPr="00E71CB9" w:rsidRDefault="000747DE" w:rsidP="000747DE">
      <w:pPr>
        <w:numPr>
          <w:ilvl w:val="0"/>
          <w:numId w:val="1"/>
        </w:numPr>
        <w:tabs>
          <w:tab w:val="left" w:pos="1362"/>
        </w:tabs>
        <w:spacing w:after="0" w:line="240" w:lineRule="exact"/>
        <w:ind w:firstLine="720"/>
        <w:contextualSpacing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E71CB9">
        <w:rPr>
          <w:rFonts w:ascii="Times New Roman" w:eastAsia="Times New Roman" w:hAnsi="Times New Roman"/>
          <w:sz w:val="24"/>
          <w:szCs w:val="24"/>
          <w:lang w:eastAsia="uk-UA"/>
        </w:rPr>
        <w:t>Зареєструвати цей договір у встановленому законодавством порядку.</w:t>
      </w:r>
    </w:p>
    <w:p w:rsidR="000747DE" w:rsidRPr="00E71CB9" w:rsidRDefault="000747DE" w:rsidP="000747DE">
      <w:pPr>
        <w:pStyle w:val="a5"/>
        <w:numPr>
          <w:ilvl w:val="1"/>
          <w:numId w:val="2"/>
        </w:numPr>
        <w:tabs>
          <w:tab w:val="left" w:pos="1189"/>
        </w:tabs>
        <w:spacing w:after="0" w:line="240" w:lineRule="exact"/>
        <w:ind w:left="0"/>
        <w:jc w:val="both"/>
        <w:rPr>
          <w:rFonts w:ascii="Times New Roman" w:eastAsia="Times New Roman" w:hAnsi="Times New Roman"/>
          <w:sz w:val="24"/>
          <w:szCs w:val="24"/>
          <w:lang w:val="uk-UA" w:eastAsia="uk-UA"/>
        </w:rPr>
      </w:pPr>
      <w:r w:rsidRPr="00E71CB9">
        <w:rPr>
          <w:rFonts w:ascii="Times New Roman" w:eastAsia="Times New Roman" w:hAnsi="Times New Roman"/>
          <w:sz w:val="24"/>
          <w:szCs w:val="24"/>
          <w:lang w:val="uk-UA" w:eastAsia="uk-UA"/>
        </w:rPr>
        <w:t>Продавець зобов'язаний:</w:t>
      </w:r>
    </w:p>
    <w:p w:rsidR="000747DE" w:rsidRPr="00E71CB9" w:rsidRDefault="000747DE" w:rsidP="000747DE">
      <w:pPr>
        <w:numPr>
          <w:ilvl w:val="0"/>
          <w:numId w:val="3"/>
        </w:numPr>
        <w:tabs>
          <w:tab w:val="left" w:pos="1395"/>
        </w:tabs>
        <w:spacing w:after="0" w:line="240" w:lineRule="exact"/>
        <w:ind w:firstLine="720"/>
        <w:contextualSpacing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E71CB9">
        <w:rPr>
          <w:rFonts w:ascii="Times New Roman" w:eastAsia="Times New Roman" w:hAnsi="Times New Roman"/>
          <w:sz w:val="24"/>
          <w:szCs w:val="24"/>
          <w:lang w:eastAsia="uk-UA"/>
        </w:rPr>
        <w:t>Не пізніше 30 днів після підписання цього Договору відвести земельну ділянку в натурі (на місцевості) за участі Покупця.</w:t>
      </w:r>
    </w:p>
    <w:p w:rsidR="000747DE" w:rsidRPr="00E71CB9" w:rsidRDefault="000747DE" w:rsidP="000747DE">
      <w:pPr>
        <w:numPr>
          <w:ilvl w:val="0"/>
          <w:numId w:val="3"/>
        </w:numPr>
        <w:tabs>
          <w:tab w:val="left" w:pos="1434"/>
        </w:tabs>
        <w:spacing w:after="0" w:line="240" w:lineRule="exact"/>
        <w:ind w:firstLine="720"/>
        <w:contextualSpacing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E71CB9">
        <w:rPr>
          <w:rFonts w:ascii="Times New Roman" w:eastAsia="Times New Roman" w:hAnsi="Times New Roman"/>
          <w:sz w:val="24"/>
          <w:szCs w:val="24"/>
          <w:lang w:eastAsia="uk-UA"/>
        </w:rPr>
        <w:t>Прийняти оплату Покупцем вартості земельної ділянки в розмірі та в терміни, обумовлені Розділом 2 цього Договору.</w:t>
      </w:r>
    </w:p>
    <w:p w:rsidR="000747DE" w:rsidRPr="00E71CB9" w:rsidRDefault="000747DE" w:rsidP="000747DE">
      <w:pPr>
        <w:numPr>
          <w:ilvl w:val="0"/>
          <w:numId w:val="3"/>
        </w:numPr>
        <w:tabs>
          <w:tab w:val="left" w:pos="1376"/>
        </w:tabs>
        <w:spacing w:after="0" w:line="240" w:lineRule="exact"/>
        <w:ind w:firstLine="720"/>
        <w:contextualSpacing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E71CB9">
        <w:rPr>
          <w:rFonts w:ascii="Times New Roman" w:eastAsia="Times New Roman" w:hAnsi="Times New Roman"/>
          <w:sz w:val="24"/>
          <w:szCs w:val="24"/>
          <w:lang w:eastAsia="uk-UA"/>
        </w:rPr>
        <w:t>Протягом 30 календарних днів з моменту нотаріального посвідчення цього Договору зареєструвати даний Договір у місцевій раді.</w:t>
      </w:r>
    </w:p>
    <w:p w:rsidR="000747DE" w:rsidRPr="00E71CB9" w:rsidRDefault="000747DE" w:rsidP="000747DE">
      <w:pPr>
        <w:keepNext/>
        <w:keepLines/>
        <w:spacing w:after="0" w:line="240" w:lineRule="exact"/>
        <w:contextualSpacing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2" w:name="bookmark1"/>
      <w:r w:rsidRPr="00E71CB9"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>4. Відповідальність Сторін</w:t>
      </w:r>
      <w:bookmarkEnd w:id="2"/>
    </w:p>
    <w:p w:rsidR="000747DE" w:rsidRPr="00E71CB9" w:rsidRDefault="000747DE" w:rsidP="000747DE">
      <w:pPr>
        <w:numPr>
          <w:ilvl w:val="0"/>
          <w:numId w:val="4"/>
        </w:numPr>
        <w:tabs>
          <w:tab w:val="left" w:pos="1222"/>
        </w:tabs>
        <w:spacing w:after="0" w:line="240" w:lineRule="exact"/>
        <w:ind w:firstLine="720"/>
        <w:contextualSpacing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E71CB9">
        <w:rPr>
          <w:rFonts w:ascii="Times New Roman" w:eastAsia="Times New Roman" w:hAnsi="Times New Roman"/>
          <w:sz w:val="24"/>
          <w:szCs w:val="24"/>
          <w:lang w:eastAsia="uk-UA"/>
        </w:rPr>
        <w:t>У випадку невиконання Покупцем належним чином, а також відшкодування збитків, завданих невиконанням або неналежним виконанням зобов'язань, або має право розірвати цей Договір у встановленому порядку і вимагати відшкодування збитків, спричинених його розірванням.</w:t>
      </w:r>
    </w:p>
    <w:p w:rsidR="000747DE" w:rsidRPr="00E71CB9" w:rsidRDefault="000747DE" w:rsidP="000747DE">
      <w:pPr>
        <w:numPr>
          <w:ilvl w:val="0"/>
          <w:numId w:val="4"/>
        </w:numPr>
        <w:tabs>
          <w:tab w:val="left" w:pos="1280"/>
        </w:tabs>
        <w:spacing w:after="0" w:line="240" w:lineRule="exact"/>
        <w:ind w:firstLine="720"/>
        <w:contextualSpacing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E71CB9">
        <w:rPr>
          <w:rFonts w:ascii="Times New Roman" w:eastAsia="Times New Roman" w:hAnsi="Times New Roman"/>
          <w:sz w:val="24"/>
          <w:szCs w:val="24"/>
          <w:lang w:eastAsia="uk-UA"/>
        </w:rPr>
        <w:t>У випадку розірвання Договору з вини Покупця сплачені ним грошові кошти повертаються Продавцем Покупцеві за мінусом збитків, пов'язаних з оформленням Договору та відведенням земельної ділянки (підготовка проекту відведення, оплата вартості технічних умов, послуг спеціалістів, нотаріального посвідчення тощо).</w:t>
      </w:r>
    </w:p>
    <w:p w:rsidR="000747DE" w:rsidRPr="00E71CB9" w:rsidRDefault="000747DE" w:rsidP="000747DE">
      <w:pPr>
        <w:numPr>
          <w:ilvl w:val="0"/>
          <w:numId w:val="4"/>
        </w:numPr>
        <w:tabs>
          <w:tab w:val="left" w:pos="1242"/>
        </w:tabs>
        <w:spacing w:after="0" w:line="240" w:lineRule="exact"/>
        <w:ind w:firstLine="720"/>
        <w:contextualSpacing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E71CB9">
        <w:rPr>
          <w:rFonts w:ascii="Times New Roman" w:eastAsia="Times New Roman" w:hAnsi="Times New Roman"/>
          <w:sz w:val="24"/>
          <w:szCs w:val="24"/>
          <w:lang w:eastAsia="uk-UA"/>
        </w:rPr>
        <w:t>Сплата штрафних санкцій не звільняє Покупця від обов'язків виконання договірних зобов'язань в період дії умов даного Договору.</w:t>
      </w:r>
    </w:p>
    <w:p w:rsidR="000747DE" w:rsidRPr="00E71CB9" w:rsidRDefault="000747DE" w:rsidP="000747DE">
      <w:pPr>
        <w:numPr>
          <w:ilvl w:val="0"/>
          <w:numId w:val="4"/>
        </w:numPr>
        <w:tabs>
          <w:tab w:val="left" w:pos="1232"/>
        </w:tabs>
        <w:spacing w:after="0" w:line="240" w:lineRule="exact"/>
        <w:ind w:firstLine="720"/>
        <w:contextualSpacing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E71CB9">
        <w:rPr>
          <w:rFonts w:ascii="Times New Roman" w:eastAsia="Times New Roman" w:hAnsi="Times New Roman"/>
          <w:sz w:val="24"/>
          <w:szCs w:val="24"/>
          <w:lang w:eastAsia="uk-UA"/>
        </w:rPr>
        <w:t>У разі невиконання Продавцем умов цього Договору, Покупець має право вимагати виконання Продавцем своїх обов'язків належним чином, а також відшкодування збитків, завданих затримкою виконання, або має право розірвати цей Договір у встановленому порядку і вимагати відшкодування збитків, спричинених його, розірванням.</w:t>
      </w:r>
    </w:p>
    <w:p w:rsidR="000747DE" w:rsidRPr="00E71CB9" w:rsidRDefault="000747DE" w:rsidP="000747DE">
      <w:pPr>
        <w:numPr>
          <w:ilvl w:val="0"/>
          <w:numId w:val="4"/>
        </w:numPr>
        <w:tabs>
          <w:tab w:val="left" w:pos="1198"/>
        </w:tabs>
        <w:spacing w:after="0" w:line="240" w:lineRule="exact"/>
        <w:ind w:firstLine="720"/>
        <w:contextualSpacing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E71CB9">
        <w:rPr>
          <w:rFonts w:ascii="Times New Roman" w:eastAsia="Times New Roman" w:hAnsi="Times New Roman"/>
          <w:sz w:val="24"/>
          <w:szCs w:val="24"/>
          <w:lang w:eastAsia="uk-UA"/>
        </w:rPr>
        <w:t>У випадку розірвання Договору з вини Продавця суми, сплачені Покупцем Продавцю на виконання цього Договору, повертаються йому в повному обсязі Покупець також має право на компенсацію збитків, спричинених розірванням Договору, а також на компенсацію зроблених ним</w:t>
      </w:r>
    </w:p>
    <w:p w:rsidR="000747DE" w:rsidRPr="00E71CB9" w:rsidRDefault="000747DE" w:rsidP="000747DE">
      <w:pPr>
        <w:spacing w:after="0" w:line="240" w:lineRule="exact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1CB9">
        <w:rPr>
          <w:rFonts w:ascii="Times New Roman" w:eastAsia="Times New Roman" w:hAnsi="Times New Roman"/>
          <w:sz w:val="24"/>
          <w:szCs w:val="24"/>
          <w:lang w:eastAsia="uk-UA"/>
        </w:rPr>
        <w:t>- витрат, які мали місце з моменту укладання Договору.</w:t>
      </w:r>
    </w:p>
    <w:p w:rsidR="000747DE" w:rsidRPr="00E71CB9" w:rsidRDefault="000747DE" w:rsidP="000747DE">
      <w:pPr>
        <w:numPr>
          <w:ilvl w:val="0"/>
          <w:numId w:val="4"/>
        </w:numPr>
        <w:tabs>
          <w:tab w:val="left" w:pos="1256"/>
        </w:tabs>
        <w:spacing w:after="0" w:line="240" w:lineRule="exact"/>
        <w:ind w:firstLine="720"/>
        <w:contextualSpacing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E71CB9">
        <w:rPr>
          <w:rFonts w:ascii="Times New Roman" w:eastAsia="Times New Roman" w:hAnsi="Times New Roman"/>
          <w:sz w:val="24"/>
          <w:szCs w:val="24"/>
          <w:lang w:eastAsia="uk-UA"/>
        </w:rPr>
        <w:t>При розірванні даного Договору з незалежних від Сторін причин суми, сплачені Покупцем Продавцю на виконання цього Договору, повертається Покупцем в повному обсязі.</w:t>
      </w:r>
    </w:p>
    <w:p w:rsidR="000747DE" w:rsidRPr="00E71CB9" w:rsidRDefault="000747DE" w:rsidP="000747DE">
      <w:pPr>
        <w:numPr>
          <w:ilvl w:val="0"/>
          <w:numId w:val="4"/>
        </w:numPr>
        <w:tabs>
          <w:tab w:val="left" w:pos="1232"/>
        </w:tabs>
        <w:spacing w:after="0" w:line="240" w:lineRule="exact"/>
        <w:ind w:firstLine="720"/>
        <w:contextualSpacing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E71CB9">
        <w:rPr>
          <w:rFonts w:ascii="Times New Roman" w:eastAsia="Times New Roman" w:hAnsi="Times New Roman"/>
          <w:sz w:val="24"/>
          <w:szCs w:val="24"/>
          <w:lang w:eastAsia="uk-UA"/>
        </w:rPr>
        <w:lastRenderedPageBreak/>
        <w:t>Відповідальність та права сторін, що не передбачені цим Договором, визначаються відповідно до законодавства України.</w:t>
      </w:r>
    </w:p>
    <w:p w:rsidR="000747DE" w:rsidRPr="00E71CB9" w:rsidRDefault="000747DE" w:rsidP="000747DE">
      <w:pPr>
        <w:keepNext/>
        <w:keepLines/>
        <w:spacing w:after="0" w:line="240" w:lineRule="exact"/>
        <w:contextualSpacing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3" w:name="bookmark2"/>
      <w:r w:rsidRPr="00E71CB9">
        <w:rPr>
          <w:rFonts w:ascii="Times New Roman" w:eastAsia="Times New Roman" w:hAnsi="Times New Roman"/>
          <w:b/>
          <w:bCs/>
          <w:spacing w:val="-10"/>
          <w:sz w:val="24"/>
          <w:szCs w:val="24"/>
          <w:lang w:eastAsia="uk-UA"/>
        </w:rPr>
        <w:t>5. Гарантії та претензії</w:t>
      </w:r>
      <w:bookmarkEnd w:id="3"/>
    </w:p>
    <w:p w:rsidR="000747DE" w:rsidRPr="00E71CB9" w:rsidRDefault="000747DE" w:rsidP="000747DE">
      <w:pPr>
        <w:pStyle w:val="a3"/>
        <w:spacing w:after="0" w:line="240" w:lineRule="exact"/>
        <w:contextualSpacing/>
        <w:jc w:val="both"/>
        <w:rPr>
          <w:color w:val="0D0D0D"/>
          <w:sz w:val="24"/>
          <w:szCs w:val="24"/>
        </w:rPr>
      </w:pPr>
      <w:r w:rsidRPr="00E71CB9">
        <w:rPr>
          <w:sz w:val="24"/>
          <w:szCs w:val="24"/>
        </w:rPr>
        <w:t>5.1. Продавець гарантує, що земельна</w:t>
      </w:r>
      <w:r w:rsidRPr="00E71CB9">
        <w:rPr>
          <w:b/>
          <w:bCs/>
          <w:sz w:val="24"/>
          <w:szCs w:val="24"/>
        </w:rPr>
        <w:t xml:space="preserve"> ділянка, яка</w:t>
      </w:r>
      <w:r w:rsidRPr="00E71CB9">
        <w:rPr>
          <w:sz w:val="24"/>
          <w:szCs w:val="24"/>
        </w:rPr>
        <w:t xml:space="preserve"> є предметом цього Договору, входить до категорії земель, що можуть бути</w:t>
      </w:r>
      <w:r w:rsidRPr="00E71CB9">
        <w:rPr>
          <w:b/>
          <w:bCs/>
          <w:sz w:val="24"/>
          <w:szCs w:val="24"/>
        </w:rPr>
        <w:t xml:space="preserve"> приватизовані згідно</w:t>
      </w:r>
      <w:r w:rsidRPr="00E71CB9">
        <w:rPr>
          <w:sz w:val="24"/>
          <w:szCs w:val="24"/>
        </w:rPr>
        <w:t xml:space="preserve"> законодавства України, вільна від будь-яких майнових прав і претензій</w:t>
      </w:r>
      <w:r w:rsidRPr="00E71CB9">
        <w:rPr>
          <w:b/>
          <w:bCs/>
          <w:sz w:val="24"/>
          <w:szCs w:val="24"/>
        </w:rPr>
        <w:t xml:space="preserve"> третіх осіб, про які на момент</w:t>
      </w:r>
      <w:r w:rsidRPr="00E71CB9">
        <w:rPr>
          <w:sz w:val="24"/>
          <w:szCs w:val="24"/>
        </w:rPr>
        <w:t xml:space="preserve"> підписання цього Договору Продавець чи Покупець не могли не знати,</w:t>
      </w:r>
      <w:r w:rsidRPr="00E71CB9">
        <w:rPr>
          <w:b/>
          <w:bCs/>
          <w:sz w:val="24"/>
          <w:szCs w:val="24"/>
        </w:rPr>
        <w:t xml:space="preserve"> не знаходиться під арештом</w:t>
      </w:r>
      <w:r w:rsidRPr="00E71CB9">
        <w:rPr>
          <w:sz w:val="24"/>
          <w:szCs w:val="24"/>
        </w:rPr>
        <w:t xml:space="preserve"> і судових справ на неї немає.</w:t>
      </w:r>
      <w:r w:rsidRPr="00E71CB9">
        <w:rPr>
          <w:color w:val="0D0D0D"/>
          <w:sz w:val="24"/>
          <w:szCs w:val="24"/>
        </w:rPr>
        <w:t xml:space="preserve"> Під забороною, арештом  згідно  </w:t>
      </w:r>
      <w:r w:rsidRPr="00E71CB9">
        <w:rPr>
          <w:b/>
          <w:color w:val="0D0D0D"/>
          <w:sz w:val="24"/>
          <w:szCs w:val="24"/>
        </w:rPr>
        <w:t>витягів</w:t>
      </w:r>
      <w:r w:rsidRPr="00E71CB9">
        <w:rPr>
          <w:color w:val="0D0D0D"/>
          <w:sz w:val="24"/>
          <w:szCs w:val="24"/>
        </w:rPr>
        <w:t xml:space="preserve"> за результатом пошуку інформації про зареєстровані речові права, їх обмеження на об’єкт нерухомого майна у порядку доступу нотаріусів до ДРРПННМ за № ___________________</w:t>
      </w:r>
      <w:r w:rsidRPr="00E71CB9">
        <w:rPr>
          <w:color w:val="FF0000"/>
          <w:sz w:val="24"/>
          <w:szCs w:val="24"/>
        </w:rPr>
        <w:t>,</w:t>
      </w:r>
      <w:r w:rsidRPr="00E71CB9">
        <w:rPr>
          <w:color w:val="0D0D0D"/>
          <w:sz w:val="24"/>
          <w:szCs w:val="24"/>
        </w:rPr>
        <w:t xml:space="preserve"> Земельна ділянка, що відчужується, не перебуває та в іпотеку не передана.  У податковій заставі згідно </w:t>
      </w:r>
      <w:r w:rsidRPr="00E71CB9">
        <w:rPr>
          <w:b/>
          <w:color w:val="0D0D0D"/>
          <w:sz w:val="24"/>
          <w:szCs w:val="24"/>
        </w:rPr>
        <w:t>Витягу з Державного реєстру обтяжень рухомого майна</w:t>
      </w:r>
      <w:r w:rsidRPr="00E71CB9">
        <w:rPr>
          <w:color w:val="0D0D0D"/>
          <w:sz w:val="24"/>
          <w:szCs w:val="24"/>
        </w:rPr>
        <w:t xml:space="preserve"> про податкові застави № </w:t>
      </w:r>
      <w:r w:rsidRPr="00E71CB9">
        <w:rPr>
          <w:color w:val="FF0000"/>
          <w:sz w:val="24"/>
          <w:szCs w:val="24"/>
        </w:rPr>
        <w:t>____________</w:t>
      </w:r>
      <w:r w:rsidRPr="00E71CB9">
        <w:rPr>
          <w:color w:val="000000"/>
          <w:sz w:val="24"/>
          <w:szCs w:val="24"/>
        </w:rPr>
        <w:t xml:space="preserve"> </w:t>
      </w:r>
      <w:r w:rsidRPr="00E71CB9">
        <w:rPr>
          <w:color w:val="FF0000"/>
          <w:sz w:val="24"/>
          <w:szCs w:val="24"/>
        </w:rPr>
        <w:t xml:space="preserve"> </w:t>
      </w:r>
      <w:r w:rsidRPr="00E71CB9">
        <w:rPr>
          <w:color w:val="0D0D0D"/>
          <w:sz w:val="24"/>
          <w:szCs w:val="24"/>
        </w:rPr>
        <w:t>від  _________________ року,  майно Продавця і Покупця не знаходиться.</w:t>
      </w:r>
    </w:p>
    <w:p w:rsidR="000747DE" w:rsidRPr="00E71CB9" w:rsidRDefault="000747DE" w:rsidP="000747DE">
      <w:pPr>
        <w:pStyle w:val="a3"/>
        <w:spacing w:after="0" w:line="240" w:lineRule="exact"/>
        <w:contextualSpacing/>
        <w:jc w:val="both"/>
        <w:rPr>
          <w:color w:val="0D0D0D"/>
          <w:sz w:val="24"/>
          <w:szCs w:val="24"/>
        </w:rPr>
      </w:pPr>
      <w:r w:rsidRPr="00E71CB9">
        <w:rPr>
          <w:sz w:val="24"/>
          <w:szCs w:val="24"/>
        </w:rPr>
        <w:t>5.2. Покупець ознайомився з додатками до цього договору, зазначеними в п.10.7., оглянув земельну ділянку в натурі, ознайомишся з її кількісними і якісними характеристиками.</w:t>
      </w:r>
    </w:p>
    <w:p w:rsidR="000747DE" w:rsidRPr="00E71CB9" w:rsidRDefault="000747DE" w:rsidP="000747DE">
      <w:pPr>
        <w:spacing w:after="0" w:line="240" w:lineRule="exact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1CB9"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>6. Перехід права власності на земельну ділянку</w:t>
      </w:r>
    </w:p>
    <w:p w:rsidR="000747DE" w:rsidRPr="00E71CB9" w:rsidRDefault="000747DE" w:rsidP="000747DE">
      <w:pPr>
        <w:pStyle w:val="a5"/>
        <w:numPr>
          <w:ilvl w:val="1"/>
          <w:numId w:val="5"/>
        </w:numPr>
        <w:tabs>
          <w:tab w:val="left" w:pos="1134"/>
        </w:tabs>
        <w:spacing w:after="0" w:line="240" w:lineRule="exact"/>
        <w:ind w:left="0"/>
        <w:jc w:val="both"/>
        <w:rPr>
          <w:rFonts w:ascii="Times New Roman" w:eastAsia="Times New Roman" w:hAnsi="Times New Roman"/>
          <w:sz w:val="24"/>
          <w:szCs w:val="24"/>
          <w:lang w:val="uk-UA" w:eastAsia="uk-UA"/>
        </w:rPr>
      </w:pPr>
      <w:r w:rsidRPr="00E71CB9">
        <w:rPr>
          <w:rFonts w:ascii="Times New Roman" w:eastAsia="Times New Roman" w:hAnsi="Times New Roman"/>
          <w:sz w:val="24"/>
          <w:szCs w:val="24"/>
          <w:lang w:val="uk-UA" w:eastAsia="uk-UA"/>
        </w:rPr>
        <w:t>Обов'язок Продавця передати земельну ділянку Покупцеві вважається виконаним і право власності на земельну ділянку переходить до Покупця з моменту державної реєстрації права власності.</w:t>
      </w:r>
    </w:p>
    <w:p w:rsidR="000747DE" w:rsidRPr="00E71CB9" w:rsidRDefault="000747DE" w:rsidP="000747DE">
      <w:pPr>
        <w:pStyle w:val="a5"/>
        <w:numPr>
          <w:ilvl w:val="1"/>
          <w:numId w:val="5"/>
        </w:numPr>
        <w:tabs>
          <w:tab w:val="left" w:pos="1134"/>
        </w:tabs>
        <w:spacing w:after="0" w:line="240" w:lineRule="exact"/>
        <w:ind w:left="0"/>
        <w:jc w:val="both"/>
        <w:rPr>
          <w:rFonts w:ascii="Times New Roman" w:eastAsia="Times New Roman" w:hAnsi="Times New Roman"/>
          <w:sz w:val="24"/>
          <w:szCs w:val="24"/>
          <w:lang w:val="uk-UA" w:eastAsia="uk-UA"/>
        </w:rPr>
      </w:pPr>
      <w:r w:rsidRPr="00E71CB9">
        <w:rPr>
          <w:rFonts w:ascii="Times New Roman" w:eastAsia="Times New Roman" w:hAnsi="Times New Roman"/>
          <w:sz w:val="24"/>
          <w:szCs w:val="24"/>
          <w:lang w:val="uk-UA" w:eastAsia="uk-UA"/>
        </w:rPr>
        <w:t>З моменту виникнення у Покупця права власності на земельну ділянку встановлений раніше правовий режим і всі правовстановлюючі документи про права власності Покупця на користування цієї земельної ділянки втрачає чинність.</w:t>
      </w:r>
    </w:p>
    <w:p w:rsidR="000747DE" w:rsidRPr="00E71CB9" w:rsidRDefault="000747DE" w:rsidP="000747DE">
      <w:pPr>
        <w:pStyle w:val="a5"/>
        <w:tabs>
          <w:tab w:val="left" w:pos="1134"/>
        </w:tabs>
        <w:spacing w:after="0" w:line="240" w:lineRule="exact"/>
        <w:ind w:left="0"/>
        <w:jc w:val="both"/>
        <w:rPr>
          <w:rFonts w:ascii="Times New Roman" w:eastAsia="Times New Roman" w:hAnsi="Times New Roman"/>
          <w:sz w:val="24"/>
          <w:szCs w:val="24"/>
          <w:lang w:val="uk-UA" w:eastAsia="uk-UA"/>
        </w:rPr>
      </w:pPr>
    </w:p>
    <w:p w:rsidR="000747DE" w:rsidRPr="00E71CB9" w:rsidRDefault="000747DE" w:rsidP="000747DE">
      <w:pPr>
        <w:pStyle w:val="a5"/>
        <w:numPr>
          <w:ilvl w:val="0"/>
          <w:numId w:val="5"/>
        </w:numPr>
        <w:spacing w:after="0" w:line="240" w:lineRule="exact"/>
        <w:ind w:left="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E71CB9">
        <w:rPr>
          <w:rFonts w:ascii="Times New Roman" w:eastAsia="Times New Roman" w:hAnsi="Times New Roman"/>
          <w:b/>
          <w:bCs/>
          <w:sz w:val="24"/>
          <w:szCs w:val="24"/>
          <w:lang w:val="uk-UA" w:eastAsia="uk-UA"/>
        </w:rPr>
        <w:t>Ризик випадкового погіршення або випадкового псування земельної ділянки</w:t>
      </w:r>
    </w:p>
    <w:p w:rsidR="000747DE" w:rsidRPr="00E71CB9" w:rsidRDefault="000747DE" w:rsidP="000747DE">
      <w:pPr>
        <w:pStyle w:val="a5"/>
        <w:numPr>
          <w:ilvl w:val="1"/>
          <w:numId w:val="6"/>
        </w:numPr>
        <w:spacing w:after="0" w:line="240" w:lineRule="exact"/>
        <w:ind w:left="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E71CB9">
        <w:rPr>
          <w:rFonts w:ascii="Times New Roman" w:eastAsia="Times New Roman" w:hAnsi="Times New Roman"/>
          <w:sz w:val="24"/>
          <w:szCs w:val="24"/>
          <w:lang w:val="uk-UA" w:eastAsia="uk-UA"/>
        </w:rPr>
        <w:t>Ризик випадкового погіршення або випадкового псування земельної ділянки несе Покупець з моменту переходу до нього права власності.</w:t>
      </w:r>
    </w:p>
    <w:p w:rsidR="000747DE" w:rsidRPr="00E71CB9" w:rsidRDefault="000747DE" w:rsidP="000747DE">
      <w:pPr>
        <w:tabs>
          <w:tab w:val="left" w:pos="1153"/>
        </w:tabs>
        <w:spacing w:after="0" w:line="240" w:lineRule="exact"/>
        <w:contextualSpacing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E71CB9">
        <w:rPr>
          <w:rFonts w:ascii="Times New Roman" w:eastAsia="Times New Roman" w:hAnsi="Times New Roman"/>
          <w:sz w:val="24"/>
          <w:szCs w:val="24"/>
          <w:lang w:eastAsia="uk-UA"/>
        </w:rPr>
        <w:t>7.2.У випадку коли Продавець прострочив передачу земельної ділянки або Покупець прострочив її прийняття, ризик випадкового погіршення або випадкового псування земельної ділянки несе сторона, що прострочила передачу або прийняття.</w:t>
      </w:r>
    </w:p>
    <w:p w:rsidR="000747DE" w:rsidRPr="00E71CB9" w:rsidRDefault="000747DE" w:rsidP="000747DE">
      <w:pPr>
        <w:tabs>
          <w:tab w:val="left" w:pos="1148"/>
        </w:tabs>
        <w:spacing w:after="0" w:line="240" w:lineRule="exact"/>
        <w:contextualSpacing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E71CB9">
        <w:rPr>
          <w:rFonts w:ascii="Times New Roman" w:eastAsia="Times New Roman" w:hAnsi="Times New Roman"/>
          <w:sz w:val="24"/>
          <w:szCs w:val="24"/>
          <w:lang w:eastAsia="uk-UA"/>
        </w:rPr>
        <w:t>7.3Якщо в погіршенні або псуванні земельної ділянки є вина Сторони Договору, то відповідальність несе Сторона.</w:t>
      </w:r>
    </w:p>
    <w:p w:rsidR="000747DE" w:rsidRPr="00E71CB9" w:rsidRDefault="000747DE" w:rsidP="000747DE">
      <w:pPr>
        <w:spacing w:after="0" w:line="240" w:lineRule="exact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71CB9">
        <w:rPr>
          <w:rFonts w:ascii="Times New Roman" w:eastAsia="Times New Roman" w:hAnsi="Times New Roman"/>
          <w:b/>
          <w:sz w:val="24"/>
          <w:szCs w:val="24"/>
          <w:lang w:eastAsia="uk-UA"/>
        </w:rPr>
        <w:t>8. Вирішення спорів</w:t>
      </w:r>
    </w:p>
    <w:p w:rsidR="000747DE" w:rsidRPr="00E71CB9" w:rsidRDefault="000747DE" w:rsidP="000747DE">
      <w:pPr>
        <w:pStyle w:val="a5"/>
        <w:numPr>
          <w:ilvl w:val="1"/>
          <w:numId w:val="7"/>
        </w:numPr>
        <w:tabs>
          <w:tab w:val="left" w:pos="1239"/>
        </w:tabs>
        <w:spacing w:after="0" w:line="240" w:lineRule="exact"/>
        <w:ind w:left="0"/>
        <w:jc w:val="both"/>
        <w:rPr>
          <w:rFonts w:ascii="Times New Roman" w:eastAsia="Times New Roman" w:hAnsi="Times New Roman"/>
          <w:sz w:val="24"/>
          <w:szCs w:val="24"/>
          <w:lang w:val="uk-UA" w:eastAsia="uk-UA"/>
        </w:rPr>
      </w:pPr>
      <w:r w:rsidRPr="00E71CB9">
        <w:rPr>
          <w:rFonts w:ascii="Times New Roman" w:eastAsia="Times New Roman" w:hAnsi="Times New Roman"/>
          <w:sz w:val="24"/>
          <w:szCs w:val="24"/>
          <w:lang w:val="uk-UA" w:eastAsia="uk-UA"/>
        </w:rPr>
        <w:t>Всі спори, що виникають при виконанні цього Договору або в зв'язку з тлумаченням його положень, вирішуються шляхом переговорів.</w:t>
      </w:r>
    </w:p>
    <w:p w:rsidR="000747DE" w:rsidRPr="00E71CB9" w:rsidRDefault="000747DE" w:rsidP="000747DE">
      <w:pPr>
        <w:pStyle w:val="a5"/>
        <w:numPr>
          <w:ilvl w:val="1"/>
          <w:numId w:val="7"/>
        </w:numPr>
        <w:tabs>
          <w:tab w:val="left" w:pos="1134"/>
        </w:tabs>
        <w:spacing w:after="0" w:line="240" w:lineRule="exact"/>
        <w:ind w:left="0"/>
        <w:jc w:val="both"/>
        <w:rPr>
          <w:rFonts w:ascii="Times New Roman" w:eastAsia="Times New Roman" w:hAnsi="Times New Roman"/>
          <w:sz w:val="24"/>
          <w:szCs w:val="24"/>
          <w:lang w:val="uk-UA" w:eastAsia="uk-UA"/>
        </w:rPr>
      </w:pPr>
      <w:r w:rsidRPr="00E71CB9">
        <w:rPr>
          <w:rFonts w:ascii="Times New Roman" w:eastAsia="Times New Roman" w:hAnsi="Times New Roman"/>
          <w:sz w:val="24"/>
          <w:szCs w:val="24"/>
          <w:lang w:val="uk-UA" w:eastAsia="uk-UA"/>
        </w:rPr>
        <w:t>Якщо Сторони протягом місяця не досягнули домовленості, то спір передається на розгляд судових органів у порядку, встановленому чинним законодавством України. У цьому випадку судові витрати несе сторона, що не виконала умови Договору або виконала їх неналежним чином.</w:t>
      </w:r>
    </w:p>
    <w:p w:rsidR="000747DE" w:rsidRPr="00E71CB9" w:rsidRDefault="000747DE" w:rsidP="000747DE">
      <w:pPr>
        <w:spacing w:after="0" w:line="240" w:lineRule="exact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71CB9">
        <w:rPr>
          <w:rFonts w:ascii="Times New Roman" w:eastAsia="Times New Roman" w:hAnsi="Times New Roman"/>
          <w:b/>
          <w:sz w:val="24"/>
          <w:szCs w:val="24"/>
          <w:lang w:eastAsia="uk-UA"/>
        </w:rPr>
        <w:t>9. Зміни умов Договору та його розірвання</w:t>
      </w:r>
    </w:p>
    <w:p w:rsidR="000747DE" w:rsidRPr="00E71CB9" w:rsidRDefault="000747DE" w:rsidP="000747DE">
      <w:pPr>
        <w:pStyle w:val="a5"/>
        <w:numPr>
          <w:ilvl w:val="1"/>
          <w:numId w:val="8"/>
        </w:numPr>
        <w:tabs>
          <w:tab w:val="left" w:pos="1162"/>
        </w:tabs>
        <w:spacing w:after="0" w:line="240" w:lineRule="exact"/>
        <w:ind w:left="0"/>
        <w:jc w:val="both"/>
        <w:rPr>
          <w:rFonts w:ascii="Times New Roman" w:eastAsia="Times New Roman" w:hAnsi="Times New Roman"/>
          <w:sz w:val="24"/>
          <w:szCs w:val="24"/>
          <w:lang w:val="uk-UA" w:eastAsia="uk-UA"/>
        </w:rPr>
      </w:pPr>
      <w:r w:rsidRPr="00E71CB9">
        <w:rPr>
          <w:rFonts w:ascii="Times New Roman" w:eastAsia="Times New Roman" w:hAnsi="Times New Roman"/>
          <w:sz w:val="24"/>
          <w:szCs w:val="24"/>
          <w:lang w:val="uk-UA" w:eastAsia="uk-UA"/>
        </w:rPr>
        <w:t>Зміна умов Договору або внесення доповнень до нього можливі тільки за згодою</w:t>
      </w:r>
    </w:p>
    <w:p w:rsidR="000747DE" w:rsidRPr="00E71CB9" w:rsidRDefault="000747DE" w:rsidP="000747DE">
      <w:pPr>
        <w:spacing w:after="0" w:line="240" w:lineRule="exact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1CB9">
        <w:rPr>
          <w:rFonts w:ascii="Times New Roman" w:eastAsia="Times New Roman" w:hAnsi="Times New Roman"/>
          <w:sz w:val="24"/>
          <w:szCs w:val="24"/>
          <w:lang w:eastAsia="uk-UA"/>
        </w:rPr>
        <w:t>Сторін.</w:t>
      </w:r>
    </w:p>
    <w:p w:rsidR="000747DE" w:rsidRPr="00E71CB9" w:rsidRDefault="000747DE" w:rsidP="000747DE">
      <w:pPr>
        <w:pStyle w:val="a5"/>
        <w:numPr>
          <w:ilvl w:val="1"/>
          <w:numId w:val="8"/>
        </w:numPr>
        <w:tabs>
          <w:tab w:val="left" w:pos="1177"/>
        </w:tabs>
        <w:spacing w:after="0" w:line="240" w:lineRule="exact"/>
        <w:ind w:left="0"/>
        <w:jc w:val="both"/>
        <w:rPr>
          <w:rFonts w:ascii="Times New Roman" w:eastAsia="Times New Roman" w:hAnsi="Times New Roman"/>
          <w:sz w:val="24"/>
          <w:szCs w:val="24"/>
          <w:lang w:val="uk-UA" w:eastAsia="uk-UA"/>
        </w:rPr>
      </w:pPr>
      <w:r w:rsidRPr="00E71CB9">
        <w:rPr>
          <w:rFonts w:ascii="Times New Roman" w:eastAsia="Times New Roman" w:hAnsi="Times New Roman"/>
          <w:sz w:val="24"/>
          <w:szCs w:val="24"/>
          <w:lang w:val="uk-UA" w:eastAsia="uk-UA"/>
        </w:rPr>
        <w:t>Всі зміни та доповнення до Договору здійснюються тільки в письмові формі з наступним посвідченням таких змін та доповнень в органах нотаріату, оформляються у вигляді договору про внесення змін та доповнень, що є невід'ємною частиною цього Договору.</w:t>
      </w:r>
    </w:p>
    <w:p w:rsidR="000747DE" w:rsidRPr="00E71CB9" w:rsidRDefault="000747DE" w:rsidP="000747DE">
      <w:pPr>
        <w:pStyle w:val="a5"/>
        <w:numPr>
          <w:ilvl w:val="1"/>
          <w:numId w:val="8"/>
        </w:numPr>
        <w:tabs>
          <w:tab w:val="left" w:pos="1134"/>
        </w:tabs>
        <w:spacing w:after="0" w:line="240" w:lineRule="exact"/>
        <w:ind w:left="0"/>
        <w:jc w:val="both"/>
        <w:rPr>
          <w:rFonts w:ascii="Times New Roman" w:eastAsia="Times New Roman" w:hAnsi="Times New Roman"/>
          <w:sz w:val="24"/>
          <w:szCs w:val="24"/>
          <w:lang w:val="uk-UA" w:eastAsia="uk-UA"/>
        </w:rPr>
      </w:pPr>
      <w:r w:rsidRPr="00E71CB9">
        <w:rPr>
          <w:rFonts w:ascii="Times New Roman" w:eastAsia="Times New Roman" w:hAnsi="Times New Roman"/>
          <w:sz w:val="24"/>
          <w:szCs w:val="24"/>
          <w:lang w:val="uk-UA" w:eastAsia="uk-UA"/>
        </w:rPr>
        <w:t>Цей Договір не може бути розірваний в односторонньому порядку.</w:t>
      </w:r>
    </w:p>
    <w:p w:rsidR="000747DE" w:rsidRPr="00E71CB9" w:rsidRDefault="000747DE" w:rsidP="000747DE">
      <w:pPr>
        <w:tabs>
          <w:tab w:val="left" w:pos="1134"/>
        </w:tabs>
        <w:spacing w:after="0" w:line="240" w:lineRule="exact"/>
        <w:contextualSpacing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E71CB9">
        <w:rPr>
          <w:rFonts w:ascii="Times New Roman" w:eastAsia="Times New Roman" w:hAnsi="Times New Roman"/>
          <w:sz w:val="24"/>
          <w:szCs w:val="24"/>
          <w:lang w:eastAsia="uk-UA"/>
        </w:rPr>
        <w:t>9.4.У разі невиконання однією із Сторін умов цього Договору він може бути змінений або розірваний на вимогу другої Сторони за рішенням суду або господарського суду.</w:t>
      </w:r>
    </w:p>
    <w:p w:rsidR="000747DE" w:rsidRPr="00E71CB9" w:rsidRDefault="000747DE" w:rsidP="000747DE">
      <w:pPr>
        <w:spacing w:after="0" w:line="240" w:lineRule="exact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71CB9">
        <w:rPr>
          <w:rFonts w:ascii="Times New Roman" w:eastAsia="Times New Roman" w:hAnsi="Times New Roman"/>
          <w:b/>
          <w:sz w:val="24"/>
          <w:szCs w:val="24"/>
          <w:lang w:eastAsia="uk-UA"/>
        </w:rPr>
        <w:t>10. Додаткові умови</w:t>
      </w:r>
    </w:p>
    <w:p w:rsidR="000747DE" w:rsidRPr="00E71CB9" w:rsidRDefault="000747DE" w:rsidP="000747DE">
      <w:pPr>
        <w:numPr>
          <w:ilvl w:val="0"/>
          <w:numId w:val="9"/>
        </w:numPr>
        <w:tabs>
          <w:tab w:val="left" w:pos="1234"/>
        </w:tabs>
        <w:spacing w:after="0" w:line="240" w:lineRule="exact"/>
        <w:ind w:firstLine="720"/>
        <w:contextualSpacing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E71CB9">
        <w:rPr>
          <w:rFonts w:ascii="Times New Roman" w:eastAsia="Times New Roman" w:hAnsi="Times New Roman"/>
          <w:sz w:val="24"/>
          <w:szCs w:val="24"/>
          <w:lang w:eastAsia="uk-UA"/>
        </w:rPr>
        <w:t>Цей Договір є обов'язковим для Сторін з моменту підписання обома Сторонами.</w:t>
      </w:r>
    </w:p>
    <w:p w:rsidR="000747DE" w:rsidRPr="00E71CB9" w:rsidRDefault="000747DE" w:rsidP="000747DE">
      <w:pPr>
        <w:numPr>
          <w:ilvl w:val="0"/>
          <w:numId w:val="9"/>
        </w:numPr>
        <w:tabs>
          <w:tab w:val="left" w:pos="1254"/>
        </w:tabs>
        <w:spacing w:after="0" w:line="240" w:lineRule="exact"/>
        <w:ind w:firstLine="720"/>
        <w:contextualSpacing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E71CB9">
        <w:rPr>
          <w:rFonts w:ascii="Times New Roman" w:eastAsia="Times New Roman" w:hAnsi="Times New Roman"/>
          <w:sz w:val="24"/>
          <w:szCs w:val="24"/>
          <w:lang w:eastAsia="uk-UA"/>
        </w:rPr>
        <w:t>Цей Договір підлягає нотаріальному посвідченню та реєстрації у Тернопільській міській раді у місячний термін з моменту підписання Сторонами, та нотаріального посвідчення.</w:t>
      </w:r>
    </w:p>
    <w:p w:rsidR="000747DE" w:rsidRPr="00E71CB9" w:rsidRDefault="000747DE" w:rsidP="000747DE">
      <w:pPr>
        <w:numPr>
          <w:ilvl w:val="0"/>
          <w:numId w:val="9"/>
        </w:numPr>
        <w:tabs>
          <w:tab w:val="left" w:pos="1287"/>
        </w:tabs>
        <w:spacing w:after="0" w:line="240" w:lineRule="exact"/>
        <w:ind w:firstLine="720"/>
        <w:contextualSpacing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E71CB9">
        <w:rPr>
          <w:rFonts w:ascii="Times New Roman" w:eastAsia="Times New Roman" w:hAnsi="Times New Roman"/>
          <w:sz w:val="24"/>
          <w:szCs w:val="24"/>
          <w:lang w:eastAsia="uk-UA"/>
        </w:rPr>
        <w:t>Цей Договір і документ про сплату вартості землі є підставою для відведення земельної ділянки в натурі (на місцевості).</w:t>
      </w:r>
    </w:p>
    <w:p w:rsidR="000747DE" w:rsidRPr="00E71CB9" w:rsidRDefault="000747DE" w:rsidP="000747DE">
      <w:pPr>
        <w:numPr>
          <w:ilvl w:val="0"/>
          <w:numId w:val="9"/>
        </w:numPr>
        <w:tabs>
          <w:tab w:val="left" w:pos="1234"/>
        </w:tabs>
        <w:spacing w:after="0" w:line="240" w:lineRule="exact"/>
        <w:ind w:firstLine="720"/>
        <w:contextualSpacing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E71CB9">
        <w:rPr>
          <w:rFonts w:ascii="Times New Roman" w:eastAsia="Times New Roman" w:hAnsi="Times New Roman"/>
          <w:sz w:val="24"/>
          <w:szCs w:val="24"/>
          <w:lang w:eastAsia="uk-UA"/>
        </w:rPr>
        <w:t>Витрати за складання, оформлення і посвідчення цього Договору сплачує Покупець.</w:t>
      </w:r>
    </w:p>
    <w:p w:rsidR="000747DE" w:rsidRPr="00E71CB9" w:rsidRDefault="000747DE" w:rsidP="000747DE">
      <w:pPr>
        <w:numPr>
          <w:ilvl w:val="0"/>
          <w:numId w:val="9"/>
        </w:numPr>
        <w:tabs>
          <w:tab w:val="left" w:pos="1292"/>
        </w:tabs>
        <w:spacing w:after="0" w:line="240" w:lineRule="exact"/>
        <w:ind w:firstLine="720"/>
        <w:contextualSpacing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E71CB9">
        <w:rPr>
          <w:rFonts w:ascii="Times New Roman" w:eastAsia="Times New Roman" w:hAnsi="Times New Roman"/>
          <w:sz w:val="24"/>
          <w:szCs w:val="24"/>
          <w:lang w:eastAsia="uk-UA"/>
        </w:rPr>
        <w:t>На купівлю земельної ділянки, що є предметом цього Договору, надано згоду дружини Покупця, ____________________, що підтверджується заявою, засвідченою приватним нотаріусом Тернопільського міського нотаріального округу ______________ 201__ року за реєстровим № ____.</w:t>
      </w:r>
    </w:p>
    <w:p w:rsidR="000747DE" w:rsidRPr="00E71CB9" w:rsidRDefault="000747DE" w:rsidP="000747DE">
      <w:pPr>
        <w:numPr>
          <w:ilvl w:val="0"/>
          <w:numId w:val="9"/>
        </w:numPr>
        <w:tabs>
          <w:tab w:val="left" w:pos="1258"/>
        </w:tabs>
        <w:spacing w:after="0" w:line="240" w:lineRule="exact"/>
        <w:ind w:firstLine="720"/>
        <w:contextualSpacing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E71CB9">
        <w:rPr>
          <w:rFonts w:ascii="Times New Roman" w:eastAsia="Times New Roman" w:hAnsi="Times New Roman"/>
          <w:sz w:val="24"/>
          <w:szCs w:val="24"/>
          <w:lang w:eastAsia="uk-UA"/>
        </w:rPr>
        <w:t xml:space="preserve">Договір складений в 4-х примірниках, які мають однакову юридичну силу. Один примірник зберігається у справах у приватного нотаріуса, другий - видається Тернопільській </w:t>
      </w:r>
      <w:r w:rsidRPr="00E71CB9">
        <w:rPr>
          <w:rFonts w:ascii="Times New Roman" w:eastAsia="Times New Roman" w:hAnsi="Times New Roman"/>
          <w:sz w:val="24"/>
          <w:szCs w:val="24"/>
          <w:lang w:eastAsia="uk-UA"/>
        </w:rPr>
        <w:lastRenderedPageBreak/>
        <w:t>міській раді, третій – видається ПОКУПЦЮ  , четвертий – видається відділу земельних ресурсів Тернопільської міської ради.</w:t>
      </w:r>
    </w:p>
    <w:p w:rsidR="000747DE" w:rsidRPr="00E71CB9" w:rsidRDefault="000747DE" w:rsidP="000747DE">
      <w:pPr>
        <w:numPr>
          <w:ilvl w:val="0"/>
          <w:numId w:val="9"/>
        </w:numPr>
        <w:tabs>
          <w:tab w:val="left" w:pos="1234"/>
        </w:tabs>
        <w:spacing w:after="0" w:line="240" w:lineRule="exact"/>
        <w:ind w:firstLine="720"/>
        <w:contextualSpacing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E71CB9">
        <w:rPr>
          <w:rFonts w:ascii="Times New Roman" w:eastAsia="Times New Roman" w:hAnsi="Times New Roman"/>
          <w:sz w:val="24"/>
          <w:szCs w:val="24"/>
          <w:lang w:eastAsia="uk-UA"/>
        </w:rPr>
        <w:t>Невід'ємною частиною Договору є:</w:t>
      </w:r>
    </w:p>
    <w:p w:rsidR="000747DE" w:rsidRPr="00E71CB9" w:rsidRDefault="000747DE" w:rsidP="000747DE">
      <w:pPr>
        <w:spacing w:after="0" w:line="240" w:lineRule="exact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1CB9">
        <w:rPr>
          <w:rFonts w:ascii="Times New Roman" w:eastAsia="Times New Roman" w:hAnsi="Times New Roman"/>
          <w:sz w:val="24"/>
          <w:szCs w:val="24"/>
          <w:lang w:eastAsia="uk-UA"/>
        </w:rPr>
        <w:t>- копія Рішення Тернопільської міської ради (Додаток 1);</w:t>
      </w:r>
    </w:p>
    <w:p w:rsidR="000747DE" w:rsidRPr="00E71CB9" w:rsidRDefault="000747DE" w:rsidP="000747DE">
      <w:pPr>
        <w:spacing w:after="0" w:line="240" w:lineRule="exact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1CB9"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Pr="00E71CB9">
        <w:rPr>
          <w:rFonts w:ascii="Times New Roman" w:eastAsia="Times New Roman" w:hAnsi="Times New Roman"/>
          <w:sz w:val="24"/>
          <w:szCs w:val="24"/>
          <w:lang w:eastAsia="uk-UA"/>
        </w:rPr>
        <w:t>висновок про експертну грошову оцінку земельної ділянки (Додаток 2);</w:t>
      </w:r>
    </w:p>
    <w:p w:rsidR="000747DE" w:rsidRPr="00E71CB9" w:rsidRDefault="000747DE" w:rsidP="000747DE">
      <w:pPr>
        <w:tabs>
          <w:tab w:val="left" w:pos="577"/>
        </w:tabs>
        <w:spacing w:after="0" w:line="240" w:lineRule="exact"/>
        <w:contextualSpacing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E71CB9">
        <w:rPr>
          <w:rFonts w:ascii="Times New Roman" w:eastAsia="Times New Roman" w:hAnsi="Times New Roman"/>
          <w:sz w:val="24"/>
          <w:szCs w:val="24"/>
          <w:lang w:eastAsia="uk-UA"/>
        </w:rPr>
        <w:t>- копія витягу з Державного земельного кадастру про земельну ділянку (Додаток 3);</w:t>
      </w:r>
    </w:p>
    <w:p w:rsidR="000747DE" w:rsidRPr="00E71CB9" w:rsidRDefault="000747DE" w:rsidP="000747DE">
      <w:pPr>
        <w:tabs>
          <w:tab w:val="left" w:pos="586"/>
        </w:tabs>
        <w:spacing w:after="0" w:line="240" w:lineRule="exact"/>
        <w:contextualSpacing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E71CB9">
        <w:rPr>
          <w:rFonts w:ascii="Times New Roman" w:eastAsia="Times New Roman" w:hAnsi="Times New Roman"/>
          <w:sz w:val="24"/>
          <w:szCs w:val="24"/>
          <w:lang w:eastAsia="uk-UA"/>
        </w:rPr>
        <w:t>- витяг з технічної документації про нормативну грошову оцінку земельної ділянки (Додаток 4).</w:t>
      </w:r>
    </w:p>
    <w:p w:rsidR="000747DE" w:rsidRPr="00E71CB9" w:rsidRDefault="000747DE" w:rsidP="000747DE">
      <w:pPr>
        <w:spacing w:after="0" w:line="240" w:lineRule="exact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747DE" w:rsidRPr="00E71CB9" w:rsidRDefault="000747DE" w:rsidP="000747DE">
      <w:pPr>
        <w:tabs>
          <w:tab w:val="left" w:pos="586"/>
        </w:tabs>
        <w:spacing w:after="0" w:line="240" w:lineRule="exact"/>
        <w:contextualSpacing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0747DE" w:rsidRPr="00E71CB9" w:rsidRDefault="000747DE" w:rsidP="000747DE">
      <w:pPr>
        <w:spacing w:after="0" w:line="240" w:lineRule="exact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1CB9">
        <w:rPr>
          <w:rFonts w:ascii="Times New Roman" w:eastAsia="Times New Roman" w:hAnsi="Times New Roman"/>
          <w:sz w:val="24"/>
          <w:szCs w:val="24"/>
          <w:lang w:eastAsia="uk-UA"/>
        </w:rPr>
        <w:t>Повні юридичні адреси, банківські реквізити та підписи сторін:</w:t>
      </w:r>
    </w:p>
    <w:tbl>
      <w:tblPr>
        <w:tblW w:w="0" w:type="auto"/>
        <w:tblInd w:w="60" w:type="dxa"/>
        <w:tblLook w:val="04A0" w:firstRow="1" w:lastRow="0" w:firstColumn="1" w:lastColumn="0" w:noHBand="0" w:noVBand="1"/>
      </w:tblPr>
      <w:tblGrid>
        <w:gridCol w:w="4896"/>
        <w:gridCol w:w="4814"/>
      </w:tblGrid>
      <w:tr w:rsidR="000747DE" w:rsidRPr="00E71CB9" w:rsidTr="00A01CE7">
        <w:tc>
          <w:tcPr>
            <w:tcW w:w="4817" w:type="dxa"/>
          </w:tcPr>
          <w:p w:rsidR="000747DE" w:rsidRPr="00E71CB9" w:rsidRDefault="000747DE" w:rsidP="00A01CE7">
            <w:pPr>
              <w:spacing w:after="0" w:line="240" w:lineRule="exact"/>
              <w:contextualSpacing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</w:pPr>
            <w:r w:rsidRPr="00E71CB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  <w:t xml:space="preserve">                                        ПРОДАВЕЦЬ:</w:t>
            </w:r>
          </w:p>
          <w:p w:rsidR="000747DE" w:rsidRPr="00E71CB9" w:rsidRDefault="000747DE" w:rsidP="00A01CE7">
            <w:pPr>
              <w:spacing w:after="0" w:line="240" w:lineRule="exact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</w:pPr>
            <w:r w:rsidRPr="00E71CB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  <w:t>Тернопільська міська рада,</w:t>
            </w:r>
          </w:p>
          <w:p w:rsidR="000747DE" w:rsidRPr="00E71CB9" w:rsidRDefault="000747DE" w:rsidP="00A01CE7">
            <w:pPr>
              <w:spacing w:after="0" w:line="240" w:lineRule="exact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E71CB9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 особі</w:t>
            </w:r>
          </w:p>
          <w:p w:rsidR="000747DE" w:rsidRPr="00E71CB9" w:rsidRDefault="000747DE" w:rsidP="00A01CE7">
            <w:pPr>
              <w:spacing w:after="0" w:line="3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1CB9">
              <w:rPr>
                <w:rFonts w:ascii="Times New Roman" w:hAnsi="Times New Roman"/>
                <w:sz w:val="24"/>
                <w:szCs w:val="24"/>
              </w:rPr>
              <w:t>_____________________________</w:t>
            </w:r>
          </w:p>
          <w:p w:rsidR="000747DE" w:rsidRPr="00E71CB9" w:rsidRDefault="000747DE" w:rsidP="00A01CE7">
            <w:pPr>
              <w:spacing w:after="0" w:line="3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1CB9">
              <w:rPr>
                <w:rFonts w:ascii="Times New Roman" w:hAnsi="Times New Roman"/>
                <w:sz w:val="24"/>
                <w:szCs w:val="24"/>
              </w:rPr>
              <w:t>____________________________</w:t>
            </w:r>
          </w:p>
          <w:p w:rsidR="000747DE" w:rsidRPr="00E71CB9" w:rsidRDefault="000747DE" w:rsidP="00A01CE7">
            <w:pPr>
              <w:spacing w:after="0" w:line="240" w:lineRule="exact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747DE" w:rsidRPr="00E71CB9" w:rsidRDefault="000747DE" w:rsidP="00A01CE7">
            <w:pPr>
              <w:spacing w:after="0" w:line="240" w:lineRule="exact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CB9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Розрахунковий рахунок </w:t>
            </w:r>
            <w:r w:rsidRPr="00E71C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31510941019002</w:t>
            </w:r>
          </w:p>
          <w:p w:rsidR="000747DE" w:rsidRPr="00E71CB9" w:rsidRDefault="000747DE" w:rsidP="00A01CE7">
            <w:pPr>
              <w:spacing w:after="0" w:line="240" w:lineRule="exact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E71CB9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Казначейства України, </w:t>
            </w:r>
          </w:p>
          <w:p w:rsidR="000747DE" w:rsidRPr="00E71CB9" w:rsidRDefault="000747DE" w:rsidP="00A01CE7">
            <w:pPr>
              <w:spacing w:after="0" w:line="240" w:lineRule="exact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C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Код банку 899998,</w:t>
            </w:r>
          </w:p>
          <w:p w:rsidR="000747DE" w:rsidRPr="00E71CB9" w:rsidRDefault="000747DE" w:rsidP="00A01CE7">
            <w:pPr>
              <w:spacing w:after="0" w:line="240" w:lineRule="exact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E71CB9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отримувач УК в місті Тернополі 18010800,</w:t>
            </w:r>
          </w:p>
          <w:p w:rsidR="000747DE" w:rsidRPr="00E71CB9" w:rsidRDefault="000747DE" w:rsidP="00A01CE7">
            <w:pPr>
              <w:spacing w:after="0" w:line="240" w:lineRule="exact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CB9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код класифікації доходів </w:t>
            </w:r>
            <w:r w:rsidRPr="00E71C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33010100</w:t>
            </w:r>
          </w:p>
          <w:p w:rsidR="000747DE" w:rsidRPr="00E71CB9" w:rsidRDefault="000747DE" w:rsidP="00A01CE7">
            <w:pPr>
              <w:spacing w:after="0" w:line="240" w:lineRule="exact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747DE" w:rsidRPr="00E71CB9" w:rsidRDefault="000747DE" w:rsidP="00A01CE7">
            <w:pPr>
              <w:spacing w:after="0" w:line="240" w:lineRule="exact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C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_______________________________________</w:t>
            </w:r>
          </w:p>
        </w:tc>
        <w:tc>
          <w:tcPr>
            <w:tcW w:w="4814" w:type="dxa"/>
          </w:tcPr>
          <w:p w:rsidR="000747DE" w:rsidRPr="00E71CB9" w:rsidRDefault="000747DE" w:rsidP="00A01CE7">
            <w:pPr>
              <w:spacing w:after="0" w:line="240" w:lineRule="exact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CB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  <w:t>ПОКУПЕЦЬ:</w:t>
            </w:r>
          </w:p>
          <w:p w:rsidR="000747DE" w:rsidRPr="00E71CB9" w:rsidRDefault="000747DE" w:rsidP="00A01CE7">
            <w:pPr>
              <w:spacing w:line="36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Товариство з обмеженою відповідальністю «ТДС-1»</w:t>
            </w:r>
          </w:p>
          <w:p w:rsidR="000747DE" w:rsidRPr="00E71CB9" w:rsidRDefault="000747DE" w:rsidP="00A01CE7">
            <w:pPr>
              <w:spacing w:line="3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 Князя Острозького,7</w:t>
            </w:r>
          </w:p>
          <w:p w:rsidR="000747DE" w:rsidRPr="00E71CB9" w:rsidRDefault="000747DE" w:rsidP="00A01CE7">
            <w:pPr>
              <w:rPr>
                <w:rFonts w:ascii="Times New Roman" w:hAnsi="Times New Roman"/>
                <w:sz w:val="24"/>
                <w:szCs w:val="24"/>
              </w:rPr>
            </w:pPr>
            <w:r w:rsidRPr="00E71CB9">
              <w:rPr>
                <w:rFonts w:ascii="Times New Roman" w:hAnsi="Times New Roman"/>
                <w:sz w:val="24"/>
                <w:szCs w:val="24"/>
              </w:rPr>
              <w:t xml:space="preserve">                                   _______________________________</w:t>
            </w:r>
          </w:p>
          <w:p w:rsidR="000747DE" w:rsidRPr="00E71CB9" w:rsidRDefault="000747DE" w:rsidP="00A01CE7">
            <w:pPr>
              <w:spacing w:after="0" w:line="3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47DE" w:rsidRPr="00E71CB9" w:rsidRDefault="000747DE" w:rsidP="00A01CE7">
            <w:pPr>
              <w:spacing w:after="0" w:line="240" w:lineRule="exact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747DE" w:rsidRPr="00E71CB9" w:rsidRDefault="000747DE" w:rsidP="00A01CE7">
            <w:pPr>
              <w:spacing w:after="0" w:line="240" w:lineRule="exact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C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____________________________________</w:t>
            </w:r>
          </w:p>
        </w:tc>
      </w:tr>
    </w:tbl>
    <w:p w:rsidR="000747DE" w:rsidRDefault="000747DE" w:rsidP="000747DE"/>
    <w:p w:rsidR="000747DE" w:rsidRDefault="000747DE"/>
    <w:sectPr w:rsidR="000747DE" w:rsidSect="003C1EF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2"/>
    <w:lvl w:ilvl="0">
      <w:start w:val="1"/>
      <w:numFmt w:val="decimal"/>
      <w:lvlText w:val="3.1.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start w:val="1"/>
      <w:numFmt w:val="decimal"/>
      <w:lvlText w:val="3.1.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2">
      <w:start w:val="1"/>
      <w:numFmt w:val="decimal"/>
      <w:lvlText w:val="3.1.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3">
      <w:start w:val="1"/>
      <w:numFmt w:val="decimal"/>
      <w:lvlText w:val="3.1.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4">
      <w:start w:val="1"/>
      <w:numFmt w:val="decimal"/>
      <w:lvlText w:val="3.1.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5">
      <w:start w:val="1"/>
      <w:numFmt w:val="decimal"/>
      <w:lvlText w:val="3.1.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6">
      <w:start w:val="1"/>
      <w:numFmt w:val="decimal"/>
      <w:lvlText w:val="3.1.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7">
      <w:start w:val="1"/>
      <w:numFmt w:val="decimal"/>
      <w:lvlText w:val="3.1.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8">
      <w:start w:val="1"/>
      <w:numFmt w:val="decimal"/>
      <w:lvlText w:val="3.1.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</w:abstractNum>
  <w:abstractNum w:abstractNumId="1" w15:restartNumberingAfterBreak="0">
    <w:nsid w:val="00000005"/>
    <w:multiLevelType w:val="multilevel"/>
    <w:tmpl w:val="00000004"/>
    <w:lvl w:ilvl="0">
      <w:start w:val="1"/>
      <w:numFmt w:val="decimal"/>
      <w:lvlText w:val="3.2.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start w:val="1"/>
      <w:numFmt w:val="decimal"/>
      <w:lvlText w:val="3.2.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2">
      <w:start w:val="1"/>
      <w:numFmt w:val="decimal"/>
      <w:lvlText w:val="3.2.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3">
      <w:start w:val="1"/>
      <w:numFmt w:val="decimal"/>
      <w:lvlText w:val="3.2.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4">
      <w:start w:val="1"/>
      <w:numFmt w:val="decimal"/>
      <w:lvlText w:val="3.2.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5">
      <w:start w:val="1"/>
      <w:numFmt w:val="decimal"/>
      <w:lvlText w:val="3.2.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6">
      <w:start w:val="1"/>
      <w:numFmt w:val="decimal"/>
      <w:lvlText w:val="3.2.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7">
      <w:start w:val="1"/>
      <w:numFmt w:val="decimal"/>
      <w:lvlText w:val="3.2.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8">
      <w:start w:val="1"/>
      <w:numFmt w:val="decimal"/>
      <w:lvlText w:val="3.2.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</w:abstractNum>
  <w:abstractNum w:abstractNumId="2" w15:restartNumberingAfterBreak="0">
    <w:nsid w:val="00000007"/>
    <w:multiLevelType w:val="multilevel"/>
    <w:tmpl w:val="00000006"/>
    <w:lvl w:ilvl="0">
      <w:start w:val="1"/>
      <w:numFmt w:val="decimal"/>
      <w:lvlText w:val="4.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start w:val="1"/>
      <w:numFmt w:val="decimal"/>
      <w:lvlText w:val="4.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2">
      <w:start w:val="1"/>
      <w:numFmt w:val="decimal"/>
      <w:lvlText w:val="4.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3">
      <w:start w:val="1"/>
      <w:numFmt w:val="decimal"/>
      <w:lvlText w:val="4.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4">
      <w:start w:val="1"/>
      <w:numFmt w:val="decimal"/>
      <w:lvlText w:val="4.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5">
      <w:start w:val="1"/>
      <w:numFmt w:val="decimal"/>
      <w:lvlText w:val="4.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6">
      <w:start w:val="1"/>
      <w:numFmt w:val="decimal"/>
      <w:lvlText w:val="4.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7">
      <w:start w:val="1"/>
      <w:numFmt w:val="decimal"/>
      <w:lvlText w:val="4.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8">
      <w:start w:val="1"/>
      <w:numFmt w:val="decimal"/>
      <w:lvlText w:val="4.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</w:abstractNum>
  <w:abstractNum w:abstractNumId="3" w15:restartNumberingAfterBreak="0">
    <w:nsid w:val="00000009"/>
    <w:multiLevelType w:val="multilevel"/>
    <w:tmpl w:val="00000008"/>
    <w:lvl w:ilvl="0">
      <w:start w:val="1"/>
      <w:numFmt w:val="decimal"/>
      <w:lvlText w:val="10.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start w:val="1"/>
      <w:numFmt w:val="decimal"/>
      <w:lvlText w:val="10.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2">
      <w:start w:val="1"/>
      <w:numFmt w:val="decimal"/>
      <w:lvlText w:val="10.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3">
      <w:start w:val="1"/>
      <w:numFmt w:val="decimal"/>
      <w:lvlText w:val="10.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4">
      <w:start w:val="1"/>
      <w:numFmt w:val="decimal"/>
      <w:lvlText w:val="10.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5">
      <w:start w:val="1"/>
      <w:numFmt w:val="decimal"/>
      <w:lvlText w:val="10.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6">
      <w:start w:val="1"/>
      <w:numFmt w:val="decimal"/>
      <w:lvlText w:val="10.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7">
      <w:start w:val="1"/>
      <w:numFmt w:val="decimal"/>
      <w:lvlText w:val="10.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8">
      <w:start w:val="1"/>
      <w:numFmt w:val="decimal"/>
      <w:lvlText w:val="10.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</w:abstractNum>
  <w:abstractNum w:abstractNumId="4" w15:restartNumberingAfterBreak="0">
    <w:nsid w:val="29D21B35"/>
    <w:multiLevelType w:val="multilevel"/>
    <w:tmpl w:val="0E089506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5" w15:restartNumberingAfterBreak="0">
    <w:nsid w:val="670207D7"/>
    <w:multiLevelType w:val="multilevel"/>
    <w:tmpl w:val="FA681474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6" w15:restartNumberingAfterBreak="0">
    <w:nsid w:val="768C1F17"/>
    <w:multiLevelType w:val="multilevel"/>
    <w:tmpl w:val="F91C6192"/>
    <w:lvl w:ilvl="0">
      <w:start w:val="7"/>
      <w:numFmt w:val="decimal"/>
      <w:lvlText w:val="%1."/>
      <w:lvlJc w:val="left"/>
      <w:pPr>
        <w:ind w:left="360" w:hanging="360"/>
      </w:pPr>
      <w:rPr>
        <w:sz w:val="22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2"/>
      </w:rPr>
    </w:lvl>
  </w:abstractNum>
  <w:abstractNum w:abstractNumId="7" w15:restartNumberingAfterBreak="0">
    <w:nsid w:val="79114FA1"/>
    <w:multiLevelType w:val="multilevel"/>
    <w:tmpl w:val="40E62C2A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8" w15:restartNumberingAfterBreak="0">
    <w:nsid w:val="7A310F8F"/>
    <w:multiLevelType w:val="multilevel"/>
    <w:tmpl w:val="4D040EBE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6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747DE"/>
    <w:rsid w:val="000747DE"/>
    <w:rsid w:val="001270B1"/>
    <w:rsid w:val="003C1EF0"/>
    <w:rsid w:val="00853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3E70ED-80D4-47FF-909E-E332A5835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1E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0747DE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customStyle="1" w:styleId="a4">
    <w:name w:val="Основной текст Знак"/>
    <w:basedOn w:val="a0"/>
    <w:link w:val="a3"/>
    <w:uiPriority w:val="99"/>
    <w:semiHidden/>
    <w:rsid w:val="000747DE"/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styleId="a5">
    <w:name w:val="List Paragraph"/>
    <w:basedOn w:val="a"/>
    <w:uiPriority w:val="34"/>
    <w:qFormat/>
    <w:rsid w:val="000747DE"/>
    <w:pPr>
      <w:ind w:left="720"/>
      <w:contextualSpacing/>
    </w:pPr>
    <w:rPr>
      <w:rFonts w:ascii="Calibri" w:eastAsia="Calibri" w:hAnsi="Calibri" w:cs="Times New Roman"/>
      <w:lang w:val="ru-RU"/>
    </w:rPr>
  </w:style>
  <w:style w:type="paragraph" w:customStyle="1" w:styleId="Style9">
    <w:name w:val="Style9"/>
    <w:basedOn w:val="a"/>
    <w:uiPriority w:val="99"/>
    <w:rsid w:val="000747DE"/>
    <w:pPr>
      <w:widowControl w:val="0"/>
      <w:autoSpaceDE w:val="0"/>
      <w:autoSpaceDN w:val="0"/>
      <w:adjustRightInd w:val="0"/>
      <w:spacing w:after="0" w:line="240" w:lineRule="exact"/>
      <w:ind w:firstLine="293"/>
      <w:jc w:val="both"/>
    </w:pPr>
    <w:rPr>
      <w:rFonts w:ascii="Trebuchet MS" w:eastAsia="Times New Roman" w:hAnsi="Trebuchet MS" w:cs="Times New Roman"/>
      <w:sz w:val="24"/>
      <w:szCs w:val="24"/>
      <w:lang w:eastAsia="uk-UA"/>
    </w:rPr>
  </w:style>
  <w:style w:type="character" w:customStyle="1" w:styleId="FontStyle24">
    <w:name w:val="Font Style24"/>
    <w:basedOn w:val="a0"/>
    <w:uiPriority w:val="99"/>
    <w:rsid w:val="000747DE"/>
    <w:rPr>
      <w:rFonts w:ascii="Garamond" w:hAnsi="Garamond" w:cs="Garamond" w:hint="default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7998</Words>
  <Characters>4560</Characters>
  <Application>Microsoft Office Word</Application>
  <DocSecurity>0</DocSecurity>
  <Lines>38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d11-Pochyla</dc:creator>
  <cp:lastModifiedBy>Maria Pogrizhuk</cp:lastModifiedBy>
  <cp:revision>2</cp:revision>
  <dcterms:created xsi:type="dcterms:W3CDTF">2018-12-10T14:30:00Z</dcterms:created>
  <dcterms:modified xsi:type="dcterms:W3CDTF">2018-12-10T15:20:00Z</dcterms:modified>
</cp:coreProperties>
</file>