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0"/>
        <w:tblW w:w="10999" w:type="dxa"/>
        <w:tblLayout w:type="fixed"/>
        <w:tblLook w:val="04A0"/>
      </w:tblPr>
      <w:tblGrid>
        <w:gridCol w:w="576"/>
        <w:gridCol w:w="3110"/>
        <w:gridCol w:w="1070"/>
        <w:gridCol w:w="888"/>
        <w:gridCol w:w="711"/>
        <w:gridCol w:w="906"/>
        <w:gridCol w:w="1038"/>
        <w:gridCol w:w="888"/>
        <w:gridCol w:w="956"/>
        <w:gridCol w:w="856"/>
      </w:tblGrid>
      <w:tr w:rsidR="00F22E8B" w:rsidRPr="003F2B9F" w:rsidTr="00646D5C">
        <w:trPr>
          <w:trHeight w:val="22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Додаток 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22E8B" w:rsidRPr="003F2B9F" w:rsidTr="00646D5C">
        <w:trPr>
          <w:trHeight w:val="22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до рішення виконавчого комітету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22E8B" w:rsidRPr="003F2B9F" w:rsidTr="00646D5C">
        <w:trPr>
          <w:trHeight w:val="22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 xml:space="preserve">міської ради від </w:t>
            </w:r>
            <w:r>
              <w:rPr>
                <w:rFonts w:cs="Times New Roman"/>
                <w:sz w:val="20"/>
                <w:szCs w:val="20"/>
                <w:lang w:eastAsia="uk-UA"/>
              </w:rPr>
              <w:t>05.11.</w:t>
            </w:r>
            <w:r w:rsidRPr="003F2B9F">
              <w:rPr>
                <w:rFonts w:cs="Times New Roman"/>
                <w:sz w:val="20"/>
                <w:szCs w:val="20"/>
                <w:lang w:eastAsia="uk-UA"/>
              </w:rPr>
              <w:t>.2018р. №</w:t>
            </w:r>
            <w:r>
              <w:rPr>
                <w:rFonts w:cs="Times New Roman"/>
                <w:sz w:val="20"/>
                <w:szCs w:val="20"/>
                <w:lang w:eastAsia="uk-UA"/>
              </w:rPr>
              <w:t xml:space="preserve"> 826</w:t>
            </w:r>
          </w:p>
        </w:tc>
      </w:tr>
      <w:tr w:rsidR="00F22E8B" w:rsidRPr="003F2B9F" w:rsidTr="00646D5C">
        <w:trPr>
          <w:trHeight w:val="13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3F2B9F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3F2B9F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3F2B9F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3F2B9F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F22E8B" w:rsidRPr="003F2B9F" w:rsidTr="00646D5C">
        <w:trPr>
          <w:trHeight w:val="288"/>
        </w:trPr>
        <w:tc>
          <w:tcPr>
            <w:tcW w:w="109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  <w:r w:rsidRPr="003F2641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Структура тарифів на теплову енергію</w:t>
            </w:r>
          </w:p>
        </w:tc>
      </w:tr>
      <w:tr w:rsidR="00F22E8B" w:rsidRPr="003F2B9F" w:rsidTr="00646D5C">
        <w:trPr>
          <w:trHeight w:val="288"/>
        </w:trPr>
        <w:tc>
          <w:tcPr>
            <w:tcW w:w="109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Комунального підприємства теплових мереж «Тернопільміськтеплокомуненерго» Тернопільської міської ради</w:t>
            </w:r>
          </w:p>
        </w:tc>
      </w:tr>
      <w:tr w:rsidR="00F22E8B" w:rsidRPr="003F2B9F" w:rsidTr="00646D5C">
        <w:trPr>
          <w:trHeight w:val="5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lang w:eastAsia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F22E8B" w:rsidRPr="003F2B9F" w:rsidTr="00646D5C">
        <w:trPr>
          <w:trHeight w:val="24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lang w:eastAsia="uk-UA"/>
              </w:rPr>
            </w:pPr>
            <w:r w:rsidRPr="003F2B9F">
              <w:rPr>
                <w:rFonts w:cs="Times New Roman"/>
                <w:lang w:eastAsia="uk-UA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right"/>
              <w:rPr>
                <w:rFonts w:cs="Times New Roman"/>
                <w:b/>
                <w:bCs/>
                <w:lang w:eastAsia="uk-UA"/>
              </w:rPr>
            </w:pPr>
            <w:r w:rsidRPr="003F2B9F">
              <w:rPr>
                <w:rFonts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E8B" w:rsidRPr="003F2B9F" w:rsidRDefault="00F22E8B" w:rsidP="00646D5C">
            <w:pPr>
              <w:jc w:val="right"/>
              <w:rPr>
                <w:rFonts w:cs="Times New Roman"/>
                <w:b/>
                <w:bCs/>
                <w:lang w:eastAsia="uk-UA"/>
              </w:rPr>
            </w:pPr>
            <w:r w:rsidRPr="003F2B9F">
              <w:rPr>
                <w:rFonts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E8B" w:rsidRPr="003F2B9F" w:rsidRDefault="00F22E8B" w:rsidP="00646D5C">
            <w:pPr>
              <w:jc w:val="right"/>
              <w:rPr>
                <w:rFonts w:cs="Times New Roman"/>
                <w:b/>
                <w:bCs/>
                <w:lang w:eastAsia="uk-UA"/>
              </w:rPr>
            </w:pPr>
            <w:r w:rsidRPr="003F2B9F">
              <w:rPr>
                <w:rFonts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E8B" w:rsidRPr="003F2B9F" w:rsidRDefault="00F22E8B" w:rsidP="00646D5C">
            <w:pPr>
              <w:jc w:val="right"/>
              <w:rPr>
                <w:rFonts w:cs="Times New Roman"/>
                <w:b/>
                <w:bCs/>
                <w:lang w:eastAsia="uk-UA"/>
              </w:rPr>
            </w:pPr>
            <w:r w:rsidRPr="003F2B9F">
              <w:rPr>
                <w:rFonts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E8B" w:rsidRPr="003F2B9F" w:rsidRDefault="00F22E8B" w:rsidP="00646D5C">
            <w:pPr>
              <w:jc w:val="right"/>
              <w:rPr>
                <w:rFonts w:cs="Times New Roman"/>
                <w:b/>
                <w:bCs/>
                <w:lang w:eastAsia="uk-UA"/>
              </w:rPr>
            </w:pPr>
            <w:r w:rsidRPr="003F2B9F">
              <w:rPr>
                <w:rFonts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E8B" w:rsidRPr="003F2B9F" w:rsidRDefault="00F22E8B" w:rsidP="00646D5C">
            <w:pPr>
              <w:jc w:val="right"/>
              <w:rPr>
                <w:rFonts w:cs="Times New Roman"/>
                <w:b/>
                <w:bCs/>
                <w:lang w:eastAsia="uk-UA"/>
              </w:rPr>
            </w:pPr>
            <w:r w:rsidRPr="003F2B9F">
              <w:rPr>
                <w:rFonts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E8B" w:rsidRPr="003F2B9F" w:rsidRDefault="00F22E8B" w:rsidP="00646D5C">
            <w:pPr>
              <w:jc w:val="right"/>
              <w:rPr>
                <w:rFonts w:cs="Times New Roman"/>
                <w:b/>
                <w:bCs/>
                <w:lang w:eastAsia="uk-UA"/>
              </w:rPr>
            </w:pPr>
            <w:r w:rsidRPr="003F2B9F">
              <w:rPr>
                <w:rFonts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E8B" w:rsidRPr="003F2B9F" w:rsidRDefault="00F22E8B" w:rsidP="00646D5C">
            <w:pPr>
              <w:jc w:val="right"/>
              <w:rPr>
                <w:rFonts w:cs="Times New Roman"/>
                <w:b/>
                <w:bCs/>
                <w:lang w:eastAsia="uk-UA"/>
              </w:rPr>
            </w:pPr>
            <w:r w:rsidRPr="003F2B9F">
              <w:rPr>
                <w:rFonts w:cs="Times New Roman"/>
                <w:b/>
                <w:bCs/>
                <w:lang w:eastAsia="uk-UA"/>
              </w:rPr>
              <w:t> </w:t>
            </w:r>
          </w:p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Без ПДВ</w:t>
            </w:r>
          </w:p>
        </w:tc>
      </w:tr>
      <w:tr w:rsidR="00F22E8B" w:rsidRPr="003F2B9F" w:rsidTr="00646D5C">
        <w:trPr>
          <w:trHeight w:val="51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№ з/п 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Найменування показників 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Для  потреб населення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Для  потреб релігійних організацій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Для потреб бюджетних установ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Для потреб інших споживачів </w:t>
            </w:r>
          </w:p>
        </w:tc>
      </w:tr>
      <w:tr w:rsidR="00F22E8B" w:rsidRPr="003F2B9F" w:rsidTr="00646D5C">
        <w:trPr>
          <w:trHeight w:val="48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тис. грн на рік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тис. грн на рік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тис. грн на рік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тис. грн на рік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грн/Гкал</w:t>
            </w:r>
          </w:p>
        </w:tc>
      </w:tr>
      <w:tr w:rsidR="00F22E8B" w:rsidRPr="003F2B9F" w:rsidTr="00646D5C">
        <w:trPr>
          <w:trHeight w:val="2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10</w:t>
            </w:r>
          </w:p>
        </w:tc>
      </w:tr>
      <w:tr w:rsidR="00F22E8B" w:rsidRPr="003F2B9F" w:rsidTr="00646D5C">
        <w:trPr>
          <w:trHeight w:val="2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Виробнича собівартість, у т. ч.: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494 526,20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1 368,72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159,82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1 368,74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99 356,46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1 417,75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13 786,19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1 417,75</w:t>
            </w:r>
          </w:p>
        </w:tc>
      </w:tr>
      <w:tr w:rsidR="00F22E8B" w:rsidRPr="003F2B9F" w:rsidTr="00646D5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1.1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прямі матеріальні витрати, у т. ч.: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428 346,29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1 185,56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138,44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1 185,58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86 519,87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1 234,59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12 005,06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1 234,59</w:t>
            </w:r>
          </w:p>
        </w:tc>
      </w:tr>
      <w:tr w:rsidR="00F22E8B" w:rsidRPr="003F2B9F" w:rsidTr="00646D5C">
        <w:trPr>
          <w:trHeight w:val="2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1.1.1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витрати на паливо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390 498,58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1 088,77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65 785,07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9 128,00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938,72</w:t>
            </w:r>
          </w:p>
        </w:tc>
      </w:tr>
      <w:tr w:rsidR="00F22E8B" w:rsidRPr="003F2B9F" w:rsidTr="00646D5C">
        <w:trPr>
          <w:trHeight w:val="2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1.1.2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витрати на електроенергію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28 902,26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79,99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5 606,02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777,86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79,99</w:t>
            </w:r>
          </w:p>
        </w:tc>
      </w:tr>
      <w:tr w:rsidR="00F22E8B" w:rsidRPr="003F2B9F" w:rsidTr="00646D5C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1.1.3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собівартість теплової енергії власних ТЕЦ, ТЕС, КГУ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2 868,11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848,52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12,11</w:t>
            </w:r>
          </w:p>
        </w:tc>
      </w:tr>
      <w:tr w:rsidR="00F22E8B" w:rsidRPr="003F2B9F" w:rsidTr="00646D5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1.1.4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витрати на покупну теплову енергію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13 101,47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1 817,89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186,95</w:t>
            </w:r>
          </w:p>
        </w:tc>
      </w:tr>
      <w:tr w:rsidR="00F22E8B" w:rsidRPr="003F2B9F" w:rsidTr="00646D5C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1.1.5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транспортування теплової енергії тепловими мережами інших підприємств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22E8B" w:rsidRPr="003F2B9F" w:rsidTr="00646D5C">
        <w:trPr>
          <w:trHeight w:val="3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1.1.6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вода для технологічних потреб та водовідведення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2 200,67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6,09</w:t>
            </w:r>
          </w:p>
        </w:tc>
      </w:tr>
      <w:tr w:rsidR="00F22E8B" w:rsidRPr="003F2B9F" w:rsidTr="00646D5C">
        <w:trPr>
          <w:trHeight w:val="3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1.1.7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матеріали, запасні частини та інші матеріальні ресурси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3 876,68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751,94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10,73</w:t>
            </w:r>
          </w:p>
        </w:tc>
      </w:tr>
      <w:tr w:rsidR="00F22E8B" w:rsidRPr="003F2B9F" w:rsidTr="00646D5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1.2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42 850,01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13,85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8 311,40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1 153,25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118,60</w:t>
            </w:r>
          </w:p>
        </w:tc>
      </w:tr>
      <w:tr w:rsidR="00F22E8B" w:rsidRPr="003F2B9F" w:rsidTr="00646D5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1.3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інші прямі витрати, у т. ч.: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18 767,69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51,94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3 640,27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51,94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505,11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51,94</w:t>
            </w:r>
          </w:p>
        </w:tc>
      </w:tr>
      <w:tr w:rsidR="00F22E8B" w:rsidRPr="003F2B9F" w:rsidTr="00646D5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1.3.1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відрахування на соціальні заходи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9 427,00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1 828,51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253,71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26,09</w:t>
            </w:r>
          </w:p>
        </w:tc>
      </w:tr>
      <w:tr w:rsidR="00F22E8B" w:rsidRPr="003F2B9F" w:rsidTr="00646D5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1.3.2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7 422,04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1 439,62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20,54</w:t>
            </w:r>
          </w:p>
        </w:tc>
      </w:tr>
      <w:tr w:rsidR="00F22E8B" w:rsidRPr="003F2B9F" w:rsidTr="00646D5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lastRenderedPageBreak/>
              <w:t>1.3.3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інші прямі витрати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1 918,65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5,31</w:t>
            </w:r>
          </w:p>
        </w:tc>
      </w:tr>
      <w:tr w:rsidR="00F22E8B" w:rsidRPr="003F2B9F" w:rsidTr="00646D5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1.4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загальновиробничі витрати, у т. ч.: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4 562,21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884,91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122,79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12,62</w:t>
            </w:r>
          </w:p>
        </w:tc>
      </w:tr>
      <w:tr w:rsidR="00F22E8B" w:rsidRPr="003F2B9F" w:rsidTr="00646D5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1.4.1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витрати на оплату праці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3 240,21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8,96</w:t>
            </w:r>
          </w:p>
        </w:tc>
      </w:tr>
      <w:tr w:rsidR="00F22E8B" w:rsidRPr="003F2B9F" w:rsidTr="00646D5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1.4.2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відрахування на соціальні заходи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712,85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1,97</w:t>
            </w:r>
          </w:p>
        </w:tc>
      </w:tr>
      <w:tr w:rsidR="00F22E8B" w:rsidRPr="003F2B9F" w:rsidTr="00646D5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1.4.3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інші витрати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609,16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1,69</w:t>
            </w:r>
          </w:p>
        </w:tc>
      </w:tr>
      <w:tr w:rsidR="00F22E8B" w:rsidRPr="003F2B9F" w:rsidTr="00646D5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Адміністративні витрати, у т. ч.: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9 346,32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25,88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1 812,86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251,54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25,88</w:t>
            </w:r>
          </w:p>
        </w:tc>
      </w:tr>
      <w:tr w:rsidR="00F22E8B" w:rsidRPr="003F2B9F" w:rsidTr="00646D5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2.1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витрати на оплату праці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6 905,34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1 339,39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19,12</w:t>
            </w:r>
          </w:p>
        </w:tc>
      </w:tr>
      <w:tr w:rsidR="00F22E8B" w:rsidRPr="003F2B9F" w:rsidTr="00646D5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2.2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відрахування на соціальні заходи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4,20</w:t>
            </w:r>
          </w:p>
        </w:tc>
      </w:tr>
      <w:tr w:rsidR="00F22E8B" w:rsidRPr="003F2B9F" w:rsidTr="00646D5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2.3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інші витрати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2,56</w:t>
            </w:r>
          </w:p>
        </w:tc>
      </w:tr>
      <w:tr w:rsidR="00F22E8B" w:rsidRPr="003F2B9F" w:rsidTr="00646D5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Інші операційні витрати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22E8B" w:rsidRPr="003F2B9F" w:rsidTr="00646D5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Фінансові витрати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2 902,15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0,94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562,92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78,11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8,03</w:t>
            </w:r>
          </w:p>
        </w:tc>
      </w:tr>
      <w:tr w:rsidR="00F22E8B" w:rsidRPr="003F2B9F" w:rsidTr="00646D5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Повна собівартість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506 774,67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1 402,63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163,78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1 402,65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101 732,23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1 451,66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14 115,84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1 451,66</w:t>
            </w:r>
          </w:p>
        </w:tc>
      </w:tr>
      <w:tr w:rsidR="00F22E8B" w:rsidRPr="003F2B9F" w:rsidTr="00646D5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Витрати на відшкодування втрат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22E8B" w:rsidRPr="003F2B9F" w:rsidTr="00646D5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Розрахунковий прибуток, у т. ч.: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10 608,30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2 057,95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483,30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49,70</w:t>
            </w:r>
          </w:p>
        </w:tc>
      </w:tr>
      <w:tr w:rsidR="00F22E8B" w:rsidRPr="003F2B9F" w:rsidTr="00646D5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7.1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податок на прибуток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1 909,49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370,43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8,95</w:t>
            </w:r>
          </w:p>
        </w:tc>
      </w:tr>
      <w:tr w:rsidR="00F22E8B" w:rsidRPr="003F2B9F" w:rsidTr="00646D5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7.2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дивіденди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22E8B" w:rsidRPr="003F2B9F" w:rsidTr="00646D5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7.3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резервний фонд (капітал)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22E8B" w:rsidRPr="003F2B9F" w:rsidTr="00646D5C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7.4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2 955,37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8,18</w:t>
            </w:r>
          </w:p>
        </w:tc>
      </w:tr>
      <w:tr w:rsidR="00F22E8B" w:rsidRPr="003F2B9F" w:rsidTr="00646D5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7.5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інше використання прибутку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5 743,44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1 114,28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32,57</w:t>
            </w:r>
          </w:p>
        </w:tc>
      </w:tr>
      <w:tr w:rsidR="00F22E8B" w:rsidRPr="003F2B9F" w:rsidTr="00646D5C">
        <w:trPr>
          <w:cantSplit/>
          <w:trHeight w:val="3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Вартість  теплової енергії за відповідними тарифами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517 382,98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1 431,99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166,08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1 422,32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103 790,18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1 481,03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14 599,15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1 501,36</w:t>
            </w:r>
          </w:p>
        </w:tc>
      </w:tr>
      <w:tr w:rsidR="00F22E8B" w:rsidRPr="003F2B9F" w:rsidTr="00646D5C">
        <w:trPr>
          <w:cantSplit/>
          <w:trHeight w:val="3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Тарифи на теплову енергію, грн/Гкал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1 431,99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1 422,32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1 481,03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1 501,36</w:t>
            </w:r>
          </w:p>
        </w:tc>
      </w:tr>
      <w:tr w:rsidR="00F22E8B" w:rsidRPr="003F2B9F" w:rsidTr="00646D5C">
        <w:trPr>
          <w:cantSplit/>
          <w:trHeight w:val="3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Обсяг реалізації теплової енергії власним споживачам, Гкал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361 300,47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116,77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70 079,62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9 723,89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22E8B" w:rsidRPr="003F2B9F" w:rsidTr="00646D5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Рівень рентабельності, 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3,42</w:t>
            </w:r>
          </w:p>
        </w:tc>
      </w:tr>
      <w:tr w:rsidR="00F22E8B" w:rsidRPr="003F2B9F" w:rsidTr="00646D5C">
        <w:trPr>
          <w:trHeight w:val="492"/>
        </w:trPr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2E8B" w:rsidRPr="003F2B9F" w:rsidRDefault="00F22E8B" w:rsidP="00646D5C">
            <w:pPr>
              <w:ind w:firstLineChars="300" w:firstLine="663"/>
              <w:jc w:val="right"/>
              <w:rPr>
                <w:rFonts w:cs="Times New Roman"/>
                <w:b/>
                <w:bCs/>
                <w:lang w:eastAsia="uk-UA"/>
              </w:rPr>
            </w:pPr>
            <w:r w:rsidRPr="003F2B9F">
              <w:rPr>
                <w:rFonts w:cs="Times New Roman"/>
                <w:b/>
                <w:bCs/>
                <w:lang w:eastAsia="uk-UA"/>
              </w:rPr>
              <w:t>Міський голова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lang w:eastAsia="uk-UA"/>
              </w:rPr>
            </w:pPr>
            <w:r w:rsidRPr="003F2B9F">
              <w:rPr>
                <w:rFonts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lang w:eastAsia="uk-UA"/>
              </w:rPr>
            </w:pPr>
            <w:r w:rsidRPr="003F2B9F">
              <w:rPr>
                <w:rFonts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lang w:eastAsia="uk-UA"/>
              </w:rPr>
            </w:pPr>
            <w:r w:rsidRPr="003F2B9F">
              <w:rPr>
                <w:rFonts w:cs="Times New Roman"/>
                <w:b/>
                <w:bCs/>
                <w:lang w:eastAsia="uk-UA"/>
              </w:rPr>
              <w:t>С.В. Надал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lang w:eastAsia="uk-UA"/>
              </w:rPr>
            </w:pPr>
            <w:r w:rsidRPr="003F2B9F">
              <w:rPr>
                <w:rFonts w:cs="Times New Roman"/>
                <w:b/>
                <w:bCs/>
                <w:lang w:eastAsia="uk-UA"/>
              </w:rPr>
              <w:t> </w:t>
            </w:r>
          </w:p>
        </w:tc>
      </w:tr>
    </w:tbl>
    <w:tbl>
      <w:tblPr>
        <w:tblW w:w="11113" w:type="dxa"/>
        <w:tblInd w:w="-601" w:type="dxa"/>
        <w:tblLayout w:type="fixed"/>
        <w:tblLook w:val="04A0"/>
      </w:tblPr>
      <w:tblGrid>
        <w:gridCol w:w="615"/>
        <w:gridCol w:w="11"/>
        <w:gridCol w:w="3060"/>
        <w:gridCol w:w="142"/>
        <w:gridCol w:w="806"/>
        <w:gridCol w:w="233"/>
        <w:gridCol w:w="582"/>
        <w:gridCol w:w="107"/>
        <w:gridCol w:w="79"/>
        <w:gridCol w:w="82"/>
        <w:gridCol w:w="527"/>
        <w:gridCol w:w="182"/>
        <w:gridCol w:w="105"/>
        <w:gridCol w:w="499"/>
        <w:gridCol w:w="107"/>
        <w:gridCol w:w="79"/>
        <w:gridCol w:w="203"/>
        <w:gridCol w:w="544"/>
        <w:gridCol w:w="312"/>
        <w:gridCol w:w="91"/>
        <w:gridCol w:w="240"/>
        <w:gridCol w:w="107"/>
        <w:gridCol w:w="312"/>
        <w:gridCol w:w="234"/>
        <w:gridCol w:w="390"/>
        <w:gridCol w:w="312"/>
        <w:gridCol w:w="234"/>
        <w:gridCol w:w="183"/>
        <w:gridCol w:w="107"/>
        <w:gridCol w:w="312"/>
        <w:gridCol w:w="286"/>
        <w:gridCol w:w="30"/>
      </w:tblGrid>
      <w:tr w:rsidR="00F22E8B" w:rsidRPr="003F2B9F" w:rsidTr="00646D5C">
        <w:trPr>
          <w:gridAfter w:val="1"/>
          <w:wAfter w:w="30" w:type="dxa"/>
          <w:trHeight w:val="24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uk-UA"/>
              </w:rPr>
            </w:pPr>
            <w:bookmarkStart w:id="0" w:name="RANGE!A1:J47"/>
            <w:bookmarkEnd w:id="0"/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Додаток 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22E8B" w:rsidRPr="003F2B9F" w:rsidTr="00646D5C">
        <w:trPr>
          <w:gridAfter w:val="1"/>
          <w:wAfter w:w="30" w:type="dxa"/>
          <w:trHeight w:val="24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до рішення виконавчого комітету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22E8B" w:rsidRPr="003F2B9F" w:rsidTr="00646D5C">
        <w:trPr>
          <w:gridAfter w:val="1"/>
          <w:wAfter w:w="30" w:type="dxa"/>
          <w:trHeight w:val="24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5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 xml:space="preserve">міської ради від </w:t>
            </w:r>
            <w:r>
              <w:rPr>
                <w:rFonts w:cs="Times New Roman"/>
                <w:sz w:val="20"/>
                <w:szCs w:val="20"/>
                <w:lang w:eastAsia="uk-UA"/>
              </w:rPr>
              <w:t>05.11.</w:t>
            </w:r>
            <w:r w:rsidRPr="003F2B9F">
              <w:rPr>
                <w:rFonts w:cs="Times New Roman"/>
                <w:sz w:val="20"/>
                <w:szCs w:val="20"/>
                <w:lang w:eastAsia="uk-UA"/>
              </w:rPr>
              <w:t>.2018р. №</w:t>
            </w:r>
            <w:r>
              <w:rPr>
                <w:rFonts w:cs="Times New Roman"/>
                <w:sz w:val="20"/>
                <w:szCs w:val="20"/>
                <w:lang w:eastAsia="uk-UA"/>
              </w:rPr>
              <w:t xml:space="preserve"> 826</w:t>
            </w:r>
          </w:p>
        </w:tc>
      </w:tr>
      <w:tr w:rsidR="00F22E8B" w:rsidRPr="003F2B9F" w:rsidTr="00646D5C">
        <w:trPr>
          <w:gridAfter w:val="1"/>
          <w:wAfter w:w="30" w:type="dxa"/>
          <w:trHeight w:val="192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E8B" w:rsidRPr="003F2B9F" w:rsidRDefault="00F22E8B" w:rsidP="00646D5C">
            <w:pPr>
              <w:jc w:val="right"/>
              <w:rPr>
                <w:rFonts w:cs="Times New Roman"/>
                <w:lang w:eastAsia="uk-UA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8"/>
                <w:szCs w:val="28"/>
                <w:lang w:eastAsia="uk-UA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8"/>
                <w:szCs w:val="28"/>
                <w:lang w:eastAsia="uk-UA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8"/>
                <w:szCs w:val="28"/>
                <w:lang w:eastAsia="uk-UA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8"/>
                <w:szCs w:val="28"/>
                <w:lang w:eastAsia="uk-UA"/>
              </w:rPr>
            </w:pPr>
          </w:p>
        </w:tc>
      </w:tr>
      <w:tr w:rsidR="00F22E8B" w:rsidRPr="003F2B9F" w:rsidTr="00646D5C">
        <w:trPr>
          <w:trHeight w:val="276"/>
        </w:trPr>
        <w:tc>
          <w:tcPr>
            <w:tcW w:w="1111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lang w:eastAsia="uk-UA"/>
              </w:rPr>
            </w:pPr>
            <w:r w:rsidRPr="003F2B9F">
              <w:rPr>
                <w:rFonts w:cs="Times New Roman"/>
                <w:b/>
                <w:bCs/>
                <w:lang w:eastAsia="uk-UA"/>
              </w:rPr>
              <w:lastRenderedPageBreak/>
              <w:t>Структура тарифів на виробництво теплової енергії</w:t>
            </w:r>
          </w:p>
        </w:tc>
      </w:tr>
      <w:tr w:rsidR="00F22E8B" w:rsidRPr="003F2B9F" w:rsidTr="00646D5C">
        <w:trPr>
          <w:trHeight w:val="276"/>
        </w:trPr>
        <w:tc>
          <w:tcPr>
            <w:tcW w:w="1111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lang w:eastAsia="uk-UA"/>
              </w:rPr>
            </w:pPr>
            <w:r w:rsidRPr="003F2B9F">
              <w:rPr>
                <w:rFonts w:cs="Times New Roman"/>
                <w:b/>
                <w:bCs/>
                <w:lang w:eastAsia="uk-UA"/>
              </w:rPr>
              <w:t>Комунального підприємства теплових мереж «Тернопільміськтеплокомуненерго» Тернопільської міської ради</w:t>
            </w:r>
          </w:p>
        </w:tc>
      </w:tr>
      <w:tr w:rsidR="00F22E8B" w:rsidRPr="003F2B9F" w:rsidTr="00646D5C">
        <w:trPr>
          <w:trHeight w:val="156"/>
        </w:trPr>
        <w:tc>
          <w:tcPr>
            <w:tcW w:w="1111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F22E8B" w:rsidRPr="003F2B9F" w:rsidTr="00646D5C">
        <w:trPr>
          <w:gridAfter w:val="1"/>
          <w:wAfter w:w="30" w:type="dxa"/>
          <w:trHeight w:val="286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jc w:val="right"/>
              <w:rPr>
                <w:rFonts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E8B" w:rsidRPr="003F2B9F" w:rsidRDefault="00F22E8B" w:rsidP="00646D5C">
            <w:pPr>
              <w:jc w:val="right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E8B" w:rsidRPr="003F2B9F" w:rsidRDefault="00F22E8B" w:rsidP="00646D5C">
            <w:pPr>
              <w:jc w:val="right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E8B" w:rsidRPr="003F2B9F" w:rsidRDefault="00F22E8B" w:rsidP="00646D5C">
            <w:pPr>
              <w:jc w:val="right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E8B" w:rsidRPr="003F2B9F" w:rsidRDefault="00F22E8B" w:rsidP="00646D5C">
            <w:pPr>
              <w:jc w:val="right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E8B" w:rsidRPr="003F2B9F" w:rsidRDefault="00F22E8B" w:rsidP="00646D5C">
            <w:pPr>
              <w:jc w:val="right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E8B" w:rsidRPr="003F2B9F" w:rsidRDefault="00F22E8B" w:rsidP="00646D5C">
            <w:pPr>
              <w:jc w:val="right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E8B" w:rsidRPr="003F2B9F" w:rsidRDefault="00F22E8B" w:rsidP="00646D5C">
            <w:pPr>
              <w:jc w:val="right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8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E8B" w:rsidRPr="003F2B9F" w:rsidRDefault="00F22E8B" w:rsidP="00646D5C">
            <w:pPr>
              <w:jc w:val="right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Без ПДВ</w:t>
            </w:r>
          </w:p>
        </w:tc>
      </w:tr>
      <w:tr w:rsidR="00F22E8B" w:rsidRPr="003F2B9F" w:rsidTr="00646D5C">
        <w:trPr>
          <w:gridAfter w:val="1"/>
          <w:wAfter w:w="30" w:type="dxa"/>
          <w:trHeight w:val="672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№ з/п </w:t>
            </w:r>
          </w:p>
        </w:tc>
        <w:tc>
          <w:tcPr>
            <w:tcW w:w="3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Найменування показників 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Для  потреб населення</w:t>
            </w:r>
          </w:p>
        </w:tc>
        <w:tc>
          <w:tcPr>
            <w:tcW w:w="1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Для  потреб релігійних організацій</w:t>
            </w:r>
          </w:p>
        </w:tc>
        <w:tc>
          <w:tcPr>
            <w:tcW w:w="1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Для потреб бюджетних установ</w:t>
            </w:r>
          </w:p>
        </w:tc>
        <w:tc>
          <w:tcPr>
            <w:tcW w:w="18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Для потреб інших споживачів </w:t>
            </w:r>
          </w:p>
        </w:tc>
      </w:tr>
      <w:tr w:rsidR="00F22E8B" w:rsidRPr="003F2B9F" w:rsidTr="00646D5C">
        <w:trPr>
          <w:gridAfter w:val="1"/>
          <w:wAfter w:w="30" w:type="dxa"/>
          <w:trHeight w:val="45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тис. грн на рік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тис. грн на рік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тис. грн на рік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тис. грн на рік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грн/Гкал</w:t>
            </w:r>
          </w:p>
        </w:tc>
      </w:tr>
      <w:tr w:rsidR="00F22E8B" w:rsidRPr="003F2B9F" w:rsidTr="00646D5C">
        <w:trPr>
          <w:gridAfter w:val="1"/>
          <w:wAfter w:w="30" w:type="dxa"/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10</w:t>
            </w:r>
          </w:p>
        </w:tc>
      </w:tr>
      <w:tr w:rsidR="00F22E8B" w:rsidRPr="003F2B9F" w:rsidTr="00646D5C">
        <w:trPr>
          <w:gridAfter w:val="1"/>
          <w:wAfter w:w="30" w:type="dxa"/>
          <w:trHeight w:val="22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Виробнича собівартість, у т. ч.: 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467 372,94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1 293,60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151,05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1 293,62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94 089,67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1 342,63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13 055,40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1 342,63</w:t>
            </w:r>
          </w:p>
        </w:tc>
      </w:tr>
      <w:tr w:rsidR="00F22E8B" w:rsidRPr="003F2B9F" w:rsidTr="00646D5C">
        <w:trPr>
          <w:gridAfter w:val="1"/>
          <w:wAfter w:w="30" w:type="dxa"/>
          <w:trHeight w:val="22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1.1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прямі матеріальні витрати, у т. ч.: 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422 045,15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1 168,13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136,40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1 168,15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85 297,67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1 217,16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11 835,47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1 217,16</w:t>
            </w:r>
          </w:p>
        </w:tc>
      </w:tr>
      <w:tr w:rsidR="00F22E8B" w:rsidRPr="003F2B9F" w:rsidTr="00646D5C">
        <w:trPr>
          <w:gridAfter w:val="1"/>
          <w:wAfter w:w="30" w:type="dxa"/>
          <w:trHeight w:val="22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1.1.1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витрати на паливо 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390 498,58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1 080,81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127,13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1 088,77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65 785,07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938,72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9 128,00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938,72</w:t>
            </w:r>
          </w:p>
        </w:tc>
      </w:tr>
      <w:tr w:rsidR="00F22E8B" w:rsidRPr="003F2B9F" w:rsidTr="00646D5C">
        <w:trPr>
          <w:gridAfter w:val="1"/>
          <w:wAfter w:w="30" w:type="dxa"/>
          <w:trHeight w:val="22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1.1.2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витрати на електроенергію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26 049,94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8,42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5 052,77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701,10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72,10</w:t>
            </w:r>
          </w:p>
        </w:tc>
      </w:tr>
      <w:tr w:rsidR="00F22E8B" w:rsidRPr="003F2B9F" w:rsidTr="00646D5C">
        <w:trPr>
          <w:gridAfter w:val="1"/>
          <w:wAfter w:w="30" w:type="dxa"/>
          <w:trHeight w:val="39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1.1.3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собівартість теплової енергії власних ТЕЦ, ТЕС, КГУ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2 868,11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7,94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848,52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117,74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12,11</w:t>
            </w:r>
          </w:p>
        </w:tc>
      </w:tr>
      <w:tr w:rsidR="00F22E8B" w:rsidRPr="003F2B9F" w:rsidTr="00646D5C">
        <w:trPr>
          <w:gridAfter w:val="1"/>
          <w:wAfter w:w="30" w:type="dxa"/>
          <w:trHeight w:val="22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1.1.4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витрати на покупну теплову енергію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13 101,47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186,95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1 817,89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186,95</w:t>
            </w:r>
          </w:p>
        </w:tc>
      </w:tr>
      <w:tr w:rsidR="00F22E8B" w:rsidRPr="003F2B9F" w:rsidTr="00646D5C">
        <w:trPr>
          <w:gridAfter w:val="1"/>
          <w:wAfter w:w="30" w:type="dxa"/>
          <w:trHeight w:val="39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1.1.5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вода для технологічних потреб та водовідведення 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552,17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1,53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107,10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1,53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14,86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1,53</w:t>
            </w:r>
          </w:p>
        </w:tc>
      </w:tr>
      <w:tr w:rsidR="00F22E8B" w:rsidRPr="003F2B9F" w:rsidTr="00646D5C">
        <w:trPr>
          <w:gridAfter w:val="1"/>
          <w:wAfter w:w="30" w:type="dxa"/>
          <w:trHeight w:val="39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1.1.6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матеріали, запасні частини та інші матеріальні ресурси 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2 076,35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5,75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5,75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402,74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55,88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5,75</w:t>
            </w:r>
          </w:p>
        </w:tc>
      </w:tr>
      <w:tr w:rsidR="00F22E8B" w:rsidRPr="003F2B9F" w:rsidTr="00646D5C">
        <w:trPr>
          <w:gridAfter w:val="1"/>
          <w:wAfter w:w="30" w:type="dxa"/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1.2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29 083,35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80,50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9,40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80,50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5 641,15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80,50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782,74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80,50</w:t>
            </w:r>
          </w:p>
        </w:tc>
      </w:tr>
      <w:tr w:rsidR="00F22E8B" w:rsidRPr="003F2B9F" w:rsidTr="00646D5C">
        <w:trPr>
          <w:gridAfter w:val="1"/>
          <w:wAfter w:w="30" w:type="dxa"/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1.3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інші прямі витрати, у т. ч.: 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11 953,56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33,09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3,86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33,09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2 318,57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33,09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321,71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33,09</w:t>
            </w:r>
          </w:p>
        </w:tc>
      </w:tr>
      <w:tr w:rsidR="00F22E8B" w:rsidRPr="003F2B9F" w:rsidTr="00646D5C">
        <w:trPr>
          <w:gridAfter w:val="1"/>
          <w:wAfter w:w="30" w:type="dxa"/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1.3.1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відрахування на соціальні заходи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6 398,34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17,71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2,07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1 241,05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172,20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17,71</w:t>
            </w:r>
          </w:p>
        </w:tc>
      </w:tr>
      <w:tr w:rsidR="00F22E8B" w:rsidRPr="003F2B9F" w:rsidTr="00646D5C">
        <w:trPr>
          <w:gridAfter w:val="1"/>
          <w:wAfter w:w="30" w:type="dxa"/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1.3.2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4 014,26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11,11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778,62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108,04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11,11</w:t>
            </w:r>
          </w:p>
        </w:tc>
      </w:tr>
      <w:tr w:rsidR="00F22E8B" w:rsidRPr="003F2B9F" w:rsidTr="00646D5C">
        <w:trPr>
          <w:gridAfter w:val="1"/>
          <w:wAfter w:w="30" w:type="dxa"/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1.3.3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інші прямі витрати 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1 540,97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4,27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4,27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298,89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4,27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41,47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4,27</w:t>
            </w:r>
          </w:p>
        </w:tc>
      </w:tr>
      <w:tr w:rsidR="00F22E8B" w:rsidRPr="003F2B9F" w:rsidTr="00646D5C">
        <w:trPr>
          <w:gridAfter w:val="1"/>
          <w:wAfter w:w="30" w:type="dxa"/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1.4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загальновиробничі витрати, у т. ч.: 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4 290,89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11,88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1,39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11,88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832,28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11,88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115,48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11,88</w:t>
            </w:r>
          </w:p>
        </w:tc>
      </w:tr>
      <w:tr w:rsidR="00F22E8B" w:rsidRPr="003F2B9F" w:rsidTr="00646D5C">
        <w:trPr>
          <w:gridAfter w:val="1"/>
          <w:wAfter w:w="30" w:type="dxa"/>
          <w:trHeight w:val="25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1.4.1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витрати на оплату праці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3 047,51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0,98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8,43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591,11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8,43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82,02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8,43</w:t>
            </w:r>
          </w:p>
        </w:tc>
      </w:tr>
      <w:tr w:rsidR="00F22E8B" w:rsidRPr="003F2B9F" w:rsidTr="00646D5C">
        <w:trPr>
          <w:gridAfter w:val="1"/>
          <w:wAfter w:w="30" w:type="dxa"/>
          <w:trHeight w:val="25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1.4.2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відрахування на соціальні заходи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670,45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1,86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1,86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130,04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1,86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18,04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1,86</w:t>
            </w:r>
          </w:p>
        </w:tc>
      </w:tr>
      <w:tr w:rsidR="00F22E8B" w:rsidRPr="003F2B9F" w:rsidTr="00646D5C">
        <w:trPr>
          <w:gridAfter w:val="1"/>
          <w:wAfter w:w="30" w:type="dxa"/>
          <w:trHeight w:val="25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1.4.3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інші витрати 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572,93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1,59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0,19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1,59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111,13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1,59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15,42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1,59</w:t>
            </w:r>
          </w:p>
        </w:tc>
      </w:tr>
      <w:tr w:rsidR="00F22E8B" w:rsidRPr="003F2B9F" w:rsidTr="00646D5C">
        <w:trPr>
          <w:gridAfter w:val="1"/>
          <w:wAfter w:w="30" w:type="dxa"/>
          <w:trHeight w:val="25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Адміністративні витрати, у т. ч.: 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8 790,47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24,33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2,84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24,33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1 705,04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24,33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236,58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24,33</w:t>
            </w:r>
          </w:p>
        </w:tc>
      </w:tr>
      <w:tr w:rsidR="00F22E8B" w:rsidRPr="003F2B9F" w:rsidTr="00646D5C">
        <w:trPr>
          <w:gridAfter w:val="1"/>
          <w:wAfter w:w="30" w:type="dxa"/>
          <w:trHeight w:val="25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2.1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витрати на оплату праці 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6 494,67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17,98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17,98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1 259,74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17,98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174,79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17,98</w:t>
            </w:r>
          </w:p>
        </w:tc>
      </w:tr>
      <w:tr w:rsidR="00F22E8B" w:rsidRPr="003F2B9F" w:rsidTr="00646D5C">
        <w:trPr>
          <w:gridAfter w:val="1"/>
          <w:wAfter w:w="30" w:type="dxa"/>
          <w:trHeight w:val="25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2.2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відрахування на соціальні заходи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1 428,83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3,95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0,46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3,95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277,14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38,45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3,95</w:t>
            </w:r>
          </w:p>
        </w:tc>
      </w:tr>
      <w:tr w:rsidR="00F22E8B" w:rsidRPr="003F2B9F" w:rsidTr="00646D5C">
        <w:trPr>
          <w:gridAfter w:val="1"/>
          <w:wAfter w:w="30" w:type="dxa"/>
          <w:trHeight w:val="25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2.3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інші витрати 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866,98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168,16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23,33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2,40</w:t>
            </w:r>
          </w:p>
        </w:tc>
      </w:tr>
      <w:tr w:rsidR="00F22E8B" w:rsidRPr="003F2B9F" w:rsidTr="00646D5C">
        <w:trPr>
          <w:gridAfter w:val="1"/>
          <w:wAfter w:w="30" w:type="dxa"/>
          <w:trHeight w:val="25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lastRenderedPageBreak/>
              <w:t>3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Інші операційні витрати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22E8B" w:rsidRPr="003F2B9F" w:rsidTr="00646D5C">
        <w:trPr>
          <w:gridAfter w:val="1"/>
          <w:wAfter w:w="30" w:type="dxa"/>
          <w:trHeight w:val="25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Фінансові витрати 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834,16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2,31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0,27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2,31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161,80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2,31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22,45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2,31</w:t>
            </w:r>
          </w:p>
        </w:tc>
      </w:tr>
      <w:tr w:rsidR="00F22E8B" w:rsidRPr="003F2B9F" w:rsidTr="00646D5C">
        <w:trPr>
          <w:gridAfter w:val="1"/>
          <w:wAfter w:w="30" w:type="dxa"/>
          <w:trHeight w:val="25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Повна собівартість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476 997,57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1 320,24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154,16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1 320,26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95 956,52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1 369,27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13 314,44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1 369,27</w:t>
            </w:r>
          </w:p>
        </w:tc>
      </w:tr>
      <w:tr w:rsidR="00F22E8B" w:rsidRPr="003F2B9F" w:rsidTr="00646D5C">
        <w:trPr>
          <w:gridAfter w:val="1"/>
          <w:wAfter w:w="30" w:type="dxa"/>
          <w:trHeight w:val="25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Витрати на відшкодування втрат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22E8B" w:rsidRPr="003F2B9F" w:rsidTr="00646D5C">
        <w:trPr>
          <w:gridAfter w:val="1"/>
          <w:wAfter w:w="30" w:type="dxa"/>
          <w:trHeight w:val="25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Розрахунковий прибуток, у т. ч.: 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5 290,63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14,65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1,40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12,01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1 026,51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14,66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196,12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20,17</w:t>
            </w:r>
          </w:p>
        </w:tc>
      </w:tr>
      <w:tr w:rsidR="00F22E8B" w:rsidRPr="003F2B9F" w:rsidTr="00646D5C">
        <w:trPr>
          <w:gridAfter w:val="1"/>
          <w:wAfter w:w="30" w:type="dxa"/>
          <w:trHeight w:val="25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7.1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податок на прибуток 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952,31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2,64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2,16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184,77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2,64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3,63</w:t>
            </w:r>
          </w:p>
        </w:tc>
      </w:tr>
      <w:tr w:rsidR="00F22E8B" w:rsidRPr="003F2B9F" w:rsidTr="00646D5C">
        <w:trPr>
          <w:gridAfter w:val="1"/>
          <w:wAfter w:w="30" w:type="dxa"/>
          <w:trHeight w:val="25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7.2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дивіденди 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22E8B" w:rsidRPr="003F2B9F" w:rsidTr="00646D5C">
        <w:trPr>
          <w:gridAfter w:val="1"/>
          <w:wAfter w:w="30" w:type="dxa"/>
          <w:trHeight w:val="25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7.3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резервний фонд (капітал) 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22E8B" w:rsidRPr="003F2B9F" w:rsidTr="00646D5C">
        <w:trPr>
          <w:gridAfter w:val="1"/>
          <w:wAfter w:w="30" w:type="dxa"/>
          <w:trHeight w:val="45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7.4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2 773,29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7,68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7,68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537,92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7,68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74,64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7,68</w:t>
            </w:r>
          </w:p>
        </w:tc>
      </w:tr>
      <w:tr w:rsidR="00F22E8B" w:rsidRPr="003F2B9F" w:rsidTr="00646D5C">
        <w:trPr>
          <w:gridAfter w:val="1"/>
          <w:wAfter w:w="30" w:type="dxa"/>
          <w:trHeight w:val="25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7.5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інше використання прибутку 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1 565,03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2,17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303,81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4,34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86,18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Default="00F22E8B" w:rsidP="00646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8,86</w:t>
            </w:r>
          </w:p>
        </w:tc>
      </w:tr>
      <w:tr w:rsidR="00F22E8B" w:rsidRPr="003F2B9F" w:rsidTr="00646D5C">
        <w:trPr>
          <w:gridAfter w:val="1"/>
          <w:wAfter w:w="30" w:type="dxa"/>
          <w:trHeight w:val="49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Вартість виробництва теплової енергії за відповідними тарифами 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482 288,21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1 334,89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155,56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1 332,27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96 983,02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1 383,93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13 510,56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1 389,44</w:t>
            </w:r>
          </w:p>
        </w:tc>
      </w:tr>
      <w:tr w:rsidR="00F22E8B" w:rsidRPr="003F2B9F" w:rsidTr="00646D5C">
        <w:trPr>
          <w:gridAfter w:val="1"/>
          <w:wAfter w:w="30" w:type="dxa"/>
          <w:trHeight w:val="49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Тарифи на виробництво теплової енергії, грн/Гкал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1 334,89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1 332,27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1 383,93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1 389,44</w:t>
            </w:r>
          </w:p>
        </w:tc>
      </w:tr>
      <w:tr w:rsidR="00F22E8B" w:rsidRPr="003F2B9F" w:rsidTr="00646D5C">
        <w:trPr>
          <w:gridAfter w:val="1"/>
          <w:wAfter w:w="30" w:type="dxa"/>
          <w:trHeight w:val="49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Обсяг реалізації теплової енергії власним споживачам, Гкал 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361 300,47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116,77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70 079,62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9 723,89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22E8B" w:rsidRPr="003F2B9F" w:rsidTr="00646D5C">
        <w:trPr>
          <w:gridAfter w:val="1"/>
          <w:wAfter w:w="30" w:type="dxa"/>
          <w:trHeight w:val="26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Рівень рентабельності, %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1,11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0,91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0,91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1,07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1,07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1,47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Default="00F22E8B" w:rsidP="00646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1,47</w:t>
            </w:r>
          </w:p>
        </w:tc>
      </w:tr>
      <w:tr w:rsidR="00F22E8B" w:rsidRPr="003F2B9F" w:rsidTr="00646D5C">
        <w:trPr>
          <w:gridAfter w:val="1"/>
          <w:wAfter w:w="30" w:type="dxa"/>
          <w:trHeight w:val="696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E8B" w:rsidRPr="003F2B9F" w:rsidRDefault="00F22E8B" w:rsidP="00646D5C">
            <w:pPr>
              <w:ind w:firstLineChars="300" w:firstLine="602"/>
              <w:jc w:val="right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Міський голова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8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С.В. Надал</w:t>
            </w:r>
          </w:p>
        </w:tc>
        <w:tc>
          <w:tcPr>
            <w:tcW w:w="1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</w:p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F22E8B" w:rsidRPr="003F2B9F" w:rsidTr="00646D5C">
        <w:trPr>
          <w:gridAfter w:val="3"/>
          <w:wAfter w:w="628" w:type="dxa"/>
          <w:trHeight w:val="240"/>
        </w:trPr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Додаток 3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</w:tr>
      <w:tr w:rsidR="00F22E8B" w:rsidRPr="003F2B9F" w:rsidTr="00646D5C">
        <w:trPr>
          <w:gridAfter w:val="3"/>
          <w:wAfter w:w="628" w:type="dxa"/>
          <w:trHeight w:val="240"/>
        </w:trPr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>до рішення виконавчого комітету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</w:tr>
      <w:tr w:rsidR="00F22E8B" w:rsidRPr="003F2B9F" w:rsidTr="00646D5C">
        <w:trPr>
          <w:gridAfter w:val="3"/>
          <w:wAfter w:w="628" w:type="dxa"/>
          <w:trHeight w:val="240"/>
        </w:trPr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 xml:space="preserve">міської ради від </w:t>
            </w:r>
            <w:r>
              <w:rPr>
                <w:rFonts w:cs="Times New Roman"/>
                <w:sz w:val="20"/>
                <w:szCs w:val="20"/>
                <w:lang w:eastAsia="uk-UA"/>
              </w:rPr>
              <w:t>05.11.</w:t>
            </w:r>
            <w:r w:rsidRPr="003F2B9F">
              <w:rPr>
                <w:rFonts w:cs="Times New Roman"/>
                <w:sz w:val="20"/>
                <w:szCs w:val="20"/>
                <w:lang w:eastAsia="uk-UA"/>
              </w:rPr>
              <w:t>.2018р. №</w:t>
            </w:r>
            <w:r>
              <w:rPr>
                <w:rFonts w:cs="Times New Roman"/>
                <w:sz w:val="20"/>
                <w:szCs w:val="20"/>
                <w:lang w:eastAsia="uk-UA"/>
              </w:rPr>
              <w:t xml:space="preserve"> 826</w:t>
            </w:r>
          </w:p>
        </w:tc>
      </w:tr>
      <w:tr w:rsidR="00F22E8B" w:rsidRPr="003F2B9F" w:rsidTr="00646D5C">
        <w:trPr>
          <w:gridAfter w:val="3"/>
          <w:wAfter w:w="628" w:type="dxa"/>
          <w:trHeight w:val="264"/>
        </w:trPr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16"/>
                <w:szCs w:val="20"/>
                <w:lang w:eastAsia="uk-UA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jc w:val="right"/>
              <w:rPr>
                <w:rFonts w:cs="Times New Roman"/>
                <w:sz w:val="16"/>
                <w:szCs w:val="20"/>
                <w:lang w:eastAsia="uk-UA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jc w:val="right"/>
              <w:rPr>
                <w:rFonts w:cs="Times New Roman"/>
                <w:sz w:val="16"/>
                <w:szCs w:val="20"/>
                <w:lang w:eastAsia="uk-UA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jc w:val="right"/>
              <w:rPr>
                <w:rFonts w:cs="Times New Roman"/>
                <w:sz w:val="16"/>
                <w:szCs w:val="20"/>
                <w:lang w:eastAsia="uk-UA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jc w:val="right"/>
              <w:rPr>
                <w:rFonts w:cs="Times New Roman"/>
                <w:sz w:val="16"/>
                <w:szCs w:val="20"/>
                <w:lang w:eastAsia="uk-UA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jc w:val="right"/>
              <w:rPr>
                <w:rFonts w:cs="Times New Roman"/>
                <w:sz w:val="16"/>
                <w:szCs w:val="20"/>
                <w:lang w:eastAsia="uk-UA"/>
              </w:rPr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jc w:val="right"/>
              <w:rPr>
                <w:rFonts w:cs="Times New Roman"/>
                <w:sz w:val="16"/>
                <w:szCs w:val="20"/>
                <w:lang w:eastAsia="uk-UA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jc w:val="right"/>
              <w:rPr>
                <w:rFonts w:cs="Times New Roman"/>
                <w:sz w:val="16"/>
                <w:szCs w:val="20"/>
                <w:lang w:eastAsia="uk-UA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jc w:val="right"/>
              <w:rPr>
                <w:rFonts w:cs="Times New Roman"/>
                <w:sz w:val="16"/>
                <w:szCs w:val="20"/>
                <w:lang w:eastAsia="uk-UA"/>
              </w:rPr>
            </w:pPr>
          </w:p>
        </w:tc>
      </w:tr>
      <w:tr w:rsidR="00F22E8B" w:rsidRPr="003F2B9F" w:rsidTr="00646D5C">
        <w:trPr>
          <w:gridAfter w:val="3"/>
          <w:wAfter w:w="628" w:type="dxa"/>
          <w:trHeight w:val="276"/>
        </w:trPr>
        <w:tc>
          <w:tcPr>
            <w:tcW w:w="1048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lang w:eastAsia="uk-UA"/>
              </w:rPr>
            </w:pPr>
            <w:r w:rsidRPr="003F2B9F">
              <w:rPr>
                <w:rFonts w:cs="Times New Roman"/>
                <w:b/>
                <w:bCs/>
                <w:lang w:eastAsia="uk-UA"/>
              </w:rPr>
              <w:t>Структура тарифів на транспортування теплової енергії</w:t>
            </w:r>
          </w:p>
        </w:tc>
      </w:tr>
      <w:tr w:rsidR="00F22E8B" w:rsidRPr="003F2B9F" w:rsidTr="00646D5C">
        <w:trPr>
          <w:gridAfter w:val="3"/>
          <w:wAfter w:w="628" w:type="dxa"/>
          <w:trHeight w:val="276"/>
        </w:trPr>
        <w:tc>
          <w:tcPr>
            <w:tcW w:w="1048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lang w:eastAsia="uk-UA"/>
              </w:rPr>
            </w:pPr>
            <w:r w:rsidRPr="003F2B9F">
              <w:rPr>
                <w:rFonts w:cs="Times New Roman"/>
                <w:b/>
                <w:bCs/>
                <w:lang w:eastAsia="uk-UA"/>
              </w:rPr>
              <w:t>Комунального підприємства теплових мереж «Тернопільміськтеплокомуненерго» Тернопільської міської ради</w:t>
            </w:r>
          </w:p>
        </w:tc>
      </w:tr>
      <w:tr w:rsidR="00F22E8B" w:rsidRPr="003F2B9F" w:rsidTr="00646D5C">
        <w:trPr>
          <w:gridAfter w:val="3"/>
          <w:wAfter w:w="628" w:type="dxa"/>
          <w:trHeight w:val="192"/>
        </w:trPr>
        <w:tc>
          <w:tcPr>
            <w:tcW w:w="1048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2"/>
                <w:szCs w:val="20"/>
                <w:lang w:eastAsia="uk-UA"/>
              </w:rPr>
            </w:pPr>
          </w:p>
        </w:tc>
      </w:tr>
      <w:tr w:rsidR="00F22E8B" w:rsidRPr="003F2B9F" w:rsidTr="00646D5C">
        <w:trPr>
          <w:gridAfter w:val="3"/>
          <w:wAfter w:w="628" w:type="dxa"/>
          <w:trHeight w:val="300"/>
        </w:trPr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jc w:val="right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jc w:val="right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jc w:val="right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jc w:val="right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jc w:val="right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jc w:val="right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jc w:val="right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 xml:space="preserve">Без ПДВ </w:t>
            </w:r>
          </w:p>
        </w:tc>
      </w:tr>
      <w:tr w:rsidR="00F22E8B" w:rsidRPr="003F2B9F" w:rsidTr="00646D5C">
        <w:trPr>
          <w:gridAfter w:val="2"/>
          <w:wAfter w:w="316" w:type="dxa"/>
          <w:trHeight w:val="480"/>
        </w:trPr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№ з/п </w:t>
            </w:r>
          </w:p>
        </w:tc>
        <w:tc>
          <w:tcPr>
            <w:tcW w:w="3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Найменування показників </w:t>
            </w:r>
          </w:p>
        </w:tc>
        <w:tc>
          <w:tcPr>
            <w:tcW w:w="18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Для  потреб населення</w:t>
            </w:r>
          </w:p>
        </w:tc>
        <w:tc>
          <w:tcPr>
            <w:tcW w:w="15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Для  потреб релігійних організацій</w:t>
            </w:r>
          </w:p>
        </w:tc>
        <w:tc>
          <w:tcPr>
            <w:tcW w:w="18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Для потреб бюджетних установ</w:t>
            </w:r>
          </w:p>
        </w:tc>
        <w:tc>
          <w:tcPr>
            <w:tcW w:w="17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Для потреб інших споживачів </w:t>
            </w:r>
          </w:p>
        </w:tc>
      </w:tr>
      <w:tr w:rsidR="00F22E8B" w:rsidRPr="003F2B9F" w:rsidTr="00646D5C">
        <w:trPr>
          <w:gridAfter w:val="2"/>
          <w:wAfter w:w="316" w:type="dxa"/>
          <w:trHeight w:val="453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8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5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8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7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F22E8B" w:rsidRPr="003F2B9F" w:rsidTr="00646D5C">
        <w:trPr>
          <w:gridAfter w:val="2"/>
          <w:wAfter w:w="316" w:type="dxa"/>
          <w:trHeight w:val="480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тис. грн на рік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тис. грн на рік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тис. грн на рік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тис. грн на рік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грн/Гкал</w:t>
            </w:r>
          </w:p>
        </w:tc>
      </w:tr>
      <w:tr w:rsidR="00F22E8B" w:rsidRPr="003F2B9F" w:rsidTr="00646D5C">
        <w:trPr>
          <w:gridAfter w:val="2"/>
          <w:wAfter w:w="316" w:type="dxa"/>
          <w:trHeight w:val="264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10</w:t>
            </w:r>
          </w:p>
        </w:tc>
      </w:tr>
      <w:tr w:rsidR="00F22E8B" w:rsidRPr="003F2B9F" w:rsidTr="00646D5C">
        <w:trPr>
          <w:gridAfter w:val="2"/>
          <w:wAfter w:w="316" w:type="dxa"/>
          <w:trHeight w:val="252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lastRenderedPageBreak/>
              <w:t>1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Виробнича собівартість, у т. ч.: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26 211,53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72,53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8,47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72,53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5 084,12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72,53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705,45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72,53</w:t>
            </w:r>
          </w:p>
        </w:tc>
      </w:tr>
      <w:tr w:rsidR="00F22E8B" w:rsidRPr="003F2B9F" w:rsidTr="00646D5C">
        <w:trPr>
          <w:gridAfter w:val="2"/>
          <w:wAfter w:w="316" w:type="dxa"/>
          <w:trHeight w:val="252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1.1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прямі матеріальні витрати, у т. ч.: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6 301,15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17,43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2,04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17,43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1 222,20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17,43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169,59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17,43</w:t>
            </w:r>
          </w:p>
        </w:tc>
      </w:tr>
      <w:tr w:rsidR="00F22E8B" w:rsidRPr="003F2B9F" w:rsidTr="00646D5C">
        <w:trPr>
          <w:gridAfter w:val="2"/>
          <w:wAfter w:w="316" w:type="dxa"/>
          <w:trHeight w:val="264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1.1.1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витрати на електроенергію, у т. ч.: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2 852,32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7,89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0,92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7,89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553,25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7,89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76,77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7,89</w:t>
            </w:r>
          </w:p>
        </w:tc>
      </w:tr>
      <w:tr w:rsidR="00F22E8B" w:rsidRPr="003F2B9F" w:rsidTr="00646D5C">
        <w:trPr>
          <w:gridAfter w:val="2"/>
          <w:wAfter w:w="316" w:type="dxa"/>
          <w:trHeight w:val="624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1.1.2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транспортування теплової енергії тепловими мережами інших підприємств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F22E8B" w:rsidRPr="003F2B9F" w:rsidTr="00646D5C">
        <w:trPr>
          <w:gridAfter w:val="2"/>
          <w:wAfter w:w="316" w:type="dxa"/>
          <w:trHeight w:val="39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1.1.3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вода для технологічних потреб та водовідведення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1 648,50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4,56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0,53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4,56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319,75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4,56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44,37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4,56</w:t>
            </w:r>
          </w:p>
        </w:tc>
      </w:tr>
      <w:tr w:rsidR="00F22E8B" w:rsidRPr="003F2B9F" w:rsidTr="00646D5C">
        <w:trPr>
          <w:gridAfter w:val="2"/>
          <w:wAfter w:w="316" w:type="dxa"/>
          <w:trHeight w:val="39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1.1.4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матеріали, запасні частини та інші матеріальні ресурси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1 800,33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4,98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0,58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4,98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349,20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4,98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48,45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4,98</w:t>
            </w:r>
          </w:p>
        </w:tc>
      </w:tr>
      <w:tr w:rsidR="00F22E8B" w:rsidRPr="003F2B9F" w:rsidTr="00646D5C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1.2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13 054,38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36,13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4,22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36,13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2 532,09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36,13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351,34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36,13</w:t>
            </w:r>
          </w:p>
        </w:tc>
      </w:tr>
      <w:tr w:rsidR="00F22E8B" w:rsidRPr="003F2B9F" w:rsidTr="00646D5C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1.3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інші прямі витрати, у т. ч.: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6 594,17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18,25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2,13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18,25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1 279,04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18,25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177,47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18,25</w:t>
            </w:r>
          </w:p>
        </w:tc>
      </w:tr>
      <w:tr w:rsidR="00F22E8B" w:rsidRPr="003F2B9F" w:rsidTr="00646D5C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1.3.1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відрахування на соціальні заходи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2 871,96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7,95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0,93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7,95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557,06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7,95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77,29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7,95</w:t>
            </w:r>
          </w:p>
        </w:tc>
      </w:tr>
      <w:tr w:rsidR="00F22E8B" w:rsidRPr="003F2B9F" w:rsidTr="00646D5C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1.3.2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3 406,59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9,43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1,10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9,43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660,76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9,43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91,68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9,43</w:t>
            </w:r>
          </w:p>
        </w:tc>
      </w:tr>
      <w:tr w:rsidR="00F22E8B" w:rsidRPr="003F2B9F" w:rsidTr="00646D5C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1.3.3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інші прямі витрати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315,61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0,87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0,10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0,87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61,22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0,87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8,49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0,87</w:t>
            </w:r>
          </w:p>
        </w:tc>
      </w:tr>
      <w:tr w:rsidR="00F22E8B" w:rsidRPr="003F2B9F" w:rsidTr="00646D5C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1.4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загальновиробничі витрати, у т. ч.: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261,84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0,72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0,08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0,72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50,79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0,72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7,05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0,72</w:t>
            </w:r>
          </w:p>
        </w:tc>
      </w:tr>
      <w:tr w:rsidR="00F22E8B" w:rsidRPr="003F2B9F" w:rsidTr="00646D5C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1.4.1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витрати на оплату праці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185,96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0,51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0,06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0,51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36,07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0,51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0,51</w:t>
            </w:r>
          </w:p>
        </w:tc>
      </w:tr>
      <w:tr w:rsidR="00F22E8B" w:rsidRPr="003F2B9F" w:rsidTr="00646D5C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1.4.2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відрахування на соціальні заходи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40,91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0,11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0,11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7,94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0,11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1,10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0,11</w:t>
            </w:r>
          </w:p>
        </w:tc>
      </w:tr>
      <w:tr w:rsidR="00F22E8B" w:rsidRPr="003F2B9F" w:rsidTr="00646D5C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1.4.3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інші витрати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34,96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6,78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0,10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0,94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0,10</w:t>
            </w:r>
          </w:p>
        </w:tc>
      </w:tr>
      <w:tr w:rsidR="00F22E8B" w:rsidRPr="003F2B9F" w:rsidTr="00646D5C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Адміністративні витрати, у т. ч.: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536,41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1,49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0,17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1,49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104,04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1,49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14,44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1,49</w:t>
            </w:r>
          </w:p>
        </w:tc>
      </w:tr>
      <w:tr w:rsidR="00F22E8B" w:rsidRPr="003F2B9F" w:rsidTr="00646D5C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2.1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витрати на оплату праці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396,32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1,10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0,13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1,10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76,87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1,10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10,67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1,10</w:t>
            </w:r>
          </w:p>
        </w:tc>
      </w:tr>
      <w:tr w:rsidR="00F22E8B" w:rsidRPr="003F2B9F" w:rsidTr="00646D5C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2.2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відрахування на соціальні заходи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87,19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0,24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0,24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16,91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0,24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2,35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0,24</w:t>
            </w:r>
          </w:p>
        </w:tc>
      </w:tr>
      <w:tr w:rsidR="00F22E8B" w:rsidRPr="003F2B9F" w:rsidTr="00646D5C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2.3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інші витрати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52,90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0,15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10,26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0,15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1,42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0,15</w:t>
            </w:r>
          </w:p>
        </w:tc>
      </w:tr>
      <w:tr w:rsidR="00F22E8B" w:rsidRPr="003F2B9F" w:rsidTr="00646D5C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Інші операційні витрати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</w:tr>
      <w:tr w:rsidR="00F22E8B" w:rsidRPr="003F2B9F" w:rsidTr="00646D5C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Фінансові витрати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2 067,99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5,72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0,67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5,72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401,12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5,72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55,66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5,72</w:t>
            </w:r>
          </w:p>
        </w:tc>
      </w:tr>
      <w:tr w:rsidR="00F22E8B" w:rsidRPr="003F2B9F" w:rsidTr="00646D5C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Повна собівартість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28 815,93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79,74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9,31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79,74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5 589,28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79,74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775,54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79,74</w:t>
            </w:r>
          </w:p>
        </w:tc>
      </w:tr>
      <w:tr w:rsidR="00F22E8B" w:rsidRPr="003F2B9F" w:rsidTr="00646D5C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Витрати на відшкодування втрат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</w:tr>
      <w:tr w:rsidR="00F22E8B" w:rsidRPr="003F2B9F" w:rsidTr="00646D5C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Розрахунковий прибуток,  у т. ч.: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5 317,67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14,71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0,90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7,66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1 031,44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14,71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287,18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29,53</w:t>
            </w:r>
          </w:p>
        </w:tc>
      </w:tr>
      <w:tr w:rsidR="00F22E8B" w:rsidRPr="003F2B9F" w:rsidTr="00646D5C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7.1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податок на прибуток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957,18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2,65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0,16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1,38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185,66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2,65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51,69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5,32</w:t>
            </w:r>
          </w:p>
        </w:tc>
      </w:tr>
      <w:tr w:rsidR="00F22E8B" w:rsidRPr="003F2B9F" w:rsidTr="00646D5C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7.2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дивіденди 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F22E8B" w:rsidRPr="003F2B9F" w:rsidTr="00646D5C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7.3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резервний фонд (капітал)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F22E8B" w:rsidRPr="003F2B9F" w:rsidTr="00646D5C">
        <w:trPr>
          <w:gridAfter w:val="2"/>
          <w:wAfter w:w="316" w:type="dxa"/>
          <w:trHeight w:val="480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7.4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182,07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0,50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0,06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0,50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35,32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0,50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4,90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0,50</w:t>
            </w:r>
          </w:p>
        </w:tc>
      </w:tr>
      <w:tr w:rsidR="00F22E8B" w:rsidRPr="003F2B9F" w:rsidTr="00646D5C">
        <w:trPr>
          <w:gridAfter w:val="2"/>
          <w:wAfter w:w="316" w:type="dxa"/>
          <w:trHeight w:val="264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7.5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 xml:space="preserve">інше використання прибутку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4 178,41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11,56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0,68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5,78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810,47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11,56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230,58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23,71</w:t>
            </w:r>
          </w:p>
        </w:tc>
      </w:tr>
      <w:tr w:rsidR="00F22E8B" w:rsidRPr="003F2B9F" w:rsidTr="00646D5C">
        <w:trPr>
          <w:gridAfter w:val="2"/>
          <w:wAfter w:w="316" w:type="dxa"/>
          <w:trHeight w:val="39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Вартість транспортування теплової енергії за відповідним тарифом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34 133,60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94,45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10,21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87,40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6 620,72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94,45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1 062,72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109,27</w:t>
            </w:r>
          </w:p>
        </w:tc>
      </w:tr>
      <w:tr w:rsidR="00F22E8B" w:rsidRPr="003F2B9F" w:rsidTr="00646D5C">
        <w:trPr>
          <w:gridAfter w:val="2"/>
          <w:wAfter w:w="316" w:type="dxa"/>
          <w:trHeight w:val="39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lastRenderedPageBreak/>
              <w:t>9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Тарифи на транспортування теплової енергії, грн/Гкал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94,45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87,40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94,45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109,27</w:t>
            </w:r>
          </w:p>
        </w:tc>
      </w:tr>
      <w:tr w:rsidR="00F22E8B" w:rsidRPr="003F2B9F" w:rsidTr="00646D5C">
        <w:trPr>
          <w:gridAfter w:val="2"/>
          <w:wAfter w:w="316" w:type="dxa"/>
          <w:trHeight w:val="39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Корисний відпуск теплової енергії з мереж ліцензіата, Гкал,  у т. ч.: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361 300,47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116,77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70 079,62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9 723,89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F22E8B" w:rsidRPr="003F2B9F" w:rsidTr="00646D5C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10.1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теплової енергії інших власників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F22E8B" w:rsidRPr="003F2B9F" w:rsidTr="00646D5C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10.2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теплової енергії власним споживачам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361 300,47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116,77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70 079,62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9 723,89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F22E8B" w:rsidRPr="003F2B9F" w:rsidTr="00646D5C">
        <w:trPr>
          <w:gridAfter w:val="2"/>
          <w:wAfter w:w="316" w:type="dxa"/>
          <w:trHeight w:val="227"/>
        </w:trPr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3F2B9F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Рівень рентабельності, %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18,45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18,45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9,61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9,61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18,45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18,45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37,03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37,03</w:t>
            </w:r>
          </w:p>
        </w:tc>
      </w:tr>
      <w:tr w:rsidR="00F22E8B" w:rsidRPr="003F2B9F" w:rsidTr="00646D5C">
        <w:trPr>
          <w:gridAfter w:val="4"/>
          <w:wAfter w:w="735" w:type="dxa"/>
          <w:trHeight w:val="648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E8B" w:rsidRPr="003F2B9F" w:rsidRDefault="00F22E8B" w:rsidP="00646D5C">
            <w:pPr>
              <w:ind w:firstLineChars="300" w:firstLine="602"/>
              <w:jc w:val="right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Міський голова</w:t>
            </w:r>
          </w:p>
        </w:tc>
        <w:tc>
          <w:tcPr>
            <w:tcW w:w="17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С.В. Надал</w:t>
            </w:r>
          </w:p>
        </w:tc>
        <w:tc>
          <w:tcPr>
            <w:tcW w:w="1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3F2B9F" w:rsidRDefault="00F22E8B" w:rsidP="00646D5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:rsidR="00F22E8B" w:rsidRDefault="00F22E8B" w:rsidP="00F22E8B">
      <w:pPr>
        <w:jc w:val="both"/>
        <w:rPr>
          <w:bCs/>
        </w:rPr>
      </w:pPr>
    </w:p>
    <w:p w:rsidR="00F22E8B" w:rsidRDefault="00F22E8B" w:rsidP="00F22E8B">
      <w:pPr>
        <w:jc w:val="both"/>
        <w:rPr>
          <w:bCs/>
        </w:rPr>
      </w:pPr>
    </w:p>
    <w:p w:rsidR="00F22E8B" w:rsidRDefault="00F22E8B" w:rsidP="00F22E8B">
      <w:pPr>
        <w:jc w:val="both"/>
        <w:rPr>
          <w:bCs/>
        </w:rPr>
      </w:pPr>
    </w:p>
    <w:p w:rsidR="00F22E8B" w:rsidRPr="003F2B9F" w:rsidRDefault="00F22E8B" w:rsidP="00F22E8B">
      <w:pPr>
        <w:jc w:val="both"/>
        <w:rPr>
          <w:bCs/>
        </w:rPr>
      </w:pPr>
    </w:p>
    <w:tbl>
      <w:tblPr>
        <w:tblW w:w="10952" w:type="dxa"/>
        <w:tblInd w:w="-601" w:type="dxa"/>
        <w:tblLayout w:type="fixed"/>
        <w:tblLook w:val="04A0"/>
      </w:tblPr>
      <w:tblGrid>
        <w:gridCol w:w="736"/>
        <w:gridCol w:w="3234"/>
        <w:gridCol w:w="1170"/>
        <w:gridCol w:w="888"/>
        <w:gridCol w:w="711"/>
        <w:gridCol w:w="669"/>
        <w:gridCol w:w="1057"/>
        <w:gridCol w:w="786"/>
        <w:gridCol w:w="936"/>
        <w:gridCol w:w="765"/>
      </w:tblGrid>
      <w:tr w:rsidR="00F22E8B" w:rsidRPr="003F2B9F" w:rsidTr="00646D5C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294EB4" w:rsidRDefault="00F22E8B" w:rsidP="00646D5C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uk-UA"/>
              </w:rPr>
            </w:pPr>
            <w:bookmarkStart w:id="1" w:name="RANGE!A1:J49"/>
            <w:bookmarkStart w:id="2" w:name="RANGE!A1:J48"/>
            <w:bookmarkStart w:id="3" w:name="RANGE!A1:J45"/>
            <w:bookmarkEnd w:id="1"/>
            <w:bookmarkEnd w:id="2"/>
            <w:bookmarkEnd w:id="3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294EB4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294EB4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294EB4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294EB4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294EB4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sz w:val="20"/>
                <w:szCs w:val="20"/>
                <w:lang w:eastAsia="uk-UA"/>
              </w:rPr>
              <w:t>Додаток 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294EB4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294EB4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294EB4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22E8B" w:rsidRPr="00294EB4" w:rsidTr="00646D5C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294EB4" w:rsidRDefault="00F22E8B" w:rsidP="00646D5C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294EB4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294EB4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294EB4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294EB4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294EB4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sz w:val="20"/>
                <w:szCs w:val="20"/>
                <w:lang w:eastAsia="uk-UA"/>
              </w:rPr>
              <w:t>до рішення виконавчого комітету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294EB4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22E8B" w:rsidRPr="00294EB4" w:rsidTr="00646D5C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294EB4" w:rsidRDefault="00F22E8B" w:rsidP="00646D5C">
            <w:pPr>
              <w:rPr>
                <w:rFonts w:ascii="Calibri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294EB4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294EB4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294EB4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294EB4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E8B" w:rsidRPr="00294EB4" w:rsidRDefault="00F22E8B" w:rsidP="00646D5C">
            <w:pPr>
              <w:rPr>
                <w:rFonts w:cs="Times New Roman"/>
                <w:sz w:val="20"/>
                <w:szCs w:val="20"/>
                <w:lang w:eastAsia="uk-UA"/>
              </w:rPr>
            </w:pPr>
            <w:r w:rsidRPr="003F2B9F">
              <w:rPr>
                <w:rFonts w:cs="Times New Roman"/>
                <w:sz w:val="20"/>
                <w:szCs w:val="20"/>
                <w:lang w:eastAsia="uk-UA"/>
              </w:rPr>
              <w:t xml:space="preserve">міської ради від </w:t>
            </w:r>
            <w:r>
              <w:rPr>
                <w:rFonts w:cs="Times New Roman"/>
                <w:sz w:val="20"/>
                <w:szCs w:val="20"/>
                <w:lang w:eastAsia="uk-UA"/>
              </w:rPr>
              <w:t>05.11.</w:t>
            </w:r>
            <w:r w:rsidRPr="003F2B9F">
              <w:rPr>
                <w:rFonts w:cs="Times New Roman"/>
                <w:sz w:val="20"/>
                <w:szCs w:val="20"/>
                <w:lang w:eastAsia="uk-UA"/>
              </w:rPr>
              <w:t>.2018р. №</w:t>
            </w:r>
            <w:r>
              <w:rPr>
                <w:rFonts w:cs="Times New Roman"/>
                <w:sz w:val="20"/>
                <w:szCs w:val="20"/>
                <w:lang w:eastAsia="uk-UA"/>
              </w:rPr>
              <w:t xml:space="preserve"> 826</w:t>
            </w:r>
          </w:p>
        </w:tc>
      </w:tr>
      <w:tr w:rsidR="00F22E8B" w:rsidRPr="00294EB4" w:rsidTr="00646D5C">
        <w:trPr>
          <w:trHeight w:val="21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294EB4" w:rsidRDefault="00F22E8B" w:rsidP="00646D5C">
            <w:pPr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294EB4" w:rsidRDefault="00F22E8B" w:rsidP="00646D5C">
            <w:pPr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294EB4" w:rsidRDefault="00F22E8B" w:rsidP="00646D5C">
            <w:pPr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294EB4" w:rsidRDefault="00F22E8B" w:rsidP="00646D5C">
            <w:pPr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294EB4" w:rsidRDefault="00F22E8B" w:rsidP="00646D5C">
            <w:pPr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294EB4" w:rsidRDefault="00F22E8B" w:rsidP="00646D5C">
            <w:pPr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294EB4" w:rsidRDefault="00F22E8B" w:rsidP="00646D5C">
            <w:pPr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294EB4" w:rsidRDefault="00F22E8B" w:rsidP="00646D5C">
            <w:pPr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294EB4" w:rsidRDefault="00F22E8B" w:rsidP="00646D5C">
            <w:pPr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294EB4" w:rsidRDefault="00F22E8B" w:rsidP="00646D5C">
            <w:pPr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</w:tr>
      <w:tr w:rsidR="00F22E8B" w:rsidRPr="00294EB4" w:rsidTr="00646D5C">
        <w:trPr>
          <w:trHeight w:val="288"/>
        </w:trPr>
        <w:tc>
          <w:tcPr>
            <w:tcW w:w="109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Структура тарифів на постачання теплової енергії</w:t>
            </w:r>
          </w:p>
        </w:tc>
      </w:tr>
      <w:tr w:rsidR="00F22E8B" w:rsidRPr="00294EB4" w:rsidTr="00646D5C">
        <w:trPr>
          <w:trHeight w:val="288"/>
        </w:trPr>
        <w:tc>
          <w:tcPr>
            <w:tcW w:w="109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Комунального підприємства теплових мереж «Тернопільміськтеплокомуненерго» Тернопільської міської ради</w:t>
            </w:r>
          </w:p>
        </w:tc>
      </w:tr>
      <w:tr w:rsidR="00F22E8B" w:rsidRPr="00294EB4" w:rsidTr="00646D5C">
        <w:trPr>
          <w:trHeight w:val="240"/>
        </w:trPr>
        <w:tc>
          <w:tcPr>
            <w:tcW w:w="109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F22E8B" w:rsidRPr="00294EB4" w:rsidTr="00646D5C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294EB4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294EB4" w:rsidRDefault="00F22E8B" w:rsidP="00646D5C">
            <w:pPr>
              <w:jc w:val="right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294EB4" w:rsidRDefault="00F22E8B" w:rsidP="00646D5C">
            <w:pPr>
              <w:jc w:val="right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294EB4" w:rsidRDefault="00F22E8B" w:rsidP="00646D5C">
            <w:pPr>
              <w:jc w:val="right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294EB4" w:rsidRDefault="00F22E8B" w:rsidP="00646D5C">
            <w:pPr>
              <w:jc w:val="right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294EB4" w:rsidRDefault="00F22E8B" w:rsidP="00646D5C">
            <w:pPr>
              <w:jc w:val="right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294EB4" w:rsidRDefault="00F22E8B" w:rsidP="00646D5C">
            <w:pPr>
              <w:jc w:val="right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294EB4" w:rsidRDefault="00F22E8B" w:rsidP="00646D5C">
            <w:pPr>
              <w:jc w:val="right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Без ПДВ </w:t>
            </w:r>
          </w:p>
        </w:tc>
      </w:tr>
      <w:tr w:rsidR="00F22E8B" w:rsidRPr="00294EB4" w:rsidTr="00646D5C">
        <w:trPr>
          <w:trHeight w:val="684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№ з/п 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Найменування показників 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Для  потреб населення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Для  потреб релігійних організацій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Для потреб бюджетних установ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Для потреб інших споживачів </w:t>
            </w:r>
          </w:p>
        </w:tc>
      </w:tr>
      <w:tr w:rsidR="00F22E8B" w:rsidRPr="00294EB4" w:rsidTr="00646D5C">
        <w:trPr>
          <w:trHeight w:val="264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E8B" w:rsidRPr="00294EB4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E8B" w:rsidRPr="00294EB4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тис. грн на рік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тис. грн на рік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тис. грн на рік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грн/Гкал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тис. грн на рік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грн/Гкал</w:t>
            </w:r>
          </w:p>
        </w:tc>
      </w:tr>
      <w:tr w:rsidR="00F22E8B" w:rsidRPr="00294EB4" w:rsidTr="00646D5C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10</w:t>
            </w:r>
          </w:p>
        </w:tc>
      </w:tr>
      <w:tr w:rsidR="00F22E8B" w:rsidRPr="00294EB4" w:rsidTr="00646D5C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Виробнича собівартість, у т. ч.: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941,73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2,59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182,66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25,35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2,59</w:t>
            </w:r>
          </w:p>
        </w:tc>
      </w:tr>
      <w:tr w:rsidR="00F22E8B" w:rsidRPr="00294EB4" w:rsidTr="00646D5C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1.1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прямі матеріальні витрати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F22E8B" w:rsidRPr="00294EB4" w:rsidTr="00646D5C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1.2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712,28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0,23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1,97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138,16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1,97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19,17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1,97</w:t>
            </w:r>
          </w:p>
        </w:tc>
      </w:tr>
      <w:tr w:rsidR="00F22E8B" w:rsidRPr="00294EB4" w:rsidTr="00646D5C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1.3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інші прямі витрати, у т. ч.: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219,96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42,67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5,92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0,60</w:t>
            </w:r>
          </w:p>
        </w:tc>
      </w:tr>
      <w:tr w:rsidR="00F22E8B" w:rsidRPr="00294EB4" w:rsidTr="00646D5C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1.3.1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відрахування на соціальні заходи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156,70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0,43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30,39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4,22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0,43</w:t>
            </w:r>
          </w:p>
        </w:tc>
      </w:tr>
      <w:tr w:rsidR="00F22E8B" w:rsidRPr="00294EB4" w:rsidTr="00646D5C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1.3.1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E8B" w:rsidRPr="00294EB4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1,19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F22E8B" w:rsidRPr="00294EB4" w:rsidTr="00646D5C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1.3.2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E8B" w:rsidRPr="00294EB4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інші прямі витрати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62,07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12,04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1,67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0,17</w:t>
            </w:r>
          </w:p>
        </w:tc>
      </w:tr>
      <w:tr w:rsidR="00F22E8B" w:rsidRPr="00294EB4" w:rsidTr="00646D5C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1.4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загальновиробничі витрати, у т. ч.: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9,49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1,84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0,02</w:t>
            </w:r>
          </w:p>
        </w:tc>
      </w:tr>
      <w:tr w:rsidR="00F22E8B" w:rsidRPr="00294EB4" w:rsidTr="00646D5C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1.4.1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E8B" w:rsidRPr="00294EB4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витрати на оплату праці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6,74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1,31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0,02</w:t>
            </w:r>
          </w:p>
        </w:tc>
      </w:tr>
      <w:tr w:rsidR="00F22E8B" w:rsidRPr="00294EB4" w:rsidTr="00646D5C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lastRenderedPageBreak/>
              <w:t>1.4.2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відрахування на соціальні заходи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1,48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F22E8B" w:rsidRPr="00294EB4" w:rsidTr="00646D5C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1.4.3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E8B" w:rsidRPr="00294EB4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інші витрати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1,27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F22E8B" w:rsidRPr="00294EB4" w:rsidTr="00646D5C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Адміністративні витрати, у т. ч.: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19,44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3,77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0,06</w:t>
            </w:r>
          </w:p>
        </w:tc>
      </w:tr>
      <w:tr w:rsidR="00F22E8B" w:rsidRPr="00294EB4" w:rsidTr="00646D5C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2.1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E8B" w:rsidRPr="00294EB4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витрати на оплату праці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14,36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2,79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0,39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0,04</w:t>
            </w:r>
          </w:p>
        </w:tc>
      </w:tr>
      <w:tr w:rsidR="00F22E8B" w:rsidRPr="00294EB4" w:rsidTr="00646D5C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2.2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відрахування на соціальні заходи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3,16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0,01</w:t>
            </w:r>
          </w:p>
        </w:tc>
      </w:tr>
      <w:tr w:rsidR="00F22E8B" w:rsidRPr="00294EB4" w:rsidTr="00646D5C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2.3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E8B" w:rsidRPr="00294EB4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інші витрати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1,92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0,01</w:t>
            </w:r>
          </w:p>
        </w:tc>
      </w:tr>
      <w:tr w:rsidR="00F22E8B" w:rsidRPr="00294EB4" w:rsidTr="00646D5C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Витрати на збут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</w:tr>
      <w:tr w:rsidR="00F22E8B" w:rsidRPr="00294EB4" w:rsidTr="00646D5C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3.1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витрати на оплату праці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F22E8B" w:rsidRPr="00294EB4" w:rsidTr="00646D5C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3.2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відрахування на соціальні заходи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F22E8B" w:rsidRPr="00294EB4" w:rsidTr="00646D5C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3.3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інші витрати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F22E8B" w:rsidRPr="00294EB4" w:rsidTr="00646D5C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Інші операційні витрати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</w:tr>
      <w:tr w:rsidR="00F22E8B" w:rsidRPr="00294EB4" w:rsidTr="00646D5C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Фінансові витрати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</w:tr>
      <w:tr w:rsidR="00F22E8B" w:rsidRPr="00294EB4" w:rsidTr="00646D5C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Повна собівартість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961,17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2,65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186,43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25,87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2,65</w:t>
            </w:r>
          </w:p>
        </w:tc>
      </w:tr>
      <w:tr w:rsidR="00F22E8B" w:rsidRPr="00294EB4" w:rsidTr="00646D5C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Витрати на відшкодування втрат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F22E8B" w:rsidRPr="00294EB4" w:rsidTr="00646D5C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Розрахунковий прибуток, у т. ч.: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</w:tr>
      <w:tr w:rsidR="00F22E8B" w:rsidRPr="00294EB4" w:rsidTr="00646D5C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8.1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податок на прибуток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F22E8B" w:rsidRPr="00294EB4" w:rsidTr="00646D5C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8.2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дивіденди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F22E8B" w:rsidRPr="00294EB4" w:rsidTr="00646D5C">
        <w:trPr>
          <w:trHeight w:val="26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8.3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резервний фонд (капітал)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F22E8B" w:rsidRPr="00294EB4" w:rsidTr="00646D5C">
        <w:trPr>
          <w:trHeight w:val="48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8.4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F22E8B" w:rsidRPr="00294EB4" w:rsidTr="00646D5C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8.5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 xml:space="preserve">інше використання прибутку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F22E8B" w:rsidRPr="00294EB4" w:rsidTr="00646D5C">
        <w:trPr>
          <w:trHeight w:val="48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Вартість постачання теплової енергії за відповідним тарифом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961,17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2,65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186,43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25,87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2,65</w:t>
            </w:r>
          </w:p>
        </w:tc>
      </w:tr>
      <w:tr w:rsidR="00F22E8B" w:rsidRPr="00294EB4" w:rsidTr="00646D5C">
        <w:trPr>
          <w:trHeight w:val="48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 xml:space="preserve">Тарифи на постачання теплової енергії, грн/Гкал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2,65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2,65</w:t>
            </w:r>
          </w:p>
        </w:tc>
      </w:tr>
      <w:tr w:rsidR="00F22E8B" w:rsidRPr="00294EB4" w:rsidTr="00646D5C">
        <w:trPr>
          <w:trHeight w:val="48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Обсяг реалізації теплової енергії власним споживачам, Гкал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361 300,47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116,77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70 079,62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9 723,89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F22E8B" w:rsidRPr="00294EB4" w:rsidTr="00646D5C">
        <w:trPr>
          <w:trHeight w:val="31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E8B" w:rsidRPr="00294EB4" w:rsidRDefault="00F22E8B" w:rsidP="00646D5C">
            <w:pPr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Рівень рентабельності, 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</w:tr>
      <w:tr w:rsidR="00F22E8B" w:rsidRPr="00294EB4" w:rsidTr="00646D5C">
        <w:trPr>
          <w:trHeight w:val="645"/>
        </w:trPr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E8B" w:rsidRPr="00294EB4" w:rsidRDefault="00F22E8B" w:rsidP="00646D5C">
            <w:pPr>
              <w:ind w:firstLineChars="300" w:firstLine="602"/>
              <w:jc w:val="right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Міський голова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  <w:r w:rsidRPr="00294EB4">
              <w:rPr>
                <w:rFonts w:cs="Times New Roman"/>
                <w:b/>
                <w:bCs/>
                <w:sz w:val="20"/>
                <w:szCs w:val="20"/>
                <w:lang w:eastAsia="uk-UA"/>
              </w:rPr>
              <w:t>С.В.Надал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8B" w:rsidRPr="00294EB4" w:rsidRDefault="00F22E8B" w:rsidP="00646D5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:rsidR="00F22E8B" w:rsidRPr="003F2B9F" w:rsidRDefault="00F22E8B" w:rsidP="00F22E8B">
      <w:pPr>
        <w:jc w:val="both"/>
        <w:rPr>
          <w:bCs/>
        </w:rPr>
      </w:pPr>
    </w:p>
    <w:p w:rsidR="00F97A17" w:rsidRDefault="00F97A17"/>
    <w:sectPr w:rsidR="00F97A17" w:rsidSect="002513BF">
      <w:pgSz w:w="11906" w:h="16838"/>
      <w:pgMar w:top="426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Times New Roman" w:eastAsia="Times New Roman" w:hAnsi="Times New Roman" w:cs="Times New Roman" w:hint="default"/>
      </w:rPr>
    </w:lvl>
  </w:abstractNum>
  <w:abstractNum w:abstractNumId="1">
    <w:nsid w:val="7C5064C0"/>
    <w:multiLevelType w:val="hybridMultilevel"/>
    <w:tmpl w:val="B6A21946"/>
    <w:lvl w:ilvl="0" w:tplc="7C346838">
      <w:start w:val="5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22E8B"/>
    <w:rsid w:val="00F22E8B"/>
    <w:rsid w:val="00F9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uiPriority w:val="99"/>
    <w:rsid w:val="00F22E8B"/>
    <w:rPr>
      <w:rFonts w:cs="Times New Roman"/>
    </w:rPr>
  </w:style>
  <w:style w:type="paragraph" w:styleId="a3">
    <w:name w:val="Body Text Indent"/>
    <w:basedOn w:val="a"/>
    <w:link w:val="a4"/>
    <w:uiPriority w:val="99"/>
    <w:rsid w:val="00F22E8B"/>
    <w:pPr>
      <w:widowControl w:val="0"/>
      <w:suppressAutoHyphens/>
      <w:autoSpaceDE w:val="0"/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0"/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F22E8B"/>
    <w:rPr>
      <w:rFonts w:ascii="Times New Roman" w:eastAsia="Calibri" w:hAnsi="Times New Roman" w:cs="Times New Roman"/>
      <w:sz w:val="24"/>
      <w:szCs w:val="20"/>
      <w:lang w:val="uk-UA" w:eastAsia="ar-SA"/>
    </w:rPr>
  </w:style>
  <w:style w:type="paragraph" w:customStyle="1" w:styleId="rvps7">
    <w:name w:val="rvps7"/>
    <w:basedOn w:val="a"/>
    <w:rsid w:val="00F2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rvts9">
    <w:name w:val="rvts9"/>
    <w:basedOn w:val="a0"/>
    <w:rsid w:val="00F22E8B"/>
  </w:style>
  <w:style w:type="paragraph" w:customStyle="1" w:styleId="rvps6">
    <w:name w:val="rvps6"/>
    <w:basedOn w:val="a"/>
    <w:rsid w:val="00F2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rvts23">
    <w:name w:val="rvts23"/>
    <w:basedOn w:val="a0"/>
    <w:rsid w:val="00F22E8B"/>
  </w:style>
  <w:style w:type="paragraph" w:styleId="a5">
    <w:name w:val="Normal (Web)"/>
    <w:basedOn w:val="a"/>
    <w:uiPriority w:val="99"/>
    <w:semiHidden/>
    <w:unhideWhenUsed/>
    <w:rsid w:val="00F2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2117</Words>
  <Characters>12069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2018-11-09T13:27:00Z</dcterms:created>
  <dcterms:modified xsi:type="dcterms:W3CDTF">2018-11-09T13:27:00Z</dcterms:modified>
</cp:coreProperties>
</file>