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3E" w:rsidRPr="008F6594" w:rsidRDefault="0075433E" w:rsidP="008F6594">
      <w:pPr>
        <w:spacing w:after="0"/>
        <w:rPr>
          <w:rFonts w:ascii="Times New Roman" w:hAnsi="Times New Roman" w:cs="Times New Roman"/>
          <w:color w:val="FF0000"/>
          <w:sz w:val="24"/>
          <w:szCs w:val="24"/>
        </w:rPr>
      </w:pPr>
      <w:r w:rsidRPr="008F6594">
        <w:rPr>
          <w:rFonts w:ascii="Times New Roman" w:hAnsi="Times New Roman" w:cs="Times New Roman"/>
          <w:color w:val="FF0000"/>
          <w:sz w:val="24"/>
          <w:szCs w:val="24"/>
        </w:rPr>
        <w:t>Додаток викладено в новій редакції відповідно до рішення ВК від 22.05.2019р. №482</w:t>
      </w:r>
    </w:p>
    <w:p w:rsidR="0075433E" w:rsidRPr="008F6594" w:rsidRDefault="0075433E" w:rsidP="008F6594">
      <w:pPr>
        <w:spacing w:after="0"/>
        <w:rPr>
          <w:rFonts w:ascii="Times New Roman" w:hAnsi="Times New Roman" w:cs="Times New Roman"/>
          <w:color w:val="FF0000"/>
          <w:sz w:val="24"/>
          <w:szCs w:val="24"/>
        </w:rPr>
      </w:pPr>
    </w:p>
    <w:p w:rsidR="0075433E" w:rsidRPr="008F6594" w:rsidRDefault="0075433E" w:rsidP="008F6594">
      <w:pPr>
        <w:spacing w:after="0"/>
        <w:ind w:left="4956" w:firstLine="708"/>
        <w:jc w:val="right"/>
        <w:rPr>
          <w:rFonts w:ascii="Times New Roman" w:hAnsi="Times New Roman" w:cs="Times New Roman"/>
          <w:sz w:val="24"/>
          <w:szCs w:val="24"/>
        </w:rPr>
      </w:pPr>
      <w:r w:rsidRPr="008F6594">
        <w:rPr>
          <w:rFonts w:ascii="Times New Roman" w:hAnsi="Times New Roman" w:cs="Times New Roman"/>
          <w:sz w:val="24"/>
          <w:szCs w:val="24"/>
        </w:rPr>
        <w:t xml:space="preserve">Додаток  </w:t>
      </w:r>
    </w:p>
    <w:p w:rsidR="0075433E" w:rsidRPr="008F6594" w:rsidRDefault="0075433E" w:rsidP="008F6594">
      <w:pPr>
        <w:spacing w:after="0"/>
        <w:ind w:left="5040"/>
        <w:jc w:val="right"/>
        <w:rPr>
          <w:rFonts w:ascii="Times New Roman" w:hAnsi="Times New Roman" w:cs="Times New Roman"/>
          <w:sz w:val="24"/>
          <w:szCs w:val="24"/>
        </w:rPr>
      </w:pPr>
      <w:r w:rsidRPr="008F6594">
        <w:rPr>
          <w:rFonts w:ascii="Times New Roman" w:hAnsi="Times New Roman" w:cs="Times New Roman"/>
          <w:sz w:val="24"/>
          <w:szCs w:val="24"/>
        </w:rPr>
        <w:t xml:space="preserve">      до рішення міської ради</w:t>
      </w:r>
    </w:p>
    <w:p w:rsidR="0075433E" w:rsidRPr="008F6594" w:rsidRDefault="0075433E" w:rsidP="008F6594">
      <w:pPr>
        <w:spacing w:after="0"/>
        <w:ind w:left="5040"/>
        <w:jc w:val="right"/>
        <w:rPr>
          <w:rFonts w:ascii="Times New Roman" w:hAnsi="Times New Roman" w:cs="Times New Roman"/>
          <w:sz w:val="24"/>
          <w:szCs w:val="24"/>
        </w:rPr>
      </w:pPr>
      <w:r w:rsidRPr="008F6594">
        <w:rPr>
          <w:rFonts w:ascii="Times New Roman" w:hAnsi="Times New Roman" w:cs="Times New Roman"/>
          <w:sz w:val="24"/>
          <w:szCs w:val="24"/>
        </w:rPr>
        <w:t xml:space="preserve">      від 15.05.2018 року</w:t>
      </w:r>
      <w:r w:rsidR="008F6594" w:rsidRPr="008F6594">
        <w:rPr>
          <w:rFonts w:ascii="Times New Roman" w:hAnsi="Times New Roman" w:cs="Times New Roman"/>
          <w:sz w:val="24"/>
          <w:szCs w:val="24"/>
          <w:lang w:val="uk-UA"/>
        </w:rPr>
        <w:t xml:space="preserve"> </w:t>
      </w:r>
      <w:r w:rsidR="008F6594" w:rsidRPr="008F6594">
        <w:rPr>
          <w:rFonts w:ascii="Times New Roman" w:hAnsi="Times New Roman" w:cs="Times New Roman"/>
          <w:sz w:val="24"/>
          <w:szCs w:val="24"/>
        </w:rPr>
        <w:t>№378</w:t>
      </w:r>
    </w:p>
    <w:p w:rsidR="0075433E" w:rsidRPr="008F6594" w:rsidRDefault="0075433E" w:rsidP="008F6594">
      <w:pPr>
        <w:tabs>
          <w:tab w:val="left" w:pos="426"/>
        </w:tabs>
        <w:spacing w:after="0"/>
        <w:jc w:val="right"/>
        <w:rPr>
          <w:rFonts w:ascii="Times New Roman" w:hAnsi="Times New Roman" w:cs="Times New Roman"/>
          <w:b/>
          <w:sz w:val="24"/>
          <w:szCs w:val="24"/>
        </w:rPr>
      </w:pPr>
      <w:r w:rsidRPr="008F6594">
        <w:rPr>
          <w:rFonts w:ascii="Times New Roman" w:hAnsi="Times New Roman" w:cs="Times New Roman"/>
          <w:sz w:val="24"/>
          <w:szCs w:val="24"/>
        </w:rPr>
        <w:tab/>
      </w:r>
      <w:r w:rsidRPr="008F6594">
        <w:rPr>
          <w:rFonts w:ascii="Times New Roman" w:hAnsi="Times New Roman" w:cs="Times New Roman"/>
          <w:sz w:val="24"/>
          <w:szCs w:val="24"/>
        </w:rPr>
        <w:tab/>
      </w:r>
      <w:r w:rsidRPr="008F6594">
        <w:rPr>
          <w:rFonts w:ascii="Times New Roman" w:hAnsi="Times New Roman" w:cs="Times New Roman"/>
          <w:sz w:val="24"/>
          <w:szCs w:val="24"/>
        </w:rPr>
        <w:tab/>
      </w:r>
      <w:r w:rsidRPr="008F6594">
        <w:rPr>
          <w:rFonts w:ascii="Times New Roman" w:hAnsi="Times New Roman" w:cs="Times New Roman"/>
          <w:sz w:val="24"/>
          <w:szCs w:val="24"/>
        </w:rPr>
        <w:tab/>
      </w:r>
      <w:r w:rsidRPr="008F6594">
        <w:rPr>
          <w:rFonts w:ascii="Times New Roman" w:hAnsi="Times New Roman" w:cs="Times New Roman"/>
          <w:sz w:val="24"/>
          <w:szCs w:val="24"/>
        </w:rPr>
        <w:tab/>
      </w:r>
    </w:p>
    <w:p w:rsidR="0075433E" w:rsidRPr="008F6594" w:rsidRDefault="0075433E" w:rsidP="008F6594">
      <w:pPr>
        <w:tabs>
          <w:tab w:val="left" w:pos="426"/>
        </w:tabs>
        <w:spacing w:after="0"/>
        <w:jc w:val="center"/>
        <w:rPr>
          <w:rFonts w:ascii="Times New Roman" w:hAnsi="Times New Roman" w:cs="Times New Roman"/>
          <w:b/>
          <w:sz w:val="24"/>
          <w:szCs w:val="24"/>
        </w:rPr>
      </w:pPr>
    </w:p>
    <w:p w:rsidR="0075433E" w:rsidRPr="008F6594" w:rsidRDefault="0075433E" w:rsidP="008F6594">
      <w:pPr>
        <w:tabs>
          <w:tab w:val="left" w:pos="426"/>
        </w:tabs>
        <w:spacing w:after="0"/>
        <w:jc w:val="center"/>
        <w:rPr>
          <w:rFonts w:ascii="Times New Roman" w:hAnsi="Times New Roman" w:cs="Times New Roman"/>
          <w:b/>
          <w:sz w:val="24"/>
          <w:szCs w:val="24"/>
        </w:rPr>
      </w:pPr>
      <w:r w:rsidRPr="008F6594">
        <w:rPr>
          <w:rFonts w:ascii="Times New Roman" w:hAnsi="Times New Roman" w:cs="Times New Roman"/>
          <w:b/>
          <w:sz w:val="24"/>
          <w:szCs w:val="24"/>
        </w:rPr>
        <w:t xml:space="preserve">Положення </w:t>
      </w:r>
    </w:p>
    <w:p w:rsidR="0075433E" w:rsidRPr="008F6594" w:rsidRDefault="0075433E" w:rsidP="008F6594">
      <w:pPr>
        <w:tabs>
          <w:tab w:val="left" w:pos="426"/>
        </w:tabs>
        <w:spacing w:after="0"/>
        <w:jc w:val="center"/>
        <w:rPr>
          <w:rFonts w:ascii="Times New Roman" w:hAnsi="Times New Roman" w:cs="Times New Roman"/>
          <w:b/>
          <w:sz w:val="24"/>
          <w:szCs w:val="24"/>
        </w:rPr>
      </w:pPr>
      <w:r w:rsidRPr="008F6594">
        <w:rPr>
          <w:rFonts w:ascii="Times New Roman" w:hAnsi="Times New Roman" w:cs="Times New Roman"/>
          <w:b/>
          <w:sz w:val="24"/>
          <w:szCs w:val="24"/>
        </w:rPr>
        <w:t>про порядок загальної міської електронної</w:t>
      </w:r>
    </w:p>
    <w:p w:rsidR="0075433E" w:rsidRPr="008F6594" w:rsidRDefault="0075433E" w:rsidP="008F6594">
      <w:pPr>
        <w:tabs>
          <w:tab w:val="left" w:pos="-6946"/>
        </w:tabs>
        <w:spacing w:after="0"/>
        <w:jc w:val="center"/>
        <w:rPr>
          <w:rFonts w:ascii="Times New Roman" w:hAnsi="Times New Roman" w:cs="Times New Roman"/>
          <w:b/>
          <w:sz w:val="24"/>
          <w:szCs w:val="24"/>
        </w:rPr>
      </w:pPr>
      <w:r w:rsidRPr="008F6594">
        <w:rPr>
          <w:rFonts w:ascii="Times New Roman" w:hAnsi="Times New Roman" w:cs="Times New Roman"/>
          <w:b/>
          <w:sz w:val="24"/>
          <w:szCs w:val="24"/>
        </w:rPr>
        <w:t>реєстрації дітей для влаштування до закладів дошкільної освіти та навчально-виховних комплексів Тернопільської міської територіальної громади</w:t>
      </w:r>
    </w:p>
    <w:p w:rsidR="0075433E" w:rsidRPr="008F6594" w:rsidRDefault="0075433E" w:rsidP="008F6594">
      <w:pPr>
        <w:spacing w:after="0"/>
        <w:jc w:val="center"/>
        <w:rPr>
          <w:rFonts w:ascii="Times New Roman" w:hAnsi="Times New Roman" w:cs="Times New Roman"/>
          <w:b/>
          <w:sz w:val="24"/>
          <w:szCs w:val="24"/>
        </w:rPr>
      </w:pPr>
    </w:p>
    <w:p w:rsidR="0075433E" w:rsidRPr="008F6594" w:rsidRDefault="0075433E" w:rsidP="008F6594">
      <w:pPr>
        <w:spacing w:after="0"/>
        <w:ind w:firstLine="709"/>
        <w:jc w:val="both"/>
        <w:rPr>
          <w:rFonts w:ascii="Times New Roman" w:hAnsi="Times New Roman" w:cs="Times New Roman"/>
          <w:b/>
          <w:sz w:val="24"/>
          <w:szCs w:val="24"/>
        </w:rPr>
      </w:pPr>
      <w:r w:rsidRPr="008F6594">
        <w:rPr>
          <w:rFonts w:ascii="Times New Roman" w:hAnsi="Times New Roman" w:cs="Times New Roman"/>
          <w:b/>
          <w:sz w:val="24"/>
          <w:szCs w:val="24"/>
        </w:rPr>
        <w:t>1. Загальні положення.</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1.1. Положення про порядок загальної міської електронної реєстрації дітей для влаштування у заклади  дошкільної освіти Тернопільської міської територіальної громади (далі – Положення) розроблене відповідно до Законів України «Про місцеве самоврядування в Україні», «Про освіту», «Про дошкільну освіту», «Про доступ до публічної інформації», Положення про дошкільний навчальний заклад та визначає порядок електронної реєстрації дітей, які зареєстровані у Тернопільській міській територіальній громаді, населених пунктах, які підписали угоду про співпрацю (угоди про здійснення міжбюджетних трансфертів) з Тернопільською міською радою, або які незареєстровані у Тернопільській міській територіальній громаді, але батьки надали письмову згоду щодо оплати за отримані освітні послуги в закладах дошкільної освітигромади, для влаштування у заклади дошкільної освіти Тернопільської міської територіальної громади.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1.</w:t>
      </w:r>
      <w:proofErr w:type="gramStart"/>
      <w:r w:rsidRPr="008F6594">
        <w:rPr>
          <w:rFonts w:ascii="Times New Roman" w:hAnsi="Times New Roman" w:cs="Times New Roman"/>
          <w:sz w:val="24"/>
          <w:szCs w:val="24"/>
        </w:rPr>
        <w:t>2.Загальна</w:t>
      </w:r>
      <w:proofErr w:type="gramEnd"/>
      <w:r w:rsidRPr="008F6594">
        <w:rPr>
          <w:rFonts w:ascii="Times New Roman" w:hAnsi="Times New Roman" w:cs="Times New Roman"/>
          <w:sz w:val="24"/>
          <w:szCs w:val="24"/>
        </w:rPr>
        <w:t xml:space="preserve"> міська електронна реєстрація дітей у заклади дошкільної освіти (далі –ЗДО), що є у комунальній власностіТернопільської міської територіальної громади, здійснюється з метою:</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забезпечення прав та рівності умов для повної реалізації здібностей, таланту, всебічного розвитку дітей, які зареєстровані в Тернопільській міській територіальній громаді та населених пунктах, які підписали угоду про співпрацю (угоди про здійснення міжбюджетних трансфертів) з Тернопільською міською радою, або які незареєстровані у Тернопільській міській територіальній громаді але батьки надали письмову згоду щодо оплати за отримані освітні послуги в ЗДО м. Тернополя;</w:t>
      </w:r>
    </w:p>
    <w:p w:rsidR="0075433E" w:rsidRPr="008F6594" w:rsidRDefault="0075433E" w:rsidP="008F6594">
      <w:pPr>
        <w:numPr>
          <w:ilvl w:val="0"/>
          <w:numId w:val="3"/>
        </w:numPr>
        <w:spacing w:after="0" w:line="240" w:lineRule="auto"/>
        <w:jc w:val="both"/>
        <w:rPr>
          <w:rFonts w:ascii="Times New Roman" w:hAnsi="Times New Roman" w:cs="Times New Roman"/>
          <w:sz w:val="24"/>
          <w:szCs w:val="24"/>
        </w:rPr>
      </w:pPr>
      <w:r w:rsidRPr="008F6594">
        <w:rPr>
          <w:rFonts w:ascii="Times New Roman" w:hAnsi="Times New Roman" w:cs="Times New Roman"/>
          <w:sz w:val="24"/>
          <w:szCs w:val="24"/>
        </w:rPr>
        <w:t>забезпечення доступу до інформації про ЗДО, що є у комунальній власності Тернопільської міської територіальної громади;</w:t>
      </w:r>
    </w:p>
    <w:p w:rsidR="0075433E" w:rsidRPr="008F6594" w:rsidRDefault="0075433E" w:rsidP="008F6594">
      <w:pPr>
        <w:numPr>
          <w:ilvl w:val="0"/>
          <w:numId w:val="3"/>
        </w:numPr>
        <w:spacing w:after="0" w:line="240" w:lineRule="auto"/>
        <w:jc w:val="both"/>
        <w:rPr>
          <w:rFonts w:ascii="Times New Roman" w:hAnsi="Times New Roman" w:cs="Times New Roman"/>
          <w:sz w:val="24"/>
          <w:szCs w:val="24"/>
        </w:rPr>
      </w:pPr>
      <w:r w:rsidRPr="008F6594">
        <w:rPr>
          <w:rFonts w:ascii="Times New Roman" w:hAnsi="Times New Roman" w:cs="Times New Roman"/>
          <w:sz w:val="24"/>
          <w:szCs w:val="24"/>
        </w:rPr>
        <w:t>запровадження єдиного підходу щодо прийому дітей до ЗДО Тернопільської міської територіальної громади;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здійснення обліку дітей, які мають відвідувати ЗДО Тернопільської міської територіальної громади.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1.3. У цьому Положенні наведені нижче терміни вживаються у такому значенні:</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загальний міський електронний реєстр дітей для зарахування у ЗДО (далі-Реєстр) – єдина комп'ютерна база даних, яка містить інформацію про дітей, які будуть відвідувати ЗДО, та забезпечує її зберігання, видачу та захист від несанкціонованого доступу;</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володілець єдиної комп’ютерної бази даних - </w:t>
      </w:r>
      <w:r w:rsidRPr="008F6594">
        <w:rPr>
          <w:rFonts w:ascii="Times New Roman" w:hAnsi="Times New Roman" w:cs="Times New Roman"/>
          <w:sz w:val="24"/>
          <w:szCs w:val="24"/>
        </w:rPr>
        <w:t xml:space="preserve">управління освіти і науки Тернопільської міської ради, яке відповідає за технічне, технологічне та програмне </w:t>
      </w:r>
      <w:r w:rsidRPr="008F6594">
        <w:rPr>
          <w:rFonts w:ascii="Times New Roman" w:hAnsi="Times New Roman" w:cs="Times New Roman"/>
          <w:sz w:val="24"/>
          <w:szCs w:val="24"/>
        </w:rPr>
        <w:lastRenderedPageBreak/>
        <w:t>забезпечення, надає реєстратору доступ до нього, забезпечує збереження та захист інформації;</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 адміністратор – посадова особа відділу «Центр надання адміністративних послуг» (далі ЦНАП), яка здійснює прийом документів та первинне внесення відомостей про дитину до Реєстру;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 реєстратор – особа, уповноважена володільцем Реєстру, яка здійснює внесення (зміну, виключення) інформації до Реєстру, надання інформації з Реєстру та виконують інші функції, передбачені цим Положенням;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заявник – особа, що виявила бажання внести дані про її дитину до Реєстру.</w:t>
      </w:r>
    </w:p>
    <w:p w:rsidR="0075433E" w:rsidRPr="008F6594" w:rsidRDefault="0075433E" w:rsidP="008F6594">
      <w:pPr>
        <w:pStyle w:val="20"/>
        <w:shd w:val="clear" w:color="auto" w:fill="auto"/>
        <w:spacing w:before="0" w:after="0" w:line="240" w:lineRule="auto"/>
        <w:ind w:firstLine="709"/>
        <w:rPr>
          <w:rFonts w:cs="Times New Roman"/>
          <w:b/>
          <w:sz w:val="24"/>
          <w:szCs w:val="24"/>
        </w:rPr>
      </w:pPr>
      <w:r w:rsidRPr="008F6594">
        <w:rPr>
          <w:rFonts w:cs="Times New Roman"/>
          <w:b/>
          <w:color w:val="000000"/>
          <w:sz w:val="24"/>
          <w:szCs w:val="24"/>
          <w:lang w:val="uk-UA" w:eastAsia="uk-UA" w:bidi="uk-UA"/>
        </w:rPr>
        <w:t>2. Порядок внесення (зміни, виключення) відомостей про дітей, які мають відвідувати ЗДО.</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2.1. Наявність в Реєстрі інформації про дитину є обов’язковою умовою для зарахування іі до закладу дошкільної </w:t>
      </w:r>
      <w:proofErr w:type="gramStart"/>
      <w:r w:rsidRPr="008F6594">
        <w:rPr>
          <w:rFonts w:ascii="Times New Roman" w:hAnsi="Times New Roman" w:cs="Times New Roman"/>
          <w:sz w:val="24"/>
          <w:szCs w:val="24"/>
        </w:rPr>
        <w:t>освіти  Тернопільської</w:t>
      </w:r>
      <w:proofErr w:type="gramEnd"/>
      <w:r w:rsidRPr="008F6594">
        <w:rPr>
          <w:rFonts w:ascii="Times New Roman" w:hAnsi="Times New Roman" w:cs="Times New Roman"/>
          <w:sz w:val="24"/>
          <w:szCs w:val="24"/>
        </w:rPr>
        <w:t xml:space="preserve"> міської територіальної громади.</w:t>
      </w:r>
    </w:p>
    <w:p w:rsidR="0075433E" w:rsidRPr="008F6594" w:rsidRDefault="0075433E" w:rsidP="008F6594">
      <w:pPr>
        <w:pStyle w:val="20"/>
        <w:shd w:val="clear" w:color="auto" w:fill="auto"/>
        <w:tabs>
          <w:tab w:val="left" w:pos="1136"/>
        </w:tabs>
        <w:spacing w:before="0" w:after="0" w:line="240" w:lineRule="auto"/>
        <w:ind w:firstLine="709"/>
        <w:rPr>
          <w:rFonts w:cs="Times New Roman"/>
          <w:sz w:val="24"/>
          <w:szCs w:val="24"/>
          <w:lang w:val="uk-UA"/>
        </w:rPr>
      </w:pPr>
      <w:r w:rsidRPr="008F6594">
        <w:rPr>
          <w:rFonts w:cs="Times New Roman"/>
          <w:sz w:val="24"/>
          <w:szCs w:val="24"/>
          <w:lang w:val="uk-UA"/>
        </w:rPr>
        <w:t xml:space="preserve">2.2. </w:t>
      </w:r>
      <w:r w:rsidRPr="008F6594">
        <w:rPr>
          <w:rFonts w:cs="Times New Roman"/>
          <w:color w:val="000000"/>
          <w:sz w:val="24"/>
          <w:szCs w:val="24"/>
          <w:lang w:val="uk-UA" w:eastAsia="uk-UA" w:bidi="uk-UA"/>
        </w:rPr>
        <w:t>Внесенню до Реєстру підлягає наступна інформація про дитину, яка має відвідувати ЗДО:</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а) про дитину:</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прізвище, ім’я, по батькові;</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дата народження;</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серія та номер свідоцтва про народження;</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місце реєстрації дитини;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інформація про пільгову категорію (за наявності);</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заклад дошкільної освіти, який має відвідувати дитина.</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б) про батьків:</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прізвище, ім’я, по батькові батька або матері, або осіб, що їх замінюють;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місце реєстрації батьків;</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контактні дані (телефон, електронна адреса).</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2.3. Для внесення до Реєстру відомостей про дитину, яка має відвідувати заклад дошкільної освіти Тернопільської міської територіальної громади батьки або особи, які їх замінюють, окрім заяви, повинні надати у ЦНАП наступні документи (оригінали):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свідоцтво про народження дитини;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один із документів, що підтверджує реєстрацію місця проживання дитини або батьків (одного з батьків) в Тернопільській міській територіальній громаді, а саме:</w:t>
      </w:r>
    </w:p>
    <w:p w:rsidR="0075433E" w:rsidRPr="008F6594" w:rsidRDefault="0075433E" w:rsidP="008F6594">
      <w:pPr>
        <w:spacing w:after="0"/>
        <w:ind w:firstLine="709"/>
        <w:jc w:val="both"/>
        <w:rPr>
          <w:rFonts w:ascii="Times New Roman" w:hAnsi="Times New Roman" w:cs="Times New Roman"/>
          <w:sz w:val="24"/>
          <w:szCs w:val="24"/>
        </w:rPr>
      </w:pPr>
      <w:bookmarkStart w:id="0" w:name="99"/>
      <w:bookmarkEnd w:id="0"/>
      <w:r w:rsidRPr="008F6594">
        <w:rPr>
          <w:rFonts w:ascii="Times New Roman" w:hAnsi="Times New Roman" w:cs="Times New Roman"/>
          <w:sz w:val="24"/>
          <w:szCs w:val="24"/>
        </w:rPr>
        <w:t>1) витяг з Єдиного державного демографічного реєстру щодо реєстрації місця проживання/перебування особи (дитини або одного з її батьків);</w:t>
      </w:r>
    </w:p>
    <w:p w:rsidR="0075433E" w:rsidRPr="008F6594" w:rsidRDefault="0075433E" w:rsidP="008F6594">
      <w:pPr>
        <w:spacing w:after="0"/>
        <w:ind w:firstLine="709"/>
        <w:jc w:val="both"/>
        <w:rPr>
          <w:rFonts w:ascii="Times New Roman" w:hAnsi="Times New Roman" w:cs="Times New Roman"/>
          <w:sz w:val="24"/>
          <w:szCs w:val="24"/>
        </w:rPr>
      </w:pPr>
      <w:bookmarkStart w:id="1" w:name="100"/>
      <w:bookmarkEnd w:id="1"/>
      <w:r w:rsidRPr="008F6594">
        <w:rPr>
          <w:rFonts w:ascii="Times New Roman" w:hAnsi="Times New Roman" w:cs="Times New Roman"/>
          <w:sz w:val="24"/>
          <w:szCs w:val="24"/>
        </w:rPr>
        <w:t>2) один із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(під час подання документів пред'являється оригінал відповідного документа);</w:t>
      </w:r>
    </w:p>
    <w:p w:rsidR="0075433E" w:rsidRPr="008F6594" w:rsidRDefault="0075433E" w:rsidP="008F6594">
      <w:pPr>
        <w:spacing w:after="0"/>
        <w:ind w:firstLine="709"/>
        <w:jc w:val="both"/>
        <w:rPr>
          <w:rFonts w:ascii="Times New Roman" w:hAnsi="Times New Roman" w:cs="Times New Roman"/>
          <w:sz w:val="24"/>
          <w:szCs w:val="24"/>
        </w:rPr>
      </w:pPr>
      <w:bookmarkStart w:id="2" w:name="101"/>
      <w:bookmarkEnd w:id="2"/>
      <w:r w:rsidRPr="008F6594">
        <w:rPr>
          <w:rFonts w:ascii="Times New Roman" w:hAnsi="Times New Roman" w:cs="Times New Roman"/>
          <w:sz w:val="24"/>
          <w:szCs w:val="24"/>
        </w:rPr>
        <w:t>3) довідку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2 березня 2016 року   № 207.</w:t>
      </w:r>
    </w:p>
    <w:p w:rsidR="0075433E" w:rsidRPr="008F6594" w:rsidRDefault="0075433E" w:rsidP="008F6594">
      <w:pPr>
        <w:spacing w:after="0"/>
        <w:ind w:firstLine="709"/>
        <w:jc w:val="both"/>
        <w:rPr>
          <w:rFonts w:ascii="Times New Roman" w:hAnsi="Times New Roman" w:cs="Times New Roman"/>
          <w:color w:val="000000"/>
          <w:sz w:val="24"/>
          <w:szCs w:val="24"/>
        </w:rPr>
      </w:pPr>
      <w:r w:rsidRPr="008F6594">
        <w:rPr>
          <w:rFonts w:ascii="Times New Roman" w:hAnsi="Times New Roman" w:cs="Times New Roman"/>
          <w:color w:val="000000"/>
          <w:sz w:val="24"/>
          <w:szCs w:val="24"/>
        </w:rPr>
        <w:lastRenderedPageBreak/>
        <w:t xml:space="preserve">–  документ, що підтверджує право на пільгу (пільгові категорії дітей визначені п. 3.10. даного Положення).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2.4. Подати заяву та необхідний пакет документів можна онлайн, або через центр надання адміністративних послуг (ЦНАП).</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У разі самостійної онлайн-реєстрації заявник зобов’язаний протягом 5 робочих днів з дня заповнення електронної форми звернутись у </w:t>
      </w:r>
      <w:r w:rsidRPr="008F6594">
        <w:rPr>
          <w:rFonts w:ascii="Times New Roman" w:hAnsi="Times New Roman" w:cs="Times New Roman"/>
          <w:sz w:val="24"/>
          <w:szCs w:val="24"/>
        </w:rPr>
        <w:t xml:space="preserve">ЦНАП </w:t>
      </w:r>
      <w:r w:rsidRPr="008F6594">
        <w:rPr>
          <w:rFonts w:ascii="Times New Roman" w:hAnsi="Times New Roman" w:cs="Times New Roman"/>
          <w:color w:val="000000"/>
          <w:sz w:val="24"/>
          <w:szCs w:val="24"/>
        </w:rPr>
        <w:t xml:space="preserve">із заявою, згідно з додатком (додається) та пакетом документів для зарахування дитини в єдину </w:t>
      </w:r>
      <w:proofErr w:type="gramStart"/>
      <w:r w:rsidRPr="008F6594">
        <w:rPr>
          <w:rFonts w:ascii="Times New Roman" w:hAnsi="Times New Roman" w:cs="Times New Roman"/>
          <w:color w:val="000000"/>
          <w:sz w:val="24"/>
          <w:szCs w:val="24"/>
        </w:rPr>
        <w:t xml:space="preserve">базу  </w:t>
      </w:r>
      <w:r w:rsidRPr="008F6594">
        <w:rPr>
          <w:rFonts w:ascii="Times New Roman" w:hAnsi="Times New Roman" w:cs="Times New Roman"/>
          <w:sz w:val="24"/>
          <w:szCs w:val="24"/>
        </w:rPr>
        <w:t>загального</w:t>
      </w:r>
      <w:proofErr w:type="gramEnd"/>
      <w:r w:rsidRPr="008F6594">
        <w:rPr>
          <w:rFonts w:ascii="Times New Roman" w:hAnsi="Times New Roman" w:cs="Times New Roman"/>
          <w:sz w:val="24"/>
          <w:szCs w:val="24"/>
        </w:rPr>
        <w:t xml:space="preserve"> міського електронного реєстру згідно з п. 2.3.  даного Положення.</w:t>
      </w:r>
    </w:p>
    <w:p w:rsidR="0075433E" w:rsidRPr="008F6594" w:rsidRDefault="0075433E" w:rsidP="008F6594">
      <w:pPr>
        <w:spacing w:after="0"/>
        <w:ind w:firstLine="708"/>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У разі неподання батьками, чи </w:t>
      </w:r>
      <w:r w:rsidRPr="008F6594">
        <w:rPr>
          <w:rFonts w:ascii="Times New Roman" w:hAnsi="Times New Roman" w:cs="Times New Roman"/>
          <w:sz w:val="24"/>
          <w:szCs w:val="24"/>
        </w:rPr>
        <w:t>особами, які їх замінюють</w:t>
      </w:r>
      <w:r w:rsidRPr="008F6594">
        <w:rPr>
          <w:rFonts w:ascii="Times New Roman" w:hAnsi="Times New Roman" w:cs="Times New Roman"/>
          <w:color w:val="000000"/>
          <w:sz w:val="24"/>
          <w:szCs w:val="24"/>
        </w:rPr>
        <w:t xml:space="preserve"> протягом встановленого терміну (5 робочих днів з дня заповнення електронної форми) вказаних документів у </w:t>
      </w:r>
      <w:proofErr w:type="gramStart"/>
      <w:r w:rsidRPr="008F6594">
        <w:rPr>
          <w:rFonts w:ascii="Times New Roman" w:hAnsi="Times New Roman" w:cs="Times New Roman"/>
          <w:color w:val="000000"/>
          <w:sz w:val="24"/>
          <w:szCs w:val="24"/>
        </w:rPr>
        <w:t>ЦНАП  діти</w:t>
      </w:r>
      <w:proofErr w:type="gramEnd"/>
      <w:r w:rsidRPr="008F6594">
        <w:rPr>
          <w:rFonts w:ascii="Times New Roman" w:hAnsi="Times New Roman" w:cs="Times New Roman"/>
          <w:color w:val="000000"/>
          <w:sz w:val="24"/>
          <w:szCs w:val="24"/>
        </w:rPr>
        <w:t xml:space="preserve"> не вважаються зареєстрованими в </w:t>
      </w:r>
      <w:r w:rsidRPr="008F6594">
        <w:rPr>
          <w:rFonts w:ascii="Times New Roman" w:hAnsi="Times New Roman" w:cs="Times New Roman"/>
          <w:sz w:val="24"/>
          <w:szCs w:val="24"/>
        </w:rPr>
        <w:t>загальному міському електронному реєстрі.</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У разіподаннядокументів через ЦНАП, адміністратор:</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надає всю необхідну допомогу, пов’язану з заповненням заяви;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перевіряє наявність необхідних документів, визначених п.2.3. даного Положення, реєструє заяву в програмному забезпеченні «Універсам послуг»;</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сканує оригінали документів у програмне забезпечення «Універсам послуг», доступ до якого має реєстратор;</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здійснює внесення первинної інформації про дитину до Реєстру;</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ознайомлює з веб-сайтом (</w:t>
      </w:r>
      <w:r w:rsidRPr="008F6594">
        <w:rPr>
          <w:rFonts w:ascii="Times New Roman" w:hAnsi="Times New Roman" w:cs="Times New Roman"/>
          <w:i/>
          <w:color w:val="000000"/>
          <w:sz w:val="24"/>
          <w:szCs w:val="24"/>
          <w:lang w:val="en-US"/>
        </w:rPr>
        <w:t>dnz</w:t>
      </w:r>
      <w:r w:rsidRPr="008F6594">
        <w:rPr>
          <w:rFonts w:ascii="Times New Roman" w:hAnsi="Times New Roman" w:cs="Times New Roman"/>
          <w:i/>
          <w:color w:val="000000"/>
          <w:sz w:val="24"/>
          <w:szCs w:val="24"/>
        </w:rPr>
        <w:t>.</w:t>
      </w:r>
      <w:r w:rsidRPr="008F6594">
        <w:rPr>
          <w:rFonts w:ascii="Times New Roman" w:hAnsi="Times New Roman" w:cs="Times New Roman"/>
          <w:i/>
          <w:color w:val="000000"/>
          <w:sz w:val="24"/>
          <w:szCs w:val="24"/>
          <w:lang w:val="en-US"/>
        </w:rPr>
        <w:t>te</w:t>
      </w:r>
      <w:r w:rsidRPr="008F6594">
        <w:rPr>
          <w:rFonts w:ascii="Times New Roman" w:hAnsi="Times New Roman" w:cs="Times New Roman"/>
          <w:i/>
          <w:color w:val="000000"/>
          <w:sz w:val="24"/>
          <w:szCs w:val="24"/>
        </w:rPr>
        <w:t>.</w:t>
      </w:r>
      <w:r w:rsidRPr="008F6594">
        <w:rPr>
          <w:rFonts w:ascii="Times New Roman" w:hAnsi="Times New Roman" w:cs="Times New Roman"/>
          <w:i/>
          <w:color w:val="000000"/>
          <w:sz w:val="24"/>
          <w:szCs w:val="24"/>
          <w:lang w:val="en-US"/>
        </w:rPr>
        <w:t>ua</w:t>
      </w:r>
      <w:r w:rsidRPr="008F6594">
        <w:rPr>
          <w:rFonts w:ascii="Times New Roman" w:hAnsi="Times New Roman" w:cs="Times New Roman"/>
          <w:i/>
          <w:color w:val="000000"/>
          <w:sz w:val="24"/>
          <w:szCs w:val="24"/>
        </w:rPr>
        <w:t>)</w:t>
      </w:r>
      <w:r w:rsidRPr="008F6594">
        <w:rPr>
          <w:rFonts w:ascii="Times New Roman" w:hAnsi="Times New Roman" w:cs="Times New Roman"/>
          <w:color w:val="000000"/>
          <w:sz w:val="24"/>
          <w:szCs w:val="24"/>
        </w:rPr>
        <w:t xml:space="preserve"> та можливістю відстежувати </w:t>
      </w:r>
      <w:r w:rsidRPr="008F6594">
        <w:rPr>
          <w:rFonts w:ascii="Times New Roman" w:hAnsi="Times New Roman" w:cs="Times New Roman"/>
          <w:sz w:val="24"/>
          <w:szCs w:val="24"/>
        </w:rPr>
        <w:t>черговість та статус своєї заявки в Реєстрі.</w:t>
      </w:r>
    </w:p>
    <w:p w:rsidR="0075433E" w:rsidRPr="008F6594" w:rsidRDefault="0075433E" w:rsidP="008F6594">
      <w:pPr>
        <w:spacing w:after="0"/>
        <w:ind w:firstLine="708"/>
        <w:jc w:val="both"/>
        <w:rPr>
          <w:rFonts w:ascii="Times New Roman" w:hAnsi="Times New Roman" w:cs="Times New Roman"/>
          <w:sz w:val="24"/>
          <w:szCs w:val="24"/>
        </w:rPr>
      </w:pPr>
      <w:r w:rsidRPr="008F6594">
        <w:rPr>
          <w:rFonts w:ascii="Times New Roman" w:hAnsi="Times New Roman" w:cs="Times New Roman"/>
          <w:sz w:val="24"/>
          <w:szCs w:val="24"/>
        </w:rPr>
        <w:t>2.5. Вилучення відомостей про дітей здійснюється розпорядником у разі:</w:t>
      </w:r>
    </w:p>
    <w:p w:rsidR="0075433E" w:rsidRPr="008F6594" w:rsidRDefault="0075433E" w:rsidP="008F6594">
      <w:pPr>
        <w:spacing w:after="0"/>
        <w:ind w:firstLine="708"/>
        <w:jc w:val="both"/>
        <w:rPr>
          <w:rFonts w:ascii="Times New Roman" w:hAnsi="Times New Roman" w:cs="Times New Roman"/>
          <w:sz w:val="24"/>
          <w:szCs w:val="24"/>
        </w:rPr>
      </w:pPr>
      <w:r w:rsidRPr="008F6594">
        <w:rPr>
          <w:rFonts w:ascii="Times New Roman" w:hAnsi="Times New Roman" w:cs="Times New Roman"/>
          <w:color w:val="000000"/>
          <w:sz w:val="24"/>
          <w:szCs w:val="24"/>
        </w:rPr>
        <w:t>–</w:t>
      </w:r>
      <w:r w:rsidRPr="008F6594">
        <w:rPr>
          <w:rFonts w:ascii="Times New Roman" w:hAnsi="Times New Roman" w:cs="Times New Roman"/>
          <w:sz w:val="24"/>
          <w:szCs w:val="24"/>
        </w:rPr>
        <w:t xml:space="preserve"> неподання батьками, чи особами які їх замінюють заяви на зарахування дитини до ЗДО та переліку документів, визначені цим Положенням протягом 30 календарних днів з дати повідомлення (повідомлення здійснюється керівником ЗДО у телефонному режимі) даних осіб (заявників) про можливість зарахування дитини у ЗДО;</w:t>
      </w:r>
    </w:p>
    <w:p w:rsidR="0075433E" w:rsidRPr="008F6594" w:rsidRDefault="0075433E" w:rsidP="008F6594">
      <w:pPr>
        <w:spacing w:after="0"/>
        <w:ind w:left="709"/>
        <w:jc w:val="both"/>
        <w:rPr>
          <w:rFonts w:ascii="Times New Roman" w:hAnsi="Times New Roman" w:cs="Times New Roman"/>
          <w:sz w:val="24"/>
          <w:szCs w:val="24"/>
        </w:rPr>
      </w:pPr>
      <w:r w:rsidRPr="008F6594">
        <w:rPr>
          <w:rFonts w:ascii="Times New Roman" w:hAnsi="Times New Roman" w:cs="Times New Roman"/>
          <w:color w:val="000000"/>
          <w:sz w:val="24"/>
          <w:szCs w:val="24"/>
        </w:rPr>
        <w:t>–</w:t>
      </w:r>
      <w:r w:rsidRPr="008F6594">
        <w:rPr>
          <w:rFonts w:ascii="Times New Roman" w:hAnsi="Times New Roman" w:cs="Times New Roman"/>
          <w:sz w:val="24"/>
          <w:szCs w:val="24"/>
        </w:rPr>
        <w:t>у разі відсутності документів, які підтверджують пільги;</w:t>
      </w:r>
    </w:p>
    <w:p w:rsidR="0075433E" w:rsidRPr="008F6594" w:rsidRDefault="0075433E" w:rsidP="008F6594">
      <w:pPr>
        <w:spacing w:after="0"/>
        <w:ind w:firstLine="708"/>
        <w:jc w:val="both"/>
        <w:rPr>
          <w:rFonts w:ascii="Times New Roman" w:hAnsi="Times New Roman" w:cs="Times New Roman"/>
          <w:sz w:val="24"/>
          <w:szCs w:val="24"/>
        </w:rPr>
      </w:pPr>
      <w:r w:rsidRPr="008F6594">
        <w:rPr>
          <w:rFonts w:ascii="Times New Roman" w:hAnsi="Times New Roman" w:cs="Times New Roman"/>
          <w:color w:val="000000"/>
          <w:sz w:val="24"/>
          <w:szCs w:val="24"/>
        </w:rPr>
        <w:t>–</w:t>
      </w:r>
      <w:r w:rsidRPr="008F6594">
        <w:rPr>
          <w:rFonts w:ascii="Times New Roman" w:hAnsi="Times New Roman" w:cs="Times New Roman"/>
          <w:sz w:val="24"/>
          <w:szCs w:val="24"/>
        </w:rPr>
        <w:t>у разі фальсифікації персональних даних в заяві (ПІБ, дата народження, серія та номер свідоцтва про народження, місця реєстрації, право на пільгу).</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2.6. Присвоєння порядкових номерів реєстрації здійснюється </w:t>
      </w:r>
      <w:proofErr w:type="gramStart"/>
      <w:r w:rsidRPr="008F6594">
        <w:rPr>
          <w:rFonts w:ascii="Times New Roman" w:hAnsi="Times New Roman" w:cs="Times New Roman"/>
          <w:sz w:val="24"/>
          <w:szCs w:val="24"/>
        </w:rPr>
        <w:t>в порядку</w:t>
      </w:r>
      <w:proofErr w:type="gramEnd"/>
      <w:r w:rsidRPr="008F6594">
        <w:rPr>
          <w:rFonts w:ascii="Times New Roman" w:hAnsi="Times New Roman" w:cs="Times New Roman"/>
          <w:sz w:val="24"/>
          <w:szCs w:val="24"/>
        </w:rPr>
        <w:t xml:space="preserve"> черговості за віковою групою кожного ЗДО при внесенні відомостей про дитину. Дата та час реєстрації не підлягає зміні за жодних умов.</w:t>
      </w:r>
    </w:p>
    <w:p w:rsidR="0075433E" w:rsidRPr="008F6594" w:rsidRDefault="0075433E" w:rsidP="008F6594">
      <w:pPr>
        <w:spacing w:after="0"/>
        <w:ind w:firstLine="709"/>
        <w:jc w:val="both"/>
        <w:rPr>
          <w:rFonts w:ascii="Times New Roman" w:hAnsi="Times New Roman" w:cs="Times New Roman"/>
          <w:b/>
          <w:sz w:val="24"/>
          <w:szCs w:val="24"/>
        </w:rPr>
      </w:pPr>
      <w:r w:rsidRPr="008F6594">
        <w:rPr>
          <w:rFonts w:ascii="Times New Roman" w:hAnsi="Times New Roman" w:cs="Times New Roman"/>
          <w:b/>
          <w:sz w:val="24"/>
          <w:szCs w:val="24"/>
        </w:rPr>
        <w:t xml:space="preserve">3.Порядок прийому дітей </w:t>
      </w:r>
      <w:proofErr w:type="gramStart"/>
      <w:r w:rsidRPr="008F6594">
        <w:rPr>
          <w:rFonts w:ascii="Times New Roman" w:hAnsi="Times New Roman" w:cs="Times New Roman"/>
          <w:b/>
          <w:sz w:val="24"/>
          <w:szCs w:val="24"/>
        </w:rPr>
        <w:t>до закладу</w:t>
      </w:r>
      <w:proofErr w:type="gramEnd"/>
      <w:r w:rsidRPr="008F6594">
        <w:rPr>
          <w:rFonts w:ascii="Times New Roman" w:hAnsi="Times New Roman" w:cs="Times New Roman"/>
          <w:b/>
          <w:sz w:val="24"/>
          <w:szCs w:val="24"/>
        </w:rPr>
        <w:t xml:space="preserve"> дошкільної освіти.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3.1. Прийом дітей до закладу дошкільної освіти </w:t>
      </w:r>
      <w:proofErr w:type="gramStart"/>
      <w:r w:rsidRPr="008F6594">
        <w:rPr>
          <w:rFonts w:ascii="Times New Roman" w:hAnsi="Times New Roman" w:cs="Times New Roman"/>
          <w:sz w:val="24"/>
          <w:szCs w:val="24"/>
        </w:rPr>
        <w:t>здійснюється  керівником</w:t>
      </w:r>
      <w:proofErr w:type="gramEnd"/>
      <w:r w:rsidRPr="008F6594">
        <w:rPr>
          <w:rFonts w:ascii="Times New Roman" w:hAnsi="Times New Roman" w:cs="Times New Roman"/>
          <w:sz w:val="24"/>
          <w:szCs w:val="24"/>
        </w:rPr>
        <w:t xml:space="preserve"> закладу відповідно до списків сформованих реєстратором відповідно до бази даних загального міського електронного реєстру та упродовж періоду комплектації груп раннього та молодшого віку (серпень-вересень) поточного року та протягом року для інших вікових груп у відповідний заклад дошкільної освіти.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У випадку недоукомплектування груп керівник ЗДО здійснює прийом дітей упродовж календарного року відповідно до списків, сформованих базою даних.</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3.2. Заявник самостійно:</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w:t>
      </w:r>
      <w:r w:rsidRPr="008F6594">
        <w:rPr>
          <w:rFonts w:ascii="Times New Roman" w:hAnsi="Times New Roman" w:cs="Times New Roman"/>
          <w:sz w:val="24"/>
          <w:szCs w:val="24"/>
        </w:rPr>
        <w:t xml:space="preserve"> обирає заклад дошкільної освіти, враховуючи територію обслуговування відповідного закладу, або місце свого фактичного проживання, або місце роботи.</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w:t>
      </w:r>
      <w:r w:rsidRPr="008F6594">
        <w:rPr>
          <w:rFonts w:ascii="Times New Roman" w:hAnsi="Times New Roman" w:cs="Times New Roman"/>
          <w:sz w:val="24"/>
          <w:szCs w:val="24"/>
        </w:rPr>
        <w:t>стежить за черговістю та статусом своєї заявки в Реєстрі.</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3.3. Заявник несе персональну відповідальність за достовірність наданої інформації.</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lastRenderedPageBreak/>
        <w:t>3.4. У разі встановлення реєстратором статусу «Є можливість зарахування в ЗДО» (діти у реєстрі виділяються червоним кольором) заявник зобов’язується протягом 30 календарних днів з дати повідомлення (повідомлення здійснюється керівником закладу у телефонному режимі) даних осіб (заявників) про можливість зарахування дитини подати керівнику ЗДО наступні документи для зарахування дитини:</w:t>
      </w:r>
    </w:p>
    <w:p w:rsidR="0075433E" w:rsidRPr="008F6594" w:rsidRDefault="0075433E" w:rsidP="008F6594">
      <w:pPr>
        <w:spacing w:after="0"/>
        <w:ind w:left="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заяву батьків або особи, яка їх замінює;</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 </w:t>
      </w:r>
      <w:r w:rsidRPr="008F6594">
        <w:rPr>
          <w:rFonts w:ascii="Times New Roman" w:hAnsi="Times New Roman" w:cs="Times New Roman"/>
          <w:sz w:val="24"/>
          <w:szCs w:val="24"/>
        </w:rPr>
        <w:t>довідку про результати обов’язкового медичного профілактичного огляду (форма №086-1/0) та Карту профілактичних щеплень (</w:t>
      </w:r>
      <w:proofErr w:type="gramStart"/>
      <w:r w:rsidRPr="008F6594">
        <w:rPr>
          <w:rFonts w:ascii="Times New Roman" w:hAnsi="Times New Roman" w:cs="Times New Roman"/>
          <w:sz w:val="24"/>
          <w:szCs w:val="24"/>
        </w:rPr>
        <w:t>форма  №</w:t>
      </w:r>
      <w:proofErr w:type="gramEnd"/>
      <w:r w:rsidRPr="008F6594">
        <w:rPr>
          <w:rFonts w:ascii="Times New Roman" w:hAnsi="Times New Roman" w:cs="Times New Roman"/>
          <w:sz w:val="24"/>
          <w:szCs w:val="24"/>
        </w:rPr>
        <w:t>063/0).</w:t>
      </w:r>
    </w:p>
    <w:p w:rsidR="0075433E" w:rsidRPr="008F6594" w:rsidRDefault="0075433E" w:rsidP="008F6594">
      <w:pPr>
        <w:spacing w:after="0"/>
        <w:ind w:left="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 </w:t>
      </w:r>
      <w:r w:rsidRPr="008F6594">
        <w:rPr>
          <w:rFonts w:ascii="Times New Roman" w:hAnsi="Times New Roman" w:cs="Times New Roman"/>
          <w:sz w:val="24"/>
          <w:szCs w:val="24"/>
        </w:rPr>
        <w:t>свідоцтво про народження;</w:t>
      </w:r>
    </w:p>
    <w:p w:rsidR="0075433E" w:rsidRPr="008F6594" w:rsidRDefault="0075433E" w:rsidP="008F6594">
      <w:pPr>
        <w:spacing w:after="0"/>
        <w:ind w:firstLine="708"/>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  </w:t>
      </w:r>
      <w:r w:rsidRPr="008F6594">
        <w:rPr>
          <w:rFonts w:ascii="Times New Roman" w:hAnsi="Times New Roman" w:cs="Times New Roman"/>
          <w:sz w:val="24"/>
          <w:szCs w:val="24"/>
        </w:rPr>
        <w:t>один із документів, що підтверджує реєстрацію місця проживання дитини або батьків (одного з батьків) в Тернопільській міській територіальній громаді, а саме:</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1) витяг з Єдиного державного демографічного реєстру щодо реєстрації місця проживання/перебування особи (дитини або одного з її батьків);</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2) копія одного 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(під час подання документів пред'являється оригінал відповідного документа);</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3)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2 березня 2016 року   № 207.</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3.5. Прийом дітей до ЗДО (груп) компенсуючого типу (санаторних та спеціальних) здійснюється відповідно до абзацу 2 п. 6 Положення Про дошкільний навчальний заклад від 12.03.2003 року №305 (зі змінами) при наявності витяг психолого-медико-педагогічної консультації (висновок про комплексну психолого-педагогічну оцінку розвитку дитини), або заключення лікувально-контрольної комісії територіального лікувально-профілактичного закладу чи тубдиспансеру (для дітей з латентною туберкульозною інфекцією та після вилікування з приводу туберкульозу),  направлення управління освіти і науки Тернопільської  міської ради та пакету документів, передбачених п. 3.3. Положення, за умови попереднього внесення дитини до списків загальної міської електронної реєстрації.</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3.6. У випадку наявності вільних місць в одному із дошкільних навчальних закладів, який розташований поблизу ЗДО, що обрав заявник, та відсутності заявників відповідної вікової категорії у цей заклад, заявникам іншого дошкільного навчального закладу із найбільшою кількістю заявників може бути запропонована можливість бути зарахованим до іншого ЗДО.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3.7.У разі відсутності вільних місць в обраному ЗДО та відмови батьків від іншого запропонованого дитячого садочка, заявка залишається в реєстрі </w:t>
      </w:r>
      <w:proofErr w:type="gramStart"/>
      <w:r w:rsidRPr="008F6594">
        <w:rPr>
          <w:rFonts w:ascii="Times New Roman" w:hAnsi="Times New Roman" w:cs="Times New Roman"/>
          <w:sz w:val="24"/>
          <w:szCs w:val="24"/>
        </w:rPr>
        <w:t>до моменту</w:t>
      </w:r>
      <w:proofErr w:type="gramEnd"/>
      <w:r w:rsidRPr="008F6594">
        <w:rPr>
          <w:rFonts w:ascii="Times New Roman" w:hAnsi="Times New Roman" w:cs="Times New Roman"/>
          <w:sz w:val="24"/>
          <w:szCs w:val="24"/>
        </w:rPr>
        <w:t xml:space="preserve"> наявності місць.</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3.8. Керівник закладу дошкільної освіти проводять прийом документів для зарахування дитини у підпорядкований ЗДО лише відповідно до списків, сформованих за базою даних електронної реєстрації дітей.</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lastRenderedPageBreak/>
        <w:t>3.9. Першочергово зараховуються до ЗДО діти, зареєстровані в Тернопільській міській територіальній громаді, та населених пунктах, які підписали угоду про співпрацю (угоди про здійснення міжбюджетних трансфертів) з Тернопільською міською радою.</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3.</w:t>
      </w:r>
      <w:proofErr w:type="gramStart"/>
      <w:r w:rsidRPr="008F6594">
        <w:rPr>
          <w:rFonts w:ascii="Times New Roman" w:hAnsi="Times New Roman" w:cs="Times New Roman"/>
          <w:color w:val="000000"/>
          <w:sz w:val="24"/>
          <w:szCs w:val="24"/>
        </w:rPr>
        <w:t>10.</w:t>
      </w:r>
      <w:r w:rsidRPr="008F6594">
        <w:rPr>
          <w:rFonts w:ascii="Times New Roman" w:hAnsi="Times New Roman" w:cs="Times New Roman"/>
          <w:sz w:val="24"/>
          <w:szCs w:val="24"/>
        </w:rPr>
        <w:t>На</w:t>
      </w:r>
      <w:proofErr w:type="gramEnd"/>
      <w:r w:rsidRPr="008F6594">
        <w:rPr>
          <w:rFonts w:ascii="Times New Roman" w:hAnsi="Times New Roman" w:cs="Times New Roman"/>
          <w:sz w:val="24"/>
          <w:szCs w:val="24"/>
        </w:rPr>
        <w:t xml:space="preserve"> пільгових умовах зараховуються до ЗДО наступні категорії:</w:t>
      </w:r>
    </w:p>
    <w:p w:rsidR="0075433E" w:rsidRPr="008F6594" w:rsidRDefault="0075433E" w:rsidP="008F6594">
      <w:pPr>
        <w:spacing w:after="0"/>
        <w:ind w:left="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діти-інваліди, які не мають протипоказань перебування в ЗДО; </w:t>
      </w:r>
    </w:p>
    <w:p w:rsidR="0075433E" w:rsidRPr="008F6594" w:rsidRDefault="0075433E" w:rsidP="008F6594">
      <w:pPr>
        <w:spacing w:after="0"/>
        <w:ind w:left="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діти, які перебувають під опікою (піклуванням);</w:t>
      </w:r>
    </w:p>
    <w:p w:rsidR="0075433E" w:rsidRPr="008F6594" w:rsidRDefault="0075433E" w:rsidP="008F6594">
      <w:pPr>
        <w:spacing w:after="0"/>
        <w:ind w:left="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діти одиноких батьків (виключно вдів, вдівців); </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color w:val="000000"/>
          <w:sz w:val="24"/>
          <w:szCs w:val="24"/>
        </w:rPr>
        <w:t xml:space="preserve">– </w:t>
      </w:r>
      <w:r w:rsidRPr="008F6594">
        <w:rPr>
          <w:rFonts w:ascii="Times New Roman" w:hAnsi="Times New Roman" w:cs="Times New Roman"/>
          <w:sz w:val="24"/>
          <w:szCs w:val="24"/>
        </w:rPr>
        <w:t>діти із сімей, які прибули з території Автономної Республіки Крим, м. Севастополь та південно-східних регіонів України;</w:t>
      </w:r>
    </w:p>
    <w:p w:rsidR="0075433E" w:rsidRPr="008F6594" w:rsidRDefault="0075433E" w:rsidP="008F6594">
      <w:pPr>
        <w:pStyle w:val="1"/>
        <w:jc w:val="both"/>
        <w:rPr>
          <w:lang w:eastAsia="ru-RU"/>
        </w:rPr>
      </w:pPr>
      <w:r w:rsidRPr="008F6594">
        <w:rPr>
          <w:color w:val="000000"/>
          <w:lang w:eastAsia="ru-RU"/>
        </w:rPr>
        <w:t xml:space="preserve">– </w:t>
      </w:r>
      <w:r w:rsidRPr="008F6594">
        <w:rPr>
          <w:lang w:eastAsia="ru-RU"/>
        </w:rPr>
        <w:t xml:space="preserve">діти, </w:t>
      </w:r>
      <w:r w:rsidRPr="008F6594">
        <w:t>батьки яких є учасниками бойових дій на території проведення АТО учасниками війни на території проведення АТО;</w:t>
      </w:r>
    </w:p>
    <w:p w:rsidR="0075433E" w:rsidRPr="008F6594" w:rsidRDefault="0075433E" w:rsidP="008F6594">
      <w:pPr>
        <w:pStyle w:val="1"/>
        <w:ind w:left="709"/>
        <w:jc w:val="both"/>
        <w:rPr>
          <w:lang w:eastAsia="ru-RU"/>
        </w:rPr>
      </w:pPr>
      <w:r w:rsidRPr="008F6594">
        <w:rPr>
          <w:color w:val="000000"/>
          <w:lang w:eastAsia="ru-RU"/>
        </w:rPr>
        <w:t xml:space="preserve">– </w:t>
      </w:r>
      <w:r w:rsidRPr="008F6594">
        <w:rPr>
          <w:lang w:eastAsia="ru-RU"/>
        </w:rPr>
        <w:t>діти,</w:t>
      </w:r>
      <w:r w:rsidRPr="008F6594">
        <w:t xml:space="preserve"> батьки яких отримали інвалідність або загинули  під час участі в АТО;</w:t>
      </w:r>
    </w:p>
    <w:p w:rsidR="0075433E" w:rsidRPr="008F6594" w:rsidRDefault="0075433E" w:rsidP="008F6594">
      <w:pPr>
        <w:spacing w:after="0"/>
        <w:ind w:firstLine="709"/>
        <w:jc w:val="both"/>
        <w:rPr>
          <w:rFonts w:ascii="Times New Roman" w:hAnsi="Times New Roman" w:cs="Times New Roman"/>
          <w:sz w:val="24"/>
          <w:szCs w:val="24"/>
          <w:lang w:val="uk-UA"/>
        </w:rPr>
      </w:pPr>
      <w:r w:rsidRPr="008F6594">
        <w:rPr>
          <w:rFonts w:ascii="Times New Roman" w:hAnsi="Times New Roman" w:cs="Times New Roman"/>
          <w:color w:val="000000"/>
          <w:sz w:val="24"/>
          <w:szCs w:val="24"/>
          <w:lang w:val="uk-UA"/>
        </w:rPr>
        <w:t xml:space="preserve">– </w:t>
      </w:r>
      <w:r w:rsidRPr="008F6594">
        <w:rPr>
          <w:rFonts w:ascii="Times New Roman" w:hAnsi="Times New Roman" w:cs="Times New Roman"/>
          <w:sz w:val="24"/>
          <w:szCs w:val="24"/>
          <w:lang w:val="uk-UA"/>
        </w:rPr>
        <w:t>діти багатодітних сімей, де є двоє і більше дітей дошкільного віку, якщо одна дитина відвідує ЗДО зараховуються в даний заклад;</w:t>
      </w:r>
      <w:r w:rsidRPr="008F6594">
        <w:rPr>
          <w:rFonts w:ascii="Times New Roman" w:hAnsi="Times New Roman" w:cs="Times New Roman"/>
          <w:sz w:val="24"/>
          <w:szCs w:val="24"/>
        </w:rPr>
        <w:t> </w:t>
      </w:r>
    </w:p>
    <w:p w:rsidR="0075433E" w:rsidRPr="008F6594" w:rsidRDefault="0075433E" w:rsidP="008F6594">
      <w:pPr>
        <w:spacing w:after="0"/>
        <w:ind w:firstLine="709"/>
        <w:jc w:val="both"/>
        <w:rPr>
          <w:rFonts w:ascii="Times New Roman" w:hAnsi="Times New Roman" w:cs="Times New Roman"/>
          <w:sz w:val="24"/>
          <w:szCs w:val="24"/>
          <w:lang w:val="uk-UA"/>
        </w:rPr>
      </w:pPr>
      <w:r w:rsidRPr="008F6594">
        <w:rPr>
          <w:rFonts w:ascii="Times New Roman" w:hAnsi="Times New Roman" w:cs="Times New Roman"/>
          <w:color w:val="000000"/>
          <w:sz w:val="24"/>
          <w:szCs w:val="24"/>
          <w:lang w:val="uk-UA"/>
        </w:rPr>
        <w:t xml:space="preserve">– </w:t>
      </w:r>
      <w:r w:rsidRPr="008F6594">
        <w:rPr>
          <w:rFonts w:ascii="Times New Roman" w:hAnsi="Times New Roman" w:cs="Times New Roman"/>
          <w:sz w:val="24"/>
          <w:szCs w:val="24"/>
          <w:lang w:val="uk-UA"/>
        </w:rPr>
        <w:t>діти батьків-інвалідів І групи.</w:t>
      </w:r>
    </w:p>
    <w:p w:rsidR="0075433E" w:rsidRPr="008F6594" w:rsidRDefault="0075433E" w:rsidP="008F6594">
      <w:pPr>
        <w:spacing w:after="0"/>
        <w:ind w:firstLine="708"/>
        <w:jc w:val="both"/>
        <w:rPr>
          <w:rFonts w:ascii="Times New Roman" w:hAnsi="Times New Roman" w:cs="Times New Roman"/>
          <w:color w:val="000000"/>
          <w:sz w:val="24"/>
          <w:szCs w:val="24"/>
          <w:lang w:val="uk-UA"/>
        </w:rPr>
      </w:pPr>
      <w:r w:rsidRPr="008F6594">
        <w:rPr>
          <w:rFonts w:ascii="Times New Roman" w:hAnsi="Times New Roman" w:cs="Times New Roman"/>
          <w:color w:val="000000"/>
          <w:sz w:val="24"/>
          <w:szCs w:val="24"/>
          <w:lang w:val="uk-UA"/>
        </w:rPr>
        <w:t>Кількість місць у ЗДО, що надаються пільговим категоріям, не може перевищувати 20 % від загальної кількості місць, що розподіляються.</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3.11. Діти, які не були забезпечені місцем в ЗДО у поточному році, будуть забезпечені в наступному році відповідно до черговості в Реєстрі з врахуванням дати реєстрації.</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3.12. Діти, які незареєстровані в Тернопільській міській територіальній громаді, будуть зараховуватись до закладів дошкільної освіти комунальної форми власності при наявності вільних місць у </w:t>
      </w:r>
      <w:proofErr w:type="gramStart"/>
      <w:r w:rsidRPr="008F6594">
        <w:rPr>
          <w:rFonts w:ascii="Times New Roman" w:hAnsi="Times New Roman" w:cs="Times New Roman"/>
          <w:sz w:val="24"/>
          <w:szCs w:val="24"/>
        </w:rPr>
        <w:t>закладах  та</w:t>
      </w:r>
      <w:proofErr w:type="gramEnd"/>
      <w:r w:rsidRPr="008F6594">
        <w:rPr>
          <w:rFonts w:ascii="Times New Roman" w:hAnsi="Times New Roman" w:cs="Times New Roman"/>
          <w:sz w:val="24"/>
          <w:szCs w:val="24"/>
        </w:rPr>
        <w:t xml:space="preserve"> письмової згоди батьків про здійснення оплати за отримані освітні послуги. </w:t>
      </w:r>
    </w:p>
    <w:p w:rsidR="0075433E" w:rsidRPr="008F6594" w:rsidRDefault="0075433E" w:rsidP="008F6594">
      <w:pPr>
        <w:tabs>
          <w:tab w:val="left" w:pos="426"/>
        </w:tabs>
        <w:spacing w:after="0"/>
        <w:ind w:firstLine="709"/>
        <w:jc w:val="both"/>
        <w:rPr>
          <w:rFonts w:ascii="Times New Roman" w:hAnsi="Times New Roman" w:cs="Times New Roman"/>
          <w:b/>
          <w:sz w:val="24"/>
          <w:szCs w:val="24"/>
        </w:rPr>
      </w:pPr>
      <w:r w:rsidRPr="008F6594">
        <w:rPr>
          <w:rFonts w:ascii="Times New Roman" w:hAnsi="Times New Roman" w:cs="Times New Roman"/>
          <w:b/>
          <w:sz w:val="24"/>
          <w:szCs w:val="24"/>
        </w:rPr>
        <w:t xml:space="preserve">4.Забезпечення доступу до єдиної комп’ютерної бази даних. </w:t>
      </w:r>
    </w:p>
    <w:p w:rsidR="0075433E" w:rsidRPr="008F6594" w:rsidRDefault="0075433E" w:rsidP="008F6594">
      <w:pPr>
        <w:tabs>
          <w:tab w:val="left" w:pos="-5812"/>
        </w:tabs>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4.1. Доступ до всіх персональних даних заявника відповідно Закону України «Про захист персональних даних» має лише держатель, </w:t>
      </w:r>
      <w:proofErr w:type="gramStart"/>
      <w:r w:rsidRPr="008F6594">
        <w:rPr>
          <w:rFonts w:ascii="Times New Roman" w:hAnsi="Times New Roman" w:cs="Times New Roman"/>
          <w:sz w:val="24"/>
          <w:szCs w:val="24"/>
        </w:rPr>
        <w:t>адміністратор  та</w:t>
      </w:r>
      <w:proofErr w:type="gramEnd"/>
      <w:r w:rsidRPr="008F6594">
        <w:rPr>
          <w:rFonts w:ascii="Times New Roman" w:hAnsi="Times New Roman" w:cs="Times New Roman"/>
          <w:sz w:val="24"/>
          <w:szCs w:val="24"/>
        </w:rPr>
        <w:t xml:space="preserve"> реєстратор, який  використовує персональні дані заявника виключно в межах виконання своїх повноважень.</w:t>
      </w:r>
    </w:p>
    <w:p w:rsidR="0075433E" w:rsidRPr="008F6594" w:rsidRDefault="0075433E" w:rsidP="008F6594">
      <w:pPr>
        <w:tabs>
          <w:tab w:val="left" w:pos="-5812"/>
        </w:tabs>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4.2. Доступ до Реєстру розміщений на офіційному веб-сайті Реєстру </w:t>
      </w:r>
      <w:r w:rsidRPr="008F6594">
        <w:rPr>
          <w:rFonts w:ascii="Times New Roman" w:hAnsi="Times New Roman" w:cs="Times New Roman"/>
          <w:color w:val="000000"/>
          <w:sz w:val="24"/>
          <w:szCs w:val="24"/>
          <w:lang w:val="en-US"/>
        </w:rPr>
        <w:t>dnz</w:t>
      </w:r>
      <w:r w:rsidRPr="008F6594">
        <w:rPr>
          <w:rFonts w:ascii="Times New Roman" w:hAnsi="Times New Roman" w:cs="Times New Roman"/>
          <w:color w:val="000000"/>
          <w:sz w:val="24"/>
          <w:szCs w:val="24"/>
        </w:rPr>
        <w:t>.</w:t>
      </w:r>
      <w:r w:rsidRPr="008F6594">
        <w:rPr>
          <w:rFonts w:ascii="Times New Roman" w:hAnsi="Times New Roman" w:cs="Times New Roman"/>
          <w:color w:val="000000"/>
          <w:sz w:val="24"/>
          <w:szCs w:val="24"/>
          <w:lang w:val="en-US"/>
        </w:rPr>
        <w:t>te</w:t>
      </w:r>
      <w:r w:rsidRPr="008F6594">
        <w:rPr>
          <w:rFonts w:ascii="Times New Roman" w:hAnsi="Times New Roman" w:cs="Times New Roman"/>
          <w:color w:val="000000"/>
          <w:sz w:val="24"/>
          <w:szCs w:val="24"/>
        </w:rPr>
        <w:t>.</w:t>
      </w:r>
      <w:r w:rsidRPr="008F6594">
        <w:rPr>
          <w:rFonts w:ascii="Times New Roman" w:hAnsi="Times New Roman" w:cs="Times New Roman"/>
          <w:color w:val="000000"/>
          <w:sz w:val="24"/>
          <w:szCs w:val="24"/>
          <w:lang w:val="en-US"/>
        </w:rPr>
        <w:t>ua</w:t>
      </w:r>
      <w:r w:rsidRPr="008F6594">
        <w:rPr>
          <w:rFonts w:ascii="Times New Roman" w:hAnsi="Times New Roman" w:cs="Times New Roman"/>
          <w:sz w:val="24"/>
          <w:szCs w:val="24"/>
        </w:rPr>
        <w:t xml:space="preserve">та містить виключно наступну інформацію: реєстраційний номер, дату та час </w:t>
      </w:r>
      <w:proofErr w:type="gramStart"/>
      <w:r w:rsidRPr="008F6594">
        <w:rPr>
          <w:rFonts w:ascii="Times New Roman" w:hAnsi="Times New Roman" w:cs="Times New Roman"/>
          <w:sz w:val="24"/>
          <w:szCs w:val="24"/>
        </w:rPr>
        <w:t>реєстрації;  ім’я</w:t>
      </w:r>
      <w:proofErr w:type="gramEnd"/>
      <w:r w:rsidRPr="008F6594">
        <w:rPr>
          <w:rFonts w:ascii="Times New Roman" w:hAnsi="Times New Roman" w:cs="Times New Roman"/>
          <w:sz w:val="24"/>
          <w:szCs w:val="24"/>
        </w:rPr>
        <w:t>, по батькові, рік народження дитини, а також вибір закладу дошкільної освіти та рік вступу.</w:t>
      </w:r>
    </w:p>
    <w:p w:rsidR="0075433E" w:rsidRPr="008F6594" w:rsidRDefault="0075433E" w:rsidP="008F6594">
      <w:pPr>
        <w:tabs>
          <w:tab w:val="left" w:pos="-5812"/>
        </w:tabs>
        <w:spacing w:after="0"/>
        <w:ind w:firstLine="709"/>
        <w:jc w:val="both"/>
        <w:rPr>
          <w:rFonts w:ascii="Times New Roman" w:hAnsi="Times New Roman" w:cs="Times New Roman"/>
          <w:b/>
          <w:sz w:val="24"/>
          <w:szCs w:val="24"/>
        </w:rPr>
      </w:pPr>
      <w:r w:rsidRPr="008F6594">
        <w:rPr>
          <w:rFonts w:ascii="Times New Roman" w:hAnsi="Times New Roman" w:cs="Times New Roman"/>
          <w:b/>
          <w:sz w:val="24"/>
          <w:szCs w:val="24"/>
        </w:rPr>
        <w:t>5. Контроль за дотриманням Положення про порядок загальної міської електронної реєстрації дітей для влаштування у заклади дошкільної освіти та навчально-виховні комплекси м. Тернополя.</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5.1. Контроль за здійсненням комплектації груп у ЗДО покладається на керівників закладу.</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5.2. Контроль за дотриманням Положення про порядок загальної міської електронної реєстрації дітей для влаштування у заклади дошкільної освіти та начально-виховні комплекси здійснює управління освіти і науки Тернопільської міської ради.</w:t>
      </w:r>
    </w:p>
    <w:p w:rsidR="0075433E" w:rsidRPr="008F6594" w:rsidRDefault="0075433E" w:rsidP="008F6594">
      <w:pPr>
        <w:spacing w:after="0"/>
        <w:ind w:firstLine="709"/>
        <w:jc w:val="both"/>
        <w:rPr>
          <w:rFonts w:ascii="Times New Roman" w:hAnsi="Times New Roman" w:cs="Times New Roman"/>
          <w:b/>
          <w:sz w:val="24"/>
          <w:szCs w:val="24"/>
        </w:rPr>
      </w:pPr>
      <w:r w:rsidRPr="008F6594">
        <w:rPr>
          <w:rFonts w:ascii="Times New Roman" w:hAnsi="Times New Roman" w:cs="Times New Roman"/>
          <w:b/>
          <w:sz w:val="24"/>
          <w:szCs w:val="24"/>
        </w:rPr>
        <w:t>6. Прикінцеві положення.</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6.1. Внесення (зміни, виключення) відомостей та доступ до єдиної комп’ютерної бази даних здійснюється на безоплатній основі.</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6.2. Особи, винні в порушенні порядку внесення інформації до єдиної комп’ютерної бази даних та порядку прийому дітей до ЗДО, несуть відповідальність згідно з чинним законодавством України.</w:t>
      </w:r>
    </w:p>
    <w:p w:rsidR="0075433E" w:rsidRPr="008F6594" w:rsidRDefault="0075433E" w:rsidP="008F6594">
      <w:pPr>
        <w:spacing w:after="0"/>
        <w:ind w:firstLine="709"/>
        <w:jc w:val="both"/>
        <w:rPr>
          <w:rFonts w:ascii="Times New Roman" w:hAnsi="Times New Roman" w:cs="Times New Roman"/>
          <w:sz w:val="24"/>
          <w:szCs w:val="24"/>
        </w:rPr>
      </w:pPr>
    </w:p>
    <w:p w:rsidR="0075433E" w:rsidRPr="008F6594" w:rsidRDefault="0075433E" w:rsidP="008F6594">
      <w:pPr>
        <w:spacing w:after="0"/>
        <w:ind w:firstLine="708"/>
        <w:jc w:val="both"/>
        <w:rPr>
          <w:rFonts w:ascii="Times New Roman" w:hAnsi="Times New Roman" w:cs="Times New Roman"/>
          <w:sz w:val="24"/>
          <w:szCs w:val="24"/>
        </w:rPr>
      </w:pPr>
    </w:p>
    <w:p w:rsidR="0075433E" w:rsidRPr="008F6594" w:rsidRDefault="0075433E" w:rsidP="008F6594">
      <w:pPr>
        <w:spacing w:after="0"/>
        <w:ind w:firstLine="708"/>
        <w:jc w:val="both"/>
        <w:rPr>
          <w:rFonts w:ascii="Times New Roman" w:hAnsi="Times New Roman" w:cs="Times New Roman"/>
          <w:sz w:val="24"/>
          <w:szCs w:val="24"/>
        </w:rPr>
      </w:pPr>
    </w:p>
    <w:p w:rsidR="0075433E" w:rsidRPr="008F6594" w:rsidRDefault="0075433E" w:rsidP="008F6594">
      <w:pPr>
        <w:spacing w:after="0"/>
        <w:ind w:firstLine="708"/>
        <w:jc w:val="both"/>
        <w:rPr>
          <w:rFonts w:ascii="Times New Roman" w:hAnsi="Times New Roman" w:cs="Times New Roman"/>
          <w:sz w:val="24"/>
          <w:szCs w:val="24"/>
        </w:rPr>
      </w:pPr>
    </w:p>
    <w:p w:rsidR="0075433E" w:rsidRPr="008F6594" w:rsidRDefault="0075433E" w:rsidP="008F6594">
      <w:pPr>
        <w:spacing w:after="0"/>
        <w:ind w:firstLine="708"/>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Міський голова</w:t>
      </w:r>
      <w:r w:rsidRPr="008F6594">
        <w:rPr>
          <w:rFonts w:ascii="Times New Roman" w:hAnsi="Times New Roman" w:cs="Times New Roman"/>
          <w:sz w:val="24"/>
          <w:szCs w:val="24"/>
        </w:rPr>
        <w:tab/>
      </w:r>
      <w:r w:rsidRPr="008F6594">
        <w:rPr>
          <w:rFonts w:ascii="Times New Roman" w:hAnsi="Times New Roman" w:cs="Times New Roman"/>
          <w:sz w:val="24"/>
          <w:szCs w:val="24"/>
        </w:rPr>
        <w:tab/>
      </w:r>
      <w:r w:rsidRPr="008F6594">
        <w:rPr>
          <w:rFonts w:ascii="Times New Roman" w:hAnsi="Times New Roman" w:cs="Times New Roman"/>
          <w:sz w:val="24"/>
          <w:szCs w:val="24"/>
        </w:rPr>
        <w:tab/>
      </w:r>
      <w:r w:rsidRPr="008F6594">
        <w:rPr>
          <w:rFonts w:ascii="Times New Roman" w:hAnsi="Times New Roman" w:cs="Times New Roman"/>
          <w:sz w:val="24"/>
          <w:szCs w:val="24"/>
        </w:rPr>
        <w:tab/>
      </w:r>
      <w:r w:rsidRPr="008F6594">
        <w:rPr>
          <w:rFonts w:ascii="Times New Roman" w:hAnsi="Times New Roman" w:cs="Times New Roman"/>
          <w:sz w:val="24"/>
          <w:szCs w:val="24"/>
        </w:rPr>
        <w:tab/>
        <w:t>С.В.Надал</w:t>
      </w: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Pr="008F6594" w:rsidRDefault="0075433E" w:rsidP="008F6594">
      <w:pPr>
        <w:spacing w:after="0"/>
        <w:jc w:val="both"/>
        <w:rPr>
          <w:rFonts w:ascii="Times New Roman" w:hAnsi="Times New Roman" w:cs="Times New Roman"/>
          <w:sz w:val="24"/>
          <w:szCs w:val="24"/>
        </w:rPr>
      </w:pPr>
    </w:p>
    <w:p w:rsidR="0075433E" w:rsidRDefault="0075433E" w:rsidP="008F6594">
      <w:pPr>
        <w:spacing w:after="0"/>
        <w:jc w:val="both"/>
        <w:rPr>
          <w:rFonts w:ascii="Times New Roman" w:hAnsi="Times New Roman" w:cs="Times New Roman"/>
          <w:sz w:val="24"/>
          <w:szCs w:val="24"/>
        </w:rPr>
      </w:pPr>
    </w:p>
    <w:p w:rsidR="008F6594" w:rsidRDefault="008F6594" w:rsidP="008F6594">
      <w:pPr>
        <w:spacing w:after="0"/>
        <w:jc w:val="both"/>
        <w:rPr>
          <w:rFonts w:ascii="Times New Roman" w:hAnsi="Times New Roman" w:cs="Times New Roman"/>
          <w:sz w:val="24"/>
          <w:szCs w:val="24"/>
        </w:rPr>
      </w:pPr>
    </w:p>
    <w:p w:rsidR="008F6594" w:rsidRDefault="008F6594" w:rsidP="008F6594">
      <w:pPr>
        <w:spacing w:after="0"/>
        <w:jc w:val="both"/>
        <w:rPr>
          <w:rFonts w:ascii="Times New Roman" w:hAnsi="Times New Roman" w:cs="Times New Roman"/>
          <w:sz w:val="24"/>
          <w:szCs w:val="24"/>
        </w:rPr>
      </w:pPr>
    </w:p>
    <w:p w:rsidR="008F6594" w:rsidRDefault="008F6594" w:rsidP="008F6594">
      <w:pPr>
        <w:spacing w:after="0"/>
        <w:jc w:val="both"/>
        <w:rPr>
          <w:rFonts w:ascii="Times New Roman" w:hAnsi="Times New Roman" w:cs="Times New Roman"/>
          <w:sz w:val="24"/>
          <w:szCs w:val="24"/>
        </w:rPr>
      </w:pPr>
    </w:p>
    <w:p w:rsidR="008F6594" w:rsidRDefault="008F6594" w:rsidP="008F6594">
      <w:pPr>
        <w:spacing w:after="0"/>
        <w:jc w:val="both"/>
        <w:rPr>
          <w:rFonts w:ascii="Times New Roman" w:hAnsi="Times New Roman" w:cs="Times New Roman"/>
          <w:sz w:val="24"/>
          <w:szCs w:val="24"/>
        </w:rPr>
      </w:pPr>
    </w:p>
    <w:p w:rsidR="008F6594" w:rsidRDefault="008F6594" w:rsidP="008F6594">
      <w:pPr>
        <w:spacing w:after="0"/>
        <w:jc w:val="both"/>
        <w:rPr>
          <w:rFonts w:ascii="Times New Roman" w:hAnsi="Times New Roman" w:cs="Times New Roman"/>
          <w:sz w:val="24"/>
          <w:szCs w:val="24"/>
        </w:rPr>
      </w:pPr>
    </w:p>
    <w:p w:rsidR="008F6594" w:rsidRDefault="008F6594" w:rsidP="008F6594">
      <w:pPr>
        <w:spacing w:after="0"/>
        <w:jc w:val="both"/>
        <w:rPr>
          <w:rFonts w:ascii="Times New Roman" w:hAnsi="Times New Roman" w:cs="Times New Roman"/>
          <w:sz w:val="24"/>
          <w:szCs w:val="24"/>
        </w:rPr>
      </w:pPr>
    </w:p>
    <w:p w:rsidR="008F6594" w:rsidRPr="008F6594" w:rsidRDefault="008F6594" w:rsidP="008F6594">
      <w:pPr>
        <w:spacing w:after="0"/>
        <w:jc w:val="both"/>
        <w:rPr>
          <w:rFonts w:ascii="Times New Roman" w:hAnsi="Times New Roman" w:cs="Times New Roman"/>
          <w:sz w:val="24"/>
          <w:szCs w:val="24"/>
        </w:rPr>
      </w:pPr>
      <w:bookmarkStart w:id="3" w:name="_GoBack"/>
      <w:bookmarkEnd w:id="3"/>
    </w:p>
    <w:p w:rsidR="0075433E" w:rsidRPr="008F6594" w:rsidRDefault="0075433E" w:rsidP="008F6594">
      <w:pPr>
        <w:spacing w:after="0"/>
        <w:ind w:left="6379"/>
        <w:rPr>
          <w:rFonts w:ascii="Times New Roman" w:hAnsi="Times New Roman" w:cs="Times New Roman"/>
          <w:sz w:val="24"/>
          <w:szCs w:val="24"/>
        </w:rPr>
      </w:pPr>
      <w:r w:rsidRPr="008F6594">
        <w:rPr>
          <w:rFonts w:ascii="Times New Roman" w:hAnsi="Times New Roman" w:cs="Times New Roman"/>
          <w:sz w:val="24"/>
          <w:szCs w:val="24"/>
        </w:rPr>
        <w:lastRenderedPageBreak/>
        <w:t>Додаток</w:t>
      </w:r>
    </w:p>
    <w:p w:rsidR="0075433E" w:rsidRPr="008F6594" w:rsidRDefault="0075433E" w:rsidP="008F6594">
      <w:pPr>
        <w:tabs>
          <w:tab w:val="left" w:pos="426"/>
        </w:tabs>
        <w:spacing w:after="0"/>
        <w:ind w:left="3686" w:hanging="3686"/>
        <w:jc w:val="both"/>
        <w:rPr>
          <w:rFonts w:ascii="Times New Roman" w:hAnsi="Times New Roman" w:cs="Times New Roman"/>
          <w:sz w:val="24"/>
          <w:szCs w:val="24"/>
        </w:rPr>
      </w:pPr>
      <w:r w:rsidRPr="008F6594">
        <w:rPr>
          <w:rFonts w:ascii="Times New Roman" w:hAnsi="Times New Roman" w:cs="Times New Roman"/>
          <w:sz w:val="24"/>
          <w:szCs w:val="24"/>
        </w:rPr>
        <w:t>Положення про порядок загальної міської електронноїреєстрації дітей для влаштування до закладів дошкільної освіти та навчально-виховних комплексів Тернопільської міської територіальної громади</w:t>
      </w:r>
    </w:p>
    <w:p w:rsidR="0075433E" w:rsidRPr="008F6594" w:rsidRDefault="0075433E" w:rsidP="008F6594">
      <w:pPr>
        <w:spacing w:after="0"/>
        <w:rPr>
          <w:rFonts w:ascii="Times New Roman" w:hAnsi="Times New Roman" w:cs="Times New Roman"/>
          <w:b/>
          <w:sz w:val="24"/>
          <w:szCs w:val="24"/>
        </w:rPr>
      </w:pPr>
    </w:p>
    <w:p w:rsidR="0075433E" w:rsidRPr="008F6594" w:rsidRDefault="0075433E" w:rsidP="008F6594">
      <w:pPr>
        <w:spacing w:after="0"/>
        <w:jc w:val="center"/>
        <w:rPr>
          <w:rFonts w:ascii="Times New Roman" w:hAnsi="Times New Roman" w:cs="Times New Roman"/>
          <w:b/>
          <w:sz w:val="24"/>
          <w:szCs w:val="24"/>
        </w:rPr>
      </w:pPr>
      <w:r w:rsidRPr="008F6594">
        <w:rPr>
          <w:rFonts w:ascii="Times New Roman" w:hAnsi="Times New Roman" w:cs="Times New Roman"/>
          <w:b/>
          <w:sz w:val="24"/>
          <w:szCs w:val="24"/>
        </w:rPr>
        <w:t xml:space="preserve">Заява </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Прізвище дитини ______________________________________________________________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Ім’я _________________________________________________________________________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По батькові дитини _____________________________________________________________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Дата народження    _______    _________     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 xml:space="preserve">   (</w:t>
      </w:r>
      <w:proofErr w:type="gramStart"/>
      <w:r w:rsidRPr="008F6594">
        <w:rPr>
          <w:rFonts w:ascii="Times New Roman" w:hAnsi="Times New Roman" w:cs="Times New Roman"/>
          <w:sz w:val="24"/>
          <w:szCs w:val="24"/>
        </w:rPr>
        <w:t xml:space="preserve">рік)   </w:t>
      </w:r>
      <w:proofErr w:type="gramEnd"/>
      <w:r w:rsidRPr="008F6594">
        <w:rPr>
          <w:rFonts w:ascii="Times New Roman" w:hAnsi="Times New Roman" w:cs="Times New Roman"/>
          <w:sz w:val="24"/>
          <w:szCs w:val="24"/>
        </w:rPr>
        <w:t xml:space="preserve">            (місяць)                  (число)</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Свідоцтво про народження       ______   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w:t>
      </w:r>
      <w:proofErr w:type="gramStart"/>
      <w:r w:rsidRPr="008F6594">
        <w:rPr>
          <w:rFonts w:ascii="Times New Roman" w:hAnsi="Times New Roman" w:cs="Times New Roman"/>
          <w:sz w:val="24"/>
          <w:szCs w:val="24"/>
        </w:rPr>
        <w:t xml:space="preserve">серія)   </w:t>
      </w:r>
      <w:proofErr w:type="gramEnd"/>
      <w:r w:rsidRPr="008F6594">
        <w:rPr>
          <w:rFonts w:ascii="Times New Roman" w:hAnsi="Times New Roman" w:cs="Times New Roman"/>
          <w:sz w:val="24"/>
          <w:szCs w:val="24"/>
        </w:rPr>
        <w:t xml:space="preserve">        (номер)</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Адреса      ________________     _______       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 xml:space="preserve">                         (</w:t>
      </w:r>
      <w:proofErr w:type="gramStart"/>
      <w:r w:rsidRPr="008F6594">
        <w:rPr>
          <w:rFonts w:ascii="Times New Roman" w:hAnsi="Times New Roman" w:cs="Times New Roman"/>
          <w:sz w:val="24"/>
          <w:szCs w:val="24"/>
        </w:rPr>
        <w:t xml:space="preserve">вулиця)   </w:t>
      </w:r>
      <w:proofErr w:type="gramEnd"/>
      <w:r w:rsidRPr="008F6594">
        <w:rPr>
          <w:rFonts w:ascii="Times New Roman" w:hAnsi="Times New Roman" w:cs="Times New Roman"/>
          <w:sz w:val="24"/>
          <w:szCs w:val="24"/>
        </w:rPr>
        <w:t xml:space="preserve">               (будинок)          (квартира)          </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 xml:space="preserve">Прізвище, ім’я, </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 xml:space="preserve">по батькові одного з батьків </w:t>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r>
      <w:r w:rsidRPr="008F6594">
        <w:rPr>
          <w:rFonts w:ascii="Times New Roman" w:hAnsi="Times New Roman" w:cs="Times New Roman"/>
          <w:sz w:val="24"/>
          <w:szCs w:val="24"/>
        </w:rPr>
        <w:softHyphen/>
        <w:t>_________________________________________________________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7. Адреса реєстрації місця проживання _____________________________________________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______________________________________________________________________________</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Телефон ____________ ___________ ____________________</w:t>
      </w:r>
    </w:p>
    <w:p w:rsidR="0075433E" w:rsidRPr="008F6594" w:rsidRDefault="0075433E" w:rsidP="008F6594">
      <w:pPr>
        <w:spacing w:after="0"/>
        <w:jc w:val="both"/>
        <w:rPr>
          <w:rFonts w:ascii="Times New Roman" w:hAnsi="Times New Roman" w:cs="Times New Roman"/>
          <w:sz w:val="24"/>
          <w:szCs w:val="24"/>
        </w:rPr>
      </w:pPr>
      <w:proofErr w:type="gramStart"/>
      <w:r w:rsidRPr="008F6594">
        <w:rPr>
          <w:rFonts w:ascii="Times New Roman" w:hAnsi="Times New Roman" w:cs="Times New Roman"/>
          <w:sz w:val="24"/>
          <w:szCs w:val="24"/>
        </w:rPr>
        <w:t>( робочий</w:t>
      </w:r>
      <w:proofErr w:type="gramEnd"/>
      <w:r w:rsidRPr="008F6594">
        <w:rPr>
          <w:rFonts w:ascii="Times New Roman" w:hAnsi="Times New Roman" w:cs="Times New Roman"/>
          <w:sz w:val="24"/>
          <w:szCs w:val="24"/>
        </w:rPr>
        <w:t>)                (домашній)                         (мобільний)</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 xml:space="preserve">Пільги: </w:t>
      </w:r>
    </w:p>
    <w:p w:rsidR="0075433E" w:rsidRPr="008F6594" w:rsidRDefault="0075433E" w:rsidP="008F6594">
      <w:pPr>
        <w:pStyle w:val="21"/>
        <w:numPr>
          <w:ilvl w:val="0"/>
          <w:numId w:val="1"/>
        </w:numPr>
        <w:jc w:val="both"/>
        <w:rPr>
          <w:lang w:eastAsia="ru-RU"/>
        </w:rPr>
      </w:pPr>
      <w:r w:rsidRPr="008F6594">
        <w:rPr>
          <w:lang w:eastAsia="ru-RU"/>
        </w:rPr>
        <w:t>діти-інваліди, які не мають протипоказань перебування в ЗДО; </w:t>
      </w:r>
    </w:p>
    <w:p w:rsidR="0075433E" w:rsidRPr="008F6594" w:rsidRDefault="0075433E" w:rsidP="008F6594">
      <w:pPr>
        <w:pStyle w:val="21"/>
        <w:numPr>
          <w:ilvl w:val="0"/>
          <w:numId w:val="1"/>
        </w:numPr>
        <w:jc w:val="both"/>
        <w:rPr>
          <w:lang w:eastAsia="ru-RU"/>
        </w:rPr>
      </w:pPr>
      <w:r w:rsidRPr="008F6594">
        <w:rPr>
          <w:lang w:eastAsia="ru-RU"/>
        </w:rPr>
        <w:t>діти, які перебувають під опікою (піклуванням);</w:t>
      </w:r>
    </w:p>
    <w:p w:rsidR="0075433E" w:rsidRPr="008F6594" w:rsidRDefault="0075433E" w:rsidP="008F6594">
      <w:pPr>
        <w:pStyle w:val="21"/>
        <w:numPr>
          <w:ilvl w:val="0"/>
          <w:numId w:val="1"/>
        </w:numPr>
        <w:jc w:val="both"/>
        <w:rPr>
          <w:lang w:eastAsia="ru-RU"/>
        </w:rPr>
      </w:pPr>
      <w:r w:rsidRPr="008F6594">
        <w:rPr>
          <w:lang w:eastAsia="ru-RU"/>
        </w:rPr>
        <w:t>діти одиноких батьків (виключно вдів, вдівців); </w:t>
      </w:r>
    </w:p>
    <w:p w:rsidR="0075433E" w:rsidRPr="008F6594" w:rsidRDefault="0075433E" w:rsidP="008F6594">
      <w:pPr>
        <w:pStyle w:val="21"/>
        <w:numPr>
          <w:ilvl w:val="0"/>
          <w:numId w:val="1"/>
        </w:numPr>
        <w:jc w:val="both"/>
        <w:rPr>
          <w:lang w:eastAsia="ru-RU"/>
        </w:rPr>
      </w:pPr>
      <w:r w:rsidRPr="008F6594">
        <w:rPr>
          <w:lang w:eastAsia="ru-RU"/>
        </w:rPr>
        <w:t>діти із сімей, які прибули з території Автономної Республіки Крим, м. Севастополь та південно-східних регіонів України;</w:t>
      </w:r>
    </w:p>
    <w:p w:rsidR="0075433E" w:rsidRPr="008F6594" w:rsidRDefault="0075433E" w:rsidP="008F6594">
      <w:pPr>
        <w:pStyle w:val="21"/>
        <w:numPr>
          <w:ilvl w:val="0"/>
          <w:numId w:val="1"/>
        </w:numPr>
        <w:jc w:val="both"/>
        <w:rPr>
          <w:lang w:eastAsia="ru-RU"/>
        </w:rPr>
      </w:pPr>
      <w:r w:rsidRPr="008F6594">
        <w:rPr>
          <w:lang w:eastAsia="ru-RU"/>
        </w:rPr>
        <w:t xml:space="preserve">діти,  </w:t>
      </w:r>
      <w:r w:rsidRPr="008F6594">
        <w:t>батьки яких є учасниками бойових дій на території проведення АТО учасниками війни на території проведення АТО;</w:t>
      </w:r>
    </w:p>
    <w:p w:rsidR="0075433E" w:rsidRPr="008F6594" w:rsidRDefault="0075433E" w:rsidP="008F6594">
      <w:pPr>
        <w:pStyle w:val="21"/>
        <w:numPr>
          <w:ilvl w:val="0"/>
          <w:numId w:val="1"/>
        </w:numPr>
        <w:jc w:val="both"/>
        <w:rPr>
          <w:lang w:eastAsia="ru-RU"/>
        </w:rPr>
      </w:pPr>
      <w:r w:rsidRPr="008F6594">
        <w:rPr>
          <w:lang w:eastAsia="ru-RU"/>
        </w:rPr>
        <w:t>діти,</w:t>
      </w:r>
      <w:r w:rsidRPr="008F6594">
        <w:t xml:space="preserve"> батьки яких отримали  інвалідність або загинули  під час участі в АТО;</w:t>
      </w:r>
    </w:p>
    <w:p w:rsidR="0075433E" w:rsidRPr="008F6594" w:rsidRDefault="0075433E" w:rsidP="008F6594">
      <w:pPr>
        <w:pStyle w:val="21"/>
        <w:numPr>
          <w:ilvl w:val="0"/>
          <w:numId w:val="1"/>
        </w:numPr>
        <w:jc w:val="both"/>
        <w:rPr>
          <w:lang w:eastAsia="ru-RU"/>
        </w:rPr>
      </w:pPr>
      <w:r w:rsidRPr="008F6594">
        <w:rPr>
          <w:lang w:eastAsia="ru-RU"/>
        </w:rPr>
        <w:t>діти багатодітних сімей, де є двоє і більше дітей дошкільного віку, якщо одна дитина відвідує ЗДО зараховуються в даний заклад; </w:t>
      </w:r>
    </w:p>
    <w:p w:rsidR="0075433E" w:rsidRPr="008F6594" w:rsidRDefault="0075433E" w:rsidP="008F6594">
      <w:pPr>
        <w:pStyle w:val="21"/>
        <w:numPr>
          <w:ilvl w:val="0"/>
          <w:numId w:val="1"/>
        </w:numPr>
        <w:jc w:val="both"/>
        <w:rPr>
          <w:lang w:eastAsia="ru-RU"/>
        </w:rPr>
      </w:pPr>
      <w:r w:rsidRPr="008F6594">
        <w:rPr>
          <w:lang w:eastAsia="ru-RU"/>
        </w:rPr>
        <w:t>діти батьків-інвалідів І групи.</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Дитина потребує навчання у закладі дошкільної освіти компенсуючого типу:</w:t>
      </w:r>
    </w:p>
    <w:p w:rsidR="0075433E" w:rsidRPr="008F6594"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8F6594">
        <w:rPr>
          <w:lang w:eastAsia="ru-RU"/>
        </w:rPr>
        <w:t>з порушеннями слуху (глухих, зі зниженим слухом</w:t>
      </w:r>
      <w:bookmarkStart w:id="4" w:name="o34"/>
      <w:bookmarkEnd w:id="4"/>
    </w:p>
    <w:p w:rsidR="0075433E" w:rsidRPr="008F6594"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8F6594">
        <w:rPr>
          <w:lang w:eastAsia="ru-RU"/>
        </w:rPr>
        <w:t>з порушеннями зору (сліпих, зі зниженим зором);</w:t>
      </w:r>
    </w:p>
    <w:p w:rsidR="0075433E" w:rsidRPr="008F6594"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bookmarkStart w:id="5" w:name="o35"/>
      <w:bookmarkEnd w:id="5"/>
      <w:r w:rsidRPr="008F6594">
        <w:rPr>
          <w:lang w:eastAsia="ru-RU"/>
        </w:rPr>
        <w:t>з порушеннями мови;</w:t>
      </w:r>
      <w:bookmarkStart w:id="6" w:name="o36"/>
      <w:bookmarkEnd w:id="6"/>
    </w:p>
    <w:p w:rsidR="0075433E" w:rsidRPr="008F6594"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8F6594">
        <w:rPr>
          <w:lang w:eastAsia="ru-RU"/>
        </w:rPr>
        <w:t>з порушеннями опорно-рухового апарату;</w:t>
      </w:r>
    </w:p>
    <w:p w:rsidR="0075433E" w:rsidRPr="008F6594"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bookmarkStart w:id="7" w:name="o37"/>
      <w:bookmarkEnd w:id="7"/>
      <w:r w:rsidRPr="008F6594">
        <w:rPr>
          <w:lang w:eastAsia="ru-RU"/>
        </w:rPr>
        <w:t>з розумовою відсталістю</w:t>
      </w:r>
      <w:bookmarkStart w:id="8" w:name="o38"/>
      <w:bookmarkEnd w:id="8"/>
      <w:r w:rsidRPr="008F6594">
        <w:rPr>
          <w:lang w:eastAsia="ru-RU"/>
        </w:rPr>
        <w:t>;</w:t>
      </w:r>
    </w:p>
    <w:p w:rsidR="0075433E" w:rsidRPr="008F6594" w:rsidRDefault="0075433E" w:rsidP="008F6594">
      <w:pPr>
        <w:pStyle w:val="21"/>
        <w:numPr>
          <w:ilvl w:val="3"/>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8F6594">
        <w:rPr>
          <w:lang w:eastAsia="ru-RU"/>
        </w:rPr>
        <w:t>із затримкою психічного розвитку;</w:t>
      </w:r>
    </w:p>
    <w:p w:rsidR="0075433E" w:rsidRPr="008F6594" w:rsidRDefault="0075433E" w:rsidP="008F6594">
      <w:pPr>
        <w:pStyle w:val="HTML"/>
        <w:numPr>
          <w:ilvl w:val="0"/>
          <w:numId w:val="2"/>
        </w:numPr>
        <w:rPr>
          <w:rFonts w:ascii="Times New Roman" w:hAnsi="Times New Roman" w:cs="Times New Roman"/>
          <w:sz w:val="24"/>
          <w:szCs w:val="24"/>
        </w:rPr>
      </w:pPr>
      <w:r w:rsidRPr="008F6594">
        <w:rPr>
          <w:rFonts w:ascii="Times New Roman" w:hAnsi="Times New Roman" w:cs="Times New Roman"/>
          <w:sz w:val="24"/>
          <w:szCs w:val="24"/>
        </w:rPr>
        <w:t>з латентною туберкульозноюінфекцією та післявилікуваннявідтуберкульозу</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8F6594">
        <w:rPr>
          <w:rFonts w:ascii="Times New Roman" w:hAnsi="Times New Roman" w:cs="Times New Roman"/>
          <w:sz w:val="24"/>
          <w:szCs w:val="24"/>
        </w:rPr>
        <w:lastRenderedPageBreak/>
        <w:t xml:space="preserve">Прошу зарахувати мою дитину у заклад дошкільної </w:t>
      </w:r>
      <w:proofErr w:type="gramStart"/>
      <w:r w:rsidRPr="008F6594">
        <w:rPr>
          <w:rFonts w:ascii="Times New Roman" w:hAnsi="Times New Roman" w:cs="Times New Roman"/>
          <w:sz w:val="24"/>
          <w:szCs w:val="24"/>
        </w:rPr>
        <w:t>освіти  №</w:t>
      </w:r>
      <w:proofErr w:type="gramEnd"/>
      <w:r w:rsidRPr="008F6594">
        <w:rPr>
          <w:rFonts w:ascii="Times New Roman" w:hAnsi="Times New Roman" w:cs="Times New Roman"/>
          <w:sz w:val="24"/>
          <w:szCs w:val="24"/>
        </w:rPr>
        <w:t xml:space="preserve"> ______Рік вступу ______________</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«__</w:t>
      </w:r>
      <w:proofErr w:type="gramStart"/>
      <w:r w:rsidRPr="008F6594">
        <w:rPr>
          <w:rFonts w:ascii="Times New Roman" w:hAnsi="Times New Roman" w:cs="Times New Roman"/>
          <w:sz w:val="24"/>
          <w:szCs w:val="24"/>
        </w:rPr>
        <w:t xml:space="preserve">_»   </w:t>
      </w:r>
      <w:proofErr w:type="gramEnd"/>
      <w:r w:rsidRPr="008F6594">
        <w:rPr>
          <w:rFonts w:ascii="Times New Roman" w:hAnsi="Times New Roman" w:cs="Times New Roman"/>
          <w:sz w:val="24"/>
          <w:szCs w:val="24"/>
        </w:rPr>
        <w:t xml:space="preserve">_________ _____ року                 ________/ ______________/ </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roofErr w:type="gramStart"/>
      <w:r w:rsidRPr="008F6594">
        <w:rPr>
          <w:rFonts w:ascii="Times New Roman" w:hAnsi="Times New Roman" w:cs="Times New Roman"/>
          <w:sz w:val="24"/>
          <w:szCs w:val="24"/>
        </w:rPr>
        <w:t>( дата</w:t>
      </w:r>
      <w:proofErr w:type="gramEnd"/>
      <w:r w:rsidRPr="008F6594">
        <w:rPr>
          <w:rFonts w:ascii="Times New Roman" w:hAnsi="Times New Roman" w:cs="Times New Roman"/>
          <w:sz w:val="24"/>
          <w:szCs w:val="24"/>
        </w:rPr>
        <w:t>)                                                                (підпис)   (прізвище, ініціали)</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i/>
          <w:sz w:val="24"/>
          <w:szCs w:val="24"/>
        </w:rPr>
      </w:pPr>
      <w:r w:rsidRPr="008F6594">
        <w:rPr>
          <w:rFonts w:ascii="Times New Roman" w:hAnsi="Times New Roman" w:cs="Times New Roman"/>
          <w:b/>
          <w:i/>
          <w:sz w:val="24"/>
          <w:szCs w:val="24"/>
        </w:rPr>
        <w:t xml:space="preserve">Даю згоду на обробку своїх персональних даних та персональних даних дитини для використання в загальному міському електронному реєстрі дітей для поступлення </w:t>
      </w:r>
      <w:proofErr w:type="gramStart"/>
      <w:r w:rsidRPr="008F6594">
        <w:rPr>
          <w:rFonts w:ascii="Times New Roman" w:hAnsi="Times New Roman" w:cs="Times New Roman"/>
          <w:b/>
          <w:i/>
          <w:sz w:val="24"/>
          <w:szCs w:val="24"/>
        </w:rPr>
        <w:t>у заклад</w:t>
      </w:r>
      <w:proofErr w:type="gramEnd"/>
      <w:r w:rsidRPr="008F6594">
        <w:rPr>
          <w:rFonts w:ascii="Times New Roman" w:hAnsi="Times New Roman" w:cs="Times New Roman"/>
          <w:b/>
          <w:i/>
          <w:sz w:val="24"/>
          <w:szCs w:val="24"/>
        </w:rPr>
        <w:t xml:space="preserve"> дошкільної освіти </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«__</w:t>
      </w:r>
      <w:proofErr w:type="gramStart"/>
      <w:r w:rsidRPr="008F6594">
        <w:rPr>
          <w:rFonts w:ascii="Times New Roman" w:hAnsi="Times New Roman" w:cs="Times New Roman"/>
          <w:sz w:val="24"/>
          <w:szCs w:val="24"/>
        </w:rPr>
        <w:t xml:space="preserve">_»   </w:t>
      </w:r>
      <w:proofErr w:type="gramEnd"/>
      <w:r w:rsidRPr="008F6594">
        <w:rPr>
          <w:rFonts w:ascii="Times New Roman" w:hAnsi="Times New Roman" w:cs="Times New Roman"/>
          <w:sz w:val="24"/>
          <w:szCs w:val="24"/>
        </w:rPr>
        <w:t xml:space="preserve">_________ _____ року                 ________/ ______________/ </w:t>
      </w:r>
    </w:p>
    <w:p w:rsidR="0075433E" w:rsidRPr="008F6594" w:rsidRDefault="0075433E" w:rsidP="008F659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                  </w:t>
      </w:r>
      <w:proofErr w:type="gramStart"/>
      <w:r w:rsidRPr="008F6594">
        <w:rPr>
          <w:rFonts w:ascii="Times New Roman" w:hAnsi="Times New Roman" w:cs="Times New Roman"/>
          <w:sz w:val="24"/>
          <w:szCs w:val="24"/>
        </w:rPr>
        <w:t>( дата</w:t>
      </w:r>
      <w:proofErr w:type="gramEnd"/>
      <w:r w:rsidRPr="008F6594">
        <w:rPr>
          <w:rFonts w:ascii="Times New Roman" w:hAnsi="Times New Roman" w:cs="Times New Roman"/>
          <w:sz w:val="24"/>
          <w:szCs w:val="24"/>
        </w:rPr>
        <w:t>)                          (підпис)          (прізвище, ініціали)</w:t>
      </w:r>
    </w:p>
    <w:p w:rsidR="0075433E" w:rsidRPr="008F6594" w:rsidRDefault="0075433E" w:rsidP="008F6594">
      <w:pPr>
        <w:spacing w:after="0"/>
        <w:jc w:val="both"/>
        <w:rPr>
          <w:rFonts w:ascii="Times New Roman" w:hAnsi="Times New Roman" w:cs="Times New Roman"/>
          <w:b/>
          <w:i/>
          <w:sz w:val="24"/>
          <w:szCs w:val="24"/>
        </w:rPr>
      </w:pPr>
      <w:r w:rsidRPr="008F6594">
        <w:rPr>
          <w:rFonts w:ascii="Times New Roman" w:hAnsi="Times New Roman" w:cs="Times New Roman"/>
          <w:b/>
          <w:i/>
          <w:sz w:val="24"/>
          <w:szCs w:val="24"/>
        </w:rPr>
        <w:t xml:space="preserve">З умовами прийому дітей до дошкільного навчального закладу ознайомлений </w:t>
      </w:r>
    </w:p>
    <w:p w:rsidR="0075433E" w:rsidRPr="008F6594" w:rsidRDefault="0075433E" w:rsidP="008F6594">
      <w:pPr>
        <w:spacing w:after="0"/>
        <w:jc w:val="both"/>
        <w:rPr>
          <w:rFonts w:ascii="Times New Roman" w:hAnsi="Times New Roman" w:cs="Times New Roman"/>
          <w:sz w:val="24"/>
          <w:szCs w:val="24"/>
        </w:rPr>
      </w:pPr>
      <w:r w:rsidRPr="008F6594">
        <w:rPr>
          <w:rFonts w:ascii="Times New Roman" w:hAnsi="Times New Roman" w:cs="Times New Roman"/>
          <w:sz w:val="24"/>
          <w:szCs w:val="24"/>
        </w:rPr>
        <w:t>«____</w:t>
      </w:r>
      <w:proofErr w:type="gramStart"/>
      <w:r w:rsidRPr="008F6594">
        <w:rPr>
          <w:rFonts w:ascii="Times New Roman" w:hAnsi="Times New Roman" w:cs="Times New Roman"/>
          <w:sz w:val="24"/>
          <w:szCs w:val="24"/>
        </w:rPr>
        <w:t>_»_</w:t>
      </w:r>
      <w:proofErr w:type="gramEnd"/>
      <w:r w:rsidRPr="008F6594">
        <w:rPr>
          <w:rFonts w:ascii="Times New Roman" w:hAnsi="Times New Roman" w:cs="Times New Roman"/>
          <w:sz w:val="24"/>
          <w:szCs w:val="24"/>
        </w:rPr>
        <w:t>__________ _____року          ____________/_________________</w:t>
      </w:r>
    </w:p>
    <w:p w:rsidR="0075433E" w:rsidRPr="008F6594" w:rsidRDefault="0075433E" w:rsidP="008F6594">
      <w:pPr>
        <w:spacing w:after="0"/>
        <w:ind w:firstLine="709"/>
        <w:jc w:val="both"/>
        <w:rPr>
          <w:rFonts w:ascii="Times New Roman" w:hAnsi="Times New Roman" w:cs="Times New Roman"/>
          <w:sz w:val="24"/>
          <w:szCs w:val="24"/>
        </w:rPr>
      </w:pPr>
      <w:r w:rsidRPr="008F6594">
        <w:rPr>
          <w:rFonts w:ascii="Times New Roman" w:hAnsi="Times New Roman" w:cs="Times New Roman"/>
          <w:sz w:val="24"/>
          <w:szCs w:val="24"/>
        </w:rPr>
        <w:t xml:space="preserve">             (</w:t>
      </w:r>
      <w:proofErr w:type="gramStart"/>
      <w:r w:rsidRPr="008F6594">
        <w:rPr>
          <w:rFonts w:ascii="Times New Roman" w:hAnsi="Times New Roman" w:cs="Times New Roman"/>
          <w:sz w:val="24"/>
          <w:szCs w:val="24"/>
        </w:rPr>
        <w:t xml:space="preserve">дата)   </w:t>
      </w:r>
      <w:proofErr w:type="gramEnd"/>
      <w:r w:rsidRPr="008F6594">
        <w:rPr>
          <w:rFonts w:ascii="Times New Roman" w:hAnsi="Times New Roman" w:cs="Times New Roman"/>
          <w:sz w:val="24"/>
          <w:szCs w:val="24"/>
        </w:rPr>
        <w:t xml:space="preserve">                                                         (підпис)         (прізвище, ініціали)</w:t>
      </w:r>
    </w:p>
    <w:p w:rsidR="0075433E" w:rsidRPr="008F6594" w:rsidRDefault="0075433E" w:rsidP="008F6594">
      <w:pPr>
        <w:tabs>
          <w:tab w:val="left" w:pos="426"/>
        </w:tabs>
        <w:spacing w:after="0"/>
        <w:jc w:val="center"/>
        <w:rPr>
          <w:rFonts w:ascii="Times New Roman" w:hAnsi="Times New Roman" w:cs="Times New Roman"/>
          <w:sz w:val="24"/>
          <w:szCs w:val="24"/>
        </w:rPr>
      </w:pPr>
    </w:p>
    <w:p w:rsidR="00C03FA0" w:rsidRPr="008F6594" w:rsidRDefault="00C03FA0" w:rsidP="008F6594">
      <w:pPr>
        <w:spacing w:after="0"/>
        <w:rPr>
          <w:rFonts w:ascii="Times New Roman" w:hAnsi="Times New Roman" w:cs="Times New Roman"/>
          <w:sz w:val="24"/>
          <w:szCs w:val="24"/>
        </w:rPr>
      </w:pPr>
    </w:p>
    <w:sectPr w:rsidR="00C03FA0" w:rsidRPr="008F6594" w:rsidSect="00C36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857"/>
    <w:multiLevelType w:val="hybridMultilevel"/>
    <w:tmpl w:val="FA9A949E"/>
    <w:lvl w:ilvl="0" w:tplc="5F546E04">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5BE3ED2"/>
    <w:multiLevelType w:val="hybridMultilevel"/>
    <w:tmpl w:val="8CAC408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B74F60"/>
    <w:multiLevelType w:val="hybridMultilevel"/>
    <w:tmpl w:val="D7D6D5E2"/>
    <w:lvl w:ilvl="0" w:tplc="57CECC9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3">
      <w:start w:val="1"/>
      <w:numFmt w:val="bullet"/>
      <w:lvlText w:val="o"/>
      <w:lvlJc w:val="left"/>
      <w:pPr>
        <w:ind w:left="2880" w:hanging="360"/>
      </w:pPr>
      <w:rPr>
        <w:rFonts w:ascii="Courier New" w:hAnsi="Courier New" w:cs="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compat>
    <w:useFELayout/>
    <w:compatSetting w:name="compatibilityMode" w:uri="http://schemas.microsoft.com/office/word" w:val="12"/>
  </w:compat>
  <w:rsids>
    <w:rsidRoot w:val="0075433E"/>
    <w:rsid w:val="0075433E"/>
    <w:rsid w:val="008F6594"/>
    <w:rsid w:val="00C0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4096"/>
  <w15:docId w15:val="{1EA5B88A-1D17-4CFA-BF2A-6510E397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75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5433E"/>
    <w:rPr>
      <w:rFonts w:ascii="Courier New" w:eastAsia="Times New Roman" w:hAnsi="Courier New" w:cs="Courier New"/>
      <w:sz w:val="20"/>
      <w:szCs w:val="20"/>
    </w:rPr>
  </w:style>
  <w:style w:type="character" w:customStyle="1" w:styleId="2">
    <w:name w:val="Основной текст (2)_"/>
    <w:basedOn w:val="a0"/>
    <w:link w:val="20"/>
    <w:rsid w:val="0075433E"/>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5433E"/>
    <w:pPr>
      <w:widowControl w:val="0"/>
      <w:shd w:val="clear" w:color="auto" w:fill="FFFFFF"/>
      <w:spacing w:before="120" w:after="120" w:line="0" w:lineRule="atLeast"/>
      <w:ind w:hanging="1320"/>
      <w:jc w:val="both"/>
    </w:pPr>
    <w:rPr>
      <w:rFonts w:ascii="Times New Roman" w:eastAsia="Times New Roman" w:hAnsi="Times New Roman"/>
      <w:sz w:val="26"/>
      <w:szCs w:val="26"/>
    </w:rPr>
  </w:style>
  <w:style w:type="paragraph" w:customStyle="1" w:styleId="1">
    <w:name w:val="Абзац списка1"/>
    <w:basedOn w:val="a"/>
    <w:rsid w:val="0075433E"/>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21">
    <w:name w:val="Абзац списка2"/>
    <w:basedOn w:val="a"/>
    <w:rsid w:val="0075433E"/>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11336</Words>
  <Characters>6462</Characters>
  <Application>Microsoft Office Word</Application>
  <DocSecurity>0</DocSecurity>
  <Lines>53</Lines>
  <Paragraphs>35</Paragraphs>
  <ScaleCrop>false</ScaleCrop>
  <Company>Reanimator Extreme Edition</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Maria Pogrizhuk</cp:lastModifiedBy>
  <cp:revision>3</cp:revision>
  <dcterms:created xsi:type="dcterms:W3CDTF">2019-05-29T06:17:00Z</dcterms:created>
  <dcterms:modified xsi:type="dcterms:W3CDTF">2019-05-29T09:21:00Z</dcterms:modified>
</cp:coreProperties>
</file>