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72" w:type="dxa"/>
        <w:tblInd w:w="93" w:type="dxa"/>
        <w:tblLook w:val="04A0" w:firstRow="1" w:lastRow="0" w:firstColumn="1" w:lastColumn="0" w:noHBand="0" w:noVBand="1"/>
      </w:tblPr>
      <w:tblGrid>
        <w:gridCol w:w="414"/>
        <w:gridCol w:w="1189"/>
        <w:gridCol w:w="5075"/>
        <w:gridCol w:w="1476"/>
        <w:gridCol w:w="1476"/>
        <w:gridCol w:w="1476"/>
        <w:gridCol w:w="1476"/>
        <w:gridCol w:w="1430"/>
        <w:gridCol w:w="1480"/>
        <w:gridCol w:w="1080"/>
      </w:tblGrid>
      <w:tr w:rsidR="007A1E33" w:rsidRPr="007A1E33" w:rsidTr="007A1E33">
        <w:trPr>
          <w:trHeight w:val="27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Cs w:val="24"/>
                <w:lang w:eastAsia="ru-RU"/>
              </w:rPr>
            </w:pPr>
            <w:bookmarkStart w:id="0" w:name="RANGE!A1:J88"/>
            <w:bookmarkEnd w:id="0"/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>Аналіз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виконання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дохідної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>частини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бюджету за 11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>міс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. 2018 року                                                                                             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>01.12.2018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7A1E33" w:rsidRPr="007A1E33" w:rsidTr="007A1E33">
        <w:trPr>
          <w:trHeight w:val="103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Факт                    11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міс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 2017 р.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ПЛАН                      2018 р.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План                  11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міс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  2018 р.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Факт                 11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міс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 2018р.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11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міс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. 2018 р. до 11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міс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. 2017 р. 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>відхилення</w:t>
            </w:r>
            <w:proofErr w:type="spellEnd"/>
            <w:proofErr w:type="gramStart"/>
            <w:r w:rsidRPr="007A1E33">
              <w:rPr>
                <w:rFonts w:eastAsia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(+,-)</w:t>
            </w:r>
            <w:proofErr w:type="gramEnd"/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%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вик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.                   11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міс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           2018 р.</w:t>
            </w:r>
          </w:p>
        </w:tc>
      </w:tr>
      <w:tr w:rsidR="007A1E33" w:rsidRPr="007A1E33" w:rsidTr="007A1E33">
        <w:trPr>
          <w:trHeight w:val="390"/>
        </w:trPr>
        <w:tc>
          <w:tcPr>
            <w:tcW w:w="1657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      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Загальний</w:t>
            </w:r>
            <w:proofErr w:type="spellEnd"/>
            <w:r w:rsidRPr="007A1E3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фонд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11010000</w:t>
            </w:r>
          </w:p>
        </w:tc>
        <w:tc>
          <w:tcPr>
            <w:tcW w:w="50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Податок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 доходи</w:t>
            </w:r>
            <w:proofErr w:type="gramEnd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фізичних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550017,744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711101,300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628070,000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670877,442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120859,698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42807,442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106,816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11010100</w:t>
            </w:r>
          </w:p>
        </w:tc>
        <w:tc>
          <w:tcPr>
            <w:tcW w:w="50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сплачується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податковими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агентами,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із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доходів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платників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податку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вигляді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 з/</w:t>
            </w:r>
            <w:proofErr w:type="gram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488893,223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665936,500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589707,300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606291,771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117398,548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16584,471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102,812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11010200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…з грошового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грошов</w:t>
            </w:r>
            <w:proofErr w:type="gram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.в</w:t>
            </w:r>
            <w:proofErr w:type="gram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инагород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одержаних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військовослужбовцями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43743,493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28164,800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23269,100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40086,295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-3657,198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16817,195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172,273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11010400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сплачується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податковими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агентами,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із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доходів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платників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податку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інших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як з/</w:t>
            </w:r>
            <w:proofErr w:type="gram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7411,844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6186,000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11146,789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3734,945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4960,789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180,194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11010500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спачується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фізичними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</w:t>
            </w:r>
            <w:proofErr w:type="gram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ічного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декларування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9296,942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8907,600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13250,334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3953,392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4342,734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148,753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11010900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із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суми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пенсійних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або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довічного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грошового</w:t>
            </w:r>
            <w:proofErr w:type="gram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утримання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згідно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ст.164.2.19 ПКУ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672,242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102,253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-569,989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102,253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11020201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прибуток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716,160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571,000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363,246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-352,914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-207,754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63,616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14021900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виробленого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Україні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9403,291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8600,000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10520,176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1116,885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1920,176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122,328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14031900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і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ввезеного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Україну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пального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36888,571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52913,207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44513,207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43385,801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6497,230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-1127,406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97,467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14040000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Акцизний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под. з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СГ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роздр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оргівлі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підакцизних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товарів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64572,371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85330,000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78335,000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64338,547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-233,824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-13996,453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82,133</w:t>
            </w:r>
          </w:p>
        </w:tc>
      </w:tr>
      <w:tr w:rsidR="007A1E33" w:rsidRPr="007A1E33" w:rsidTr="007A1E33">
        <w:trPr>
          <w:trHeight w:val="270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18000000</w:t>
            </w:r>
          </w:p>
        </w:tc>
        <w:tc>
          <w:tcPr>
            <w:tcW w:w="50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Місцеві</w:t>
            </w:r>
            <w:proofErr w:type="spellEnd"/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податки</w:t>
            </w:r>
            <w:proofErr w:type="spellEnd"/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і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збори</w:t>
            </w:r>
            <w:proofErr w:type="spellEnd"/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253235,035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338419,500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310265,500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309764,390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56529,355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-501,110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99,838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18010000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104136,434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127631,000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117664,000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115544,089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11407,655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-2119,911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98,198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180101-104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нерухоме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майно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відмінне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зем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ділянки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23812,539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36035,000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32880,000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37467,028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13654,489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4587,028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113,951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180105-109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Плата за землю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78252,173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89316,000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82655,000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76109,392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-2142,781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-6545,608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92,081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180110-111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Транспортний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2071,722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2280,000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2129,000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1967,669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-104,053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-161,331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92,422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18020000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Збі</w:t>
            </w:r>
            <w:proofErr w:type="gramStart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паркування</w:t>
            </w:r>
            <w:proofErr w:type="spellEnd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транспортних</w:t>
            </w:r>
            <w:proofErr w:type="spellEnd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засобів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2113,891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1786,000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1582,918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-530,973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-203,082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88,629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18030000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Туристичний</w:t>
            </w:r>
            <w:proofErr w:type="spellEnd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збі</w:t>
            </w:r>
            <w:proofErr w:type="gramStart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112,772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114,000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111,000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185,162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72,390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74,162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166,813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18040000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Збі</w:t>
            </w:r>
            <w:proofErr w:type="gramStart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провадж.деяких</w:t>
            </w:r>
            <w:proofErr w:type="spellEnd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видів</w:t>
            </w:r>
            <w:proofErr w:type="spellEnd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підприємн</w:t>
            </w:r>
            <w:proofErr w:type="spellEnd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діяльності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-50,923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0,898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0,898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18050000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Єдиний</w:t>
            </w:r>
            <w:proofErr w:type="spellEnd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податок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146922,861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208774,500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190704,500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192451,323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45528,462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1746,823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100,916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21010301</w:t>
            </w:r>
          </w:p>
        </w:tc>
        <w:tc>
          <w:tcPr>
            <w:tcW w:w="50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Частина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чистого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прибутку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ком.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унітарних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ідприємств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767,775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916,000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874,000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759,875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-7,900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-114,125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86,942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21050000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вільних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кошті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7636,245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6500,000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3078,669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-4557,576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-2921,331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51,311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21080500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132,808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182,000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181,327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48,519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-0,673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99,630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21080900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Штрафні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санкції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поруш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аконод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про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патентув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-2,157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78,470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80,627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78,470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21081100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інштрафи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санкції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327,114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365,000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552,161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225,047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187,161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151,277</w:t>
            </w:r>
          </w:p>
        </w:tc>
      </w:tr>
      <w:tr w:rsidR="007A1E33" w:rsidRPr="007A1E33" w:rsidTr="007A1E3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21081500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штрафи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поруш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законод.сфері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в-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ва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обігу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алкогол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. та тютюну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158,850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490,814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331,964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310,814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272,674</w:t>
            </w:r>
          </w:p>
        </w:tc>
      </w:tr>
      <w:tr w:rsidR="007A1E33" w:rsidRPr="007A1E33" w:rsidTr="007A1E3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21081700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сервітуту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96,389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96,389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22010300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збір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держ.реєстрації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фізичн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625,735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640,000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660,938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35,203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20,938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103,272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22012500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інших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інпослуг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14723,580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21498,000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18565,320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24046,894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9323,314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5481,574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129,526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22012600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збір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держ.реєстрацію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речових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нерухоме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майно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їх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обтяжень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1062,169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1770,000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1146,821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84,652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-623,179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64,792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22012900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термінів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надання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адм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ін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послуг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30,811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44,000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94,198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63,387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50,198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214,086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22080401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Надх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орендної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корист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майн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компл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та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ін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айн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комун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lastRenderedPageBreak/>
              <w:t>6937,731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7000,000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6600,000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9571,541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2633,810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2971,541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145,023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22090000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Державне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мито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388,273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454,650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577,397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189,124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122,747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126,998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24060300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240,345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330,000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298,000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250,322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9,977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-47,678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84,001</w:t>
            </w:r>
          </w:p>
        </w:tc>
      </w:tr>
      <w:tr w:rsidR="007A1E33" w:rsidRPr="007A1E33" w:rsidTr="007A1E33">
        <w:trPr>
          <w:trHeight w:val="270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Інші</w:t>
            </w:r>
            <w:proofErr w:type="spellEnd"/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непланові</w:t>
            </w:r>
            <w:proofErr w:type="spellEnd"/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надходження</w:t>
            </w:r>
            <w:proofErr w:type="spell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126,172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43,297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-82,875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43,297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</w:tr>
      <w:tr w:rsidR="007A1E33" w:rsidRPr="007A1E33" w:rsidTr="007A1E33">
        <w:trPr>
          <w:trHeight w:val="270"/>
        </w:trPr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13010200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лісових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ресурсі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sz w:val="16"/>
                <w:szCs w:val="16"/>
                <w:lang w:eastAsia="ru-RU"/>
              </w:rPr>
              <w:t>0,665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0,665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1E33" w:rsidRPr="007A1E33" w:rsidTr="007A1E33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13020200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Збі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води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sz w:val="16"/>
                <w:szCs w:val="16"/>
                <w:lang w:eastAsia="ru-RU"/>
              </w:rPr>
              <w:t>1,334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1,334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1E33" w:rsidRPr="007A1E33" w:rsidTr="007A1E33">
        <w:trPr>
          <w:trHeight w:val="270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13030200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користав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адрами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видубу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корисних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копалин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місц.знач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A1E33">
              <w:rPr>
                <w:rFonts w:eastAsia="Times New Roman" w:cs="Times New Roman"/>
                <w:sz w:val="18"/>
                <w:szCs w:val="18"/>
                <w:lang w:eastAsia="ru-RU"/>
              </w:rPr>
              <w:t>1,600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1,600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A1E33" w:rsidRPr="007A1E33" w:rsidTr="007A1E33">
        <w:trPr>
          <w:trHeight w:val="22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16010600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Збі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видачу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ордера на квартиру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84,193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-82,993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A1E33" w:rsidRPr="007A1E33" w:rsidTr="007A1E33">
        <w:trPr>
          <w:trHeight w:val="22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24030000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сум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кред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депон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заборгованостей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20,378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sz w:val="16"/>
                <w:szCs w:val="16"/>
                <w:lang w:eastAsia="ru-RU"/>
              </w:rPr>
              <w:t>32,184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11,806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A1E33" w:rsidRPr="007A1E33" w:rsidTr="007A1E33">
        <w:trPr>
          <w:trHeight w:val="210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24062200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шкоду,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заподіяна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зем</w:t>
            </w:r>
            <w:proofErr w:type="spellEnd"/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ділянках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держ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комунальн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21,591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sz w:val="16"/>
                <w:szCs w:val="16"/>
                <w:lang w:eastAsia="ru-RU"/>
              </w:rPr>
              <w:t>6,136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-15,455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31020000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держфонду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дорог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еталу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каміння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0,010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sz w:val="16"/>
                <w:szCs w:val="16"/>
                <w:lang w:eastAsia="ru-RU"/>
              </w:rPr>
              <w:t>0,178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0,168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7A1E33" w:rsidRPr="007A1E33" w:rsidTr="007A1E33">
        <w:trPr>
          <w:trHeight w:val="34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B0F0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>Всього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>доходів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>загального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фонду </w:t>
            </w:r>
            <w:proofErr w:type="gramStart"/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без</w:t>
            </w:r>
            <w:proofErr w:type="gramEnd"/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>трансфертів</w:t>
            </w:r>
            <w:proofErr w:type="spell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>947988,623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>1239658,007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>1106327,677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>1140878,715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192890,092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34551,038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103,123</w:t>
            </w:r>
          </w:p>
        </w:tc>
      </w:tr>
      <w:tr w:rsidR="007A1E33" w:rsidRPr="007A1E33" w:rsidTr="007A1E33">
        <w:trPr>
          <w:trHeight w:val="33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Офіційні</w:t>
            </w:r>
            <w:proofErr w:type="spellEnd"/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трансферти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1070359,564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1203769,271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1081847,775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1009234,492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-61125,072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-72613,283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D5B4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93,288</w:t>
            </w:r>
          </w:p>
        </w:tc>
      </w:tr>
      <w:tr w:rsidR="007A1E33" w:rsidRPr="007A1E33" w:rsidTr="007A1E33">
        <w:trPr>
          <w:trHeight w:val="2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41020604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Стабілізаційна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дотація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1E33" w:rsidRPr="007A1E33" w:rsidTr="007A1E33">
        <w:trPr>
          <w:trHeight w:val="28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41030000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з державного бюджету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місцевим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бюджетам</w:t>
            </w:r>
            <w:proofErr w:type="gramStart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425876,600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490535,600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452655,650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425655,650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-220,950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-27000,000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94,035</w:t>
            </w:r>
          </w:p>
        </w:tc>
      </w:tr>
      <w:tr w:rsidR="007A1E33" w:rsidRPr="007A1E33" w:rsidTr="007A1E3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41033900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освітня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254793,400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sz w:val="16"/>
                <w:szCs w:val="16"/>
                <w:lang w:eastAsia="ru-RU"/>
              </w:rPr>
              <w:t>274283,200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248185,050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sz w:val="16"/>
                <w:szCs w:val="16"/>
                <w:lang w:eastAsia="ru-RU"/>
              </w:rPr>
              <w:t>248185,050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-6608,350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7A1E33" w:rsidRPr="007A1E33" w:rsidTr="007A1E33">
        <w:trPr>
          <w:trHeight w:val="2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41034200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медична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164083,200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sz w:val="16"/>
                <w:szCs w:val="16"/>
                <w:lang w:eastAsia="ru-RU"/>
              </w:rPr>
              <w:t>184002,400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172220,600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sz w:val="16"/>
                <w:szCs w:val="16"/>
                <w:lang w:eastAsia="ru-RU"/>
              </w:rPr>
              <w:t>172220,600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8137,400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7A1E33" w:rsidRPr="007A1E33" w:rsidTr="007A1E33">
        <w:trPr>
          <w:trHeight w:val="2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41034500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</w:t>
            </w:r>
            <w:proofErr w:type="gram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.б</w:t>
            </w:r>
            <w:proofErr w:type="gram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юдж.на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здійснення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заходів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щодо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сц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.-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екон.розв.окремих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терит.за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рах.зал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sz w:val="16"/>
                <w:szCs w:val="16"/>
                <w:lang w:eastAsia="ru-RU"/>
              </w:rPr>
              <w:t>5250,000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5250,000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sz w:val="16"/>
                <w:szCs w:val="16"/>
                <w:lang w:eastAsia="ru-RU"/>
              </w:rPr>
              <w:t>5250,000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-1750,000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7A1E33" w:rsidRPr="007A1E33" w:rsidTr="007A1E33">
        <w:trPr>
          <w:trHeight w:val="2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41037400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держ</w:t>
            </w:r>
            <w:proofErr w:type="gram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.б</w:t>
            </w:r>
            <w:proofErr w:type="gram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юджету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місцевим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будівництво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рек.палаців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спорту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sz w:val="16"/>
                <w:szCs w:val="16"/>
                <w:lang w:eastAsia="ru-RU"/>
              </w:rPr>
              <w:t>27000,000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27000,000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-27000,000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7A1E33" w:rsidRPr="007A1E33" w:rsidTr="007A1E33">
        <w:trPr>
          <w:trHeight w:val="28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41050000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 з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місцевих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бюджетів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іншим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місцевим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644482,964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713233,671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629192,125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583578,842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-60904,122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-45613,283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92,751</w:t>
            </w:r>
          </w:p>
        </w:tc>
      </w:tr>
      <w:tr w:rsidR="007A1E33" w:rsidRPr="007A1E33" w:rsidTr="007A1E33">
        <w:trPr>
          <w:trHeight w:val="2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41050100/308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надання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</w:t>
            </w:r>
            <w:proofErr w:type="gram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ільг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житл.субсидій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населенню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оплату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електроен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., газу,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теплопостач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419553,716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sz w:val="16"/>
                <w:szCs w:val="16"/>
                <w:lang w:eastAsia="ru-RU"/>
              </w:rPr>
              <w:t>404085,400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349434,289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sz w:val="16"/>
                <w:szCs w:val="16"/>
                <w:lang w:eastAsia="ru-RU"/>
              </w:rPr>
              <w:t>338861,117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-80692,599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-10573,172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96,974</w:t>
            </w:r>
          </w:p>
        </w:tc>
      </w:tr>
      <w:tr w:rsidR="007A1E33" w:rsidRPr="007A1E33" w:rsidTr="007A1E33">
        <w:trPr>
          <w:trHeight w:val="2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41050300/306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допомоги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сім</w:t>
            </w:r>
            <w:proofErr w:type="gram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"я</w:t>
            </w:r>
            <w:proofErr w:type="gram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дітьми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малозабезпеч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інвалідам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дитинства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217494,823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272250,500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245105,200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213367,331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-4127,492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-31737,869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87,051</w:t>
            </w:r>
          </w:p>
        </w:tc>
      </w:tr>
      <w:tr w:rsidR="007A1E33" w:rsidRPr="007A1E33" w:rsidTr="007A1E33">
        <w:trPr>
          <w:trHeight w:val="2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41050700/358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допомоги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дітей-сиріт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грошов</w:t>
            </w:r>
            <w:proofErr w:type="gram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абезпеч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прийомн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батькам та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виховат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744,879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945,000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855,200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631,316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-113,563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-223,884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73,821</w:t>
            </w:r>
          </w:p>
        </w:tc>
      </w:tr>
      <w:tr w:rsidR="007A1E33" w:rsidRPr="007A1E33" w:rsidTr="007A1E33">
        <w:trPr>
          <w:trHeight w:val="2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41051500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здійснення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переданих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видаткі</w:t>
            </w:r>
            <w:proofErr w:type="gram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у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сфері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охорони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здоровя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рахунок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медичної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субвенції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7967,100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7717,100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7572,498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7072,498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-144,602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98,126</w:t>
            </w:r>
          </w:p>
        </w:tc>
      </w:tr>
      <w:tr w:rsidR="007A1E33" w:rsidRPr="007A1E33" w:rsidTr="007A1E33">
        <w:trPr>
          <w:trHeight w:val="2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41052000/336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відшкодування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вартості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лікарських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засобів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лікування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окремих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захворювань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2306,000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5074,400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4684,700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4684,700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2378,700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41053900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інші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субвенції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місцевих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бюджеті</w:t>
            </w:r>
            <w:proofErr w:type="gram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5942,155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4528,520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1694,822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1694,822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-2833,698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37,426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41035400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...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субвенція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з державного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бюджетудля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надання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держпідтримки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особам з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особл</w:t>
            </w:r>
            <w:proofErr w:type="gram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.п</w:t>
            </w:r>
            <w:proofErr w:type="gram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отребами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496,532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-496,532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41051100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субвенц</w:t>
            </w:r>
            <w:proofErr w:type="gram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spellEnd"/>
            <w:proofErr w:type="gram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м/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за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рах.залишку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коштів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освіт.субвенції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що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утвор.на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початок б/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період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100,058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100,058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-100,058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7A1E33" w:rsidRPr="007A1E33" w:rsidTr="007A1E33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41051200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з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місцевого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бюдж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на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надання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держпідтримки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особам з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особл</w:t>
            </w:r>
            <w:proofErr w:type="gram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.о</w:t>
            </w:r>
            <w:proofErr w:type="gram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св.потреб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1383,427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1281,427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1281,427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1281,427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7A1E33" w:rsidRPr="007A1E33" w:rsidTr="007A1E33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41050500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на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</w:t>
            </w:r>
            <w:proofErr w:type="gram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.к</w:t>
            </w:r>
            <w:proofErr w:type="gram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омпенсації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утрим.житла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сімей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загиблихУБД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терит.інш.держ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6923,160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6923,160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6923,160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6923,160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7A1E33" w:rsidRPr="007A1E33" w:rsidTr="007A1E33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41050600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..на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компенсац</w:t>
            </w:r>
            <w:proofErr w:type="gram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.з</w:t>
            </w:r>
            <w:proofErr w:type="gram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аналежні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отр.житлов.приміщ.внутрішньопереміщених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осіб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945,144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945,144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945,144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945,144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7A1E33" w:rsidRPr="007A1E33" w:rsidTr="007A1E33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41050400/361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субв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. </w:t>
            </w:r>
            <w:proofErr w:type="gram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</w:t>
            </w:r>
            <w:proofErr w:type="gram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місц.бюдж.на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виплату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грош.компенс.за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належні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отрим.жилі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приміщення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….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3387,014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945,144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945,144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945,144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-2441,870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7A1E33" w:rsidRPr="007A1E33" w:rsidTr="007A1E3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41050900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…на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проектні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буд</w:t>
            </w:r>
            <w:proofErr w:type="gram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.-</w:t>
            </w:r>
            <w:proofErr w:type="spellStart"/>
            <w:proofErr w:type="gram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ремонтні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роботи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придбання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житла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приміщень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для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розвитку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сім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2056,600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2056,600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2056,600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2056,600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7A1E33" w:rsidRPr="007A1E33" w:rsidTr="007A1E3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41051400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….на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забезпечення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якісної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сучасної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та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доступноїзаг</w:t>
            </w:r>
            <w:proofErr w:type="gram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.с</w:t>
            </w:r>
            <w:proofErr w:type="gram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ер.освіти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 "Нова </w:t>
            </w:r>
            <w:proofErr w:type="spellStart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українська</w:t>
            </w:r>
            <w:proofErr w:type="spellEnd"/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 xml:space="preserve"> школа"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4615,583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4615,583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4615,583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4615,583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7A1E33" w:rsidRPr="007A1E33" w:rsidTr="007A1E33">
        <w:trPr>
          <w:trHeight w:val="360"/>
        </w:trPr>
        <w:tc>
          <w:tcPr>
            <w:tcW w:w="6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                         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Всього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доходів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загального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фонду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2018348,187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2443427,278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2188175,452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2150113,207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131765,020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-38062,245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98,261</w:t>
            </w:r>
          </w:p>
        </w:tc>
      </w:tr>
      <w:tr w:rsidR="007A1E33" w:rsidRPr="007A1E33" w:rsidTr="007A1E33">
        <w:trPr>
          <w:trHeight w:val="330"/>
        </w:trPr>
        <w:tc>
          <w:tcPr>
            <w:tcW w:w="16572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proofErr w:type="spellStart"/>
            <w:proofErr w:type="gramStart"/>
            <w:r w:rsidRPr="007A1E3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Спец</w:t>
            </w:r>
            <w:proofErr w:type="gramEnd"/>
            <w:r w:rsidRPr="007A1E3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іальний</w:t>
            </w:r>
            <w:proofErr w:type="spellEnd"/>
            <w:r w:rsidRPr="007A1E3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фонд в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т.ч</w:t>
            </w:r>
            <w:proofErr w:type="spellEnd"/>
            <w:r w:rsidRPr="007A1E3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. бюджет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розвитку</w:t>
            </w:r>
            <w:proofErr w:type="spellEnd"/>
            <w:r w:rsidRPr="007A1E3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 xml:space="preserve"> </w:t>
            </w:r>
          </w:p>
        </w:tc>
      </w:tr>
      <w:tr w:rsidR="007A1E33" w:rsidRPr="007A1E33" w:rsidTr="007A1E33">
        <w:trPr>
          <w:trHeight w:val="330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Cs w:val="24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12020100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власників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наземних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трансп.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засобів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інш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самох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…(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юрид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сіб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19010000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Екологічний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податок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199,777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217,000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216,436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217,215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17,438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0,779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100,360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19050000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Збі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забруднення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навколишнього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ind w:firstLineChars="100" w:firstLine="160"/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0,039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21110000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ід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вират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с/г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виробництва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13,862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17,357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3,495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17,357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24061600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Інші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фондів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охорони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навкол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природн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середовища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340,000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340,000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-340,000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</w:tr>
      <w:tr w:rsidR="007A1E33" w:rsidRPr="007A1E33" w:rsidTr="007A1E33">
        <w:trPr>
          <w:trHeight w:val="28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24062100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Грошові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стягнення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за шкоду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запод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оруш.законод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18,894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19,900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42,706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23,812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22,806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214,603</w:t>
            </w:r>
          </w:p>
        </w:tc>
      </w:tr>
      <w:tr w:rsidR="007A1E33" w:rsidRPr="007A1E33" w:rsidTr="007A1E33">
        <w:trPr>
          <w:trHeight w:val="25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25000000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Власні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бюджетних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установ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46390,643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43328,977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39387,200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43587,019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-2803,624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4199,819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110,663</w:t>
            </w:r>
          </w:p>
        </w:tc>
      </w:tr>
      <w:tr w:rsidR="007A1E33" w:rsidRPr="007A1E33" w:rsidTr="007A1E3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50110000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Ц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ільові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фонди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3959,928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4300,000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3970,000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8"/>
                <w:szCs w:val="18"/>
                <w:lang w:eastAsia="ru-RU"/>
              </w:rPr>
              <w:t>4698,284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738,356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728,284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118,345</w:t>
            </w:r>
          </w:p>
        </w:tc>
      </w:tr>
      <w:tr w:rsidR="007A1E33" w:rsidRPr="007A1E33" w:rsidTr="007A1E33">
        <w:trPr>
          <w:trHeight w:val="30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 xml:space="preserve">Бюджет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розвитку</w:t>
            </w:r>
            <w:proofErr w:type="spell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26187,171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22854,313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19829,001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26321,917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134,746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6492,916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2"/>
                <w:lang w:eastAsia="ru-RU"/>
              </w:rPr>
              <w:t>132,745</w:t>
            </w:r>
          </w:p>
        </w:tc>
      </w:tr>
      <w:tr w:rsidR="007A1E33" w:rsidRPr="007A1E33" w:rsidTr="007A1E33">
        <w:trPr>
          <w:trHeight w:val="24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24110700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Плата 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гарант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ії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надані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міською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радою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0,018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1800,000</w:t>
            </w:r>
          </w:p>
        </w:tc>
      </w:tr>
      <w:tr w:rsidR="007A1E33" w:rsidRPr="007A1E33" w:rsidTr="007A1E3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24170000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Кошти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пайової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участі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інфраструктури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міста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9653,319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13854,300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11229,000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15654,344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6001,025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4425,344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139,410</w:t>
            </w:r>
          </w:p>
        </w:tc>
      </w:tr>
      <w:tr w:rsidR="007A1E33" w:rsidRPr="007A1E33" w:rsidTr="007A1E3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31030000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Надх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відчуж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майна,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знаход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.у</w:t>
            </w:r>
            <w:proofErr w:type="spellEnd"/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комун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3020,941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2600,000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3404,212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383,271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804,212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130,931</w:t>
            </w:r>
          </w:p>
        </w:tc>
      </w:tr>
      <w:tr w:rsidR="007A1E33" w:rsidRPr="007A1E33" w:rsidTr="007A1E3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33010000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Над-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ня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від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продажу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земельних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ділянок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с/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признач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8512,899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6000,000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6000,000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6960,343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-1552,556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960,343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116,006</w:t>
            </w:r>
          </w:p>
        </w:tc>
      </w:tr>
      <w:tr w:rsidR="007A1E33" w:rsidRPr="007A1E33" w:rsidTr="007A1E33">
        <w:trPr>
          <w:trHeight w:val="270"/>
        </w:trPr>
        <w:tc>
          <w:tcPr>
            <w:tcW w:w="41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41034501</w:t>
            </w: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заходів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соц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екон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окремих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територій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5000,000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-5000,000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bookmarkStart w:id="1" w:name="_GoBack"/>
            <w:bookmarkEnd w:id="1"/>
          </w:p>
        </w:tc>
      </w:tr>
      <w:tr w:rsidR="007A1E33" w:rsidRPr="007A1E33" w:rsidTr="007A1E33">
        <w:trPr>
          <w:trHeight w:val="525"/>
        </w:trPr>
        <w:tc>
          <w:tcPr>
            <w:tcW w:w="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41051100</w:t>
            </w:r>
          </w:p>
        </w:tc>
        <w:tc>
          <w:tcPr>
            <w:tcW w:w="50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рахунок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залишку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коштів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303,000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303,000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303,000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303,000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16"/>
                <w:szCs w:val="16"/>
                <w:lang w:eastAsia="ru-RU"/>
              </w:rPr>
              <w:t>100,000</w:t>
            </w:r>
          </w:p>
        </w:tc>
      </w:tr>
      <w:tr w:rsidR="007A1E33" w:rsidRPr="007A1E33" w:rsidTr="007A1E33">
        <w:trPr>
          <w:trHeight w:val="315"/>
        </w:trPr>
        <w:tc>
          <w:tcPr>
            <w:tcW w:w="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sz w:val="22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proofErr w:type="spellStart"/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>Всього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>доходів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>спеціального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фонду </w:t>
            </w:r>
            <w:proofErr w:type="gramStart"/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>без</w:t>
            </w:r>
            <w:proofErr w:type="gramEnd"/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 w:val="22"/>
                <w:lang w:eastAsia="ru-RU"/>
              </w:rPr>
              <w:t>трансфертів</w:t>
            </w:r>
            <w:proofErr w:type="spellEnd"/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22"/>
                <w:lang w:eastAsia="ru-RU"/>
              </w:rPr>
              <w:t>71770,275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22"/>
                <w:lang w:eastAsia="ru-RU"/>
              </w:rPr>
              <w:t>71060,290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22"/>
                <w:lang w:eastAsia="ru-RU"/>
              </w:rPr>
              <w:t>63762,537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22"/>
                <w:lang w:eastAsia="ru-RU"/>
              </w:rPr>
              <w:t>74581,537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22"/>
                <w:lang w:eastAsia="ru-RU"/>
              </w:rPr>
              <w:t>2811,262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22"/>
                <w:lang w:eastAsia="ru-RU"/>
              </w:rPr>
              <w:t>10819,000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i/>
                <w:iCs/>
                <w:sz w:val="22"/>
                <w:lang w:eastAsia="ru-RU"/>
              </w:rPr>
            </w:pPr>
            <w:r w:rsidRPr="007A1E33">
              <w:rPr>
                <w:rFonts w:eastAsia="Times New Roman" w:cs="Times New Roman"/>
                <w:i/>
                <w:iCs/>
                <w:sz w:val="22"/>
                <w:lang w:eastAsia="ru-RU"/>
              </w:rPr>
              <w:t>116,968</w:t>
            </w:r>
          </w:p>
        </w:tc>
      </w:tr>
      <w:tr w:rsidR="007A1E33" w:rsidRPr="007A1E33" w:rsidTr="007A1E33">
        <w:trPr>
          <w:trHeight w:val="330"/>
        </w:trPr>
        <w:tc>
          <w:tcPr>
            <w:tcW w:w="6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                         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Всього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доході</w:t>
            </w:r>
            <w:proofErr w:type="gramStart"/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в</w:t>
            </w:r>
            <w:proofErr w:type="spellEnd"/>
            <w:proofErr w:type="gramEnd"/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спеціального</w:t>
            </w:r>
            <w:proofErr w:type="spellEnd"/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 xml:space="preserve"> фонду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76770,275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71363,290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64065,537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74884,537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-1885,738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10819,000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u w:val="single"/>
                <w:lang w:eastAsia="ru-RU"/>
              </w:rPr>
              <w:t>116,887</w:t>
            </w:r>
          </w:p>
        </w:tc>
      </w:tr>
      <w:tr w:rsidR="007A1E33" w:rsidRPr="007A1E33" w:rsidTr="007A1E33">
        <w:trPr>
          <w:trHeight w:val="270"/>
        </w:trPr>
        <w:tc>
          <w:tcPr>
            <w:tcW w:w="4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vAlign w:val="center"/>
            <w:hideMark/>
          </w:tcPr>
          <w:p w:rsidR="007A1E33" w:rsidRPr="007A1E33" w:rsidRDefault="007A1E33" w:rsidP="007A1E33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ВСЬОГО ДОХОДІВ </w:t>
            </w:r>
            <w:proofErr w:type="gramStart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БЕЗ</w:t>
            </w:r>
            <w:proofErr w:type="gramEnd"/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ТРАНСФЕРТІВ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1019758,898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1310718,297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1170090,214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1215460,252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195701,354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45370,038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103,877</w:t>
            </w:r>
          </w:p>
        </w:tc>
      </w:tr>
      <w:tr w:rsidR="007A1E33" w:rsidRPr="007A1E33" w:rsidTr="007A1E33">
        <w:trPr>
          <w:trHeight w:val="345"/>
        </w:trPr>
        <w:tc>
          <w:tcPr>
            <w:tcW w:w="66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7A1E33" w:rsidRPr="007A1E33" w:rsidRDefault="007A1E33" w:rsidP="007A1E33">
            <w:pPr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ВСЬОГО ДОХОДІ</w:t>
            </w:r>
            <w:proofErr w:type="gramStart"/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>В</w:t>
            </w:r>
            <w:proofErr w:type="gramEnd"/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 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>2095118,462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>2514790,568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>2252240,989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>2224997,744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>129879,282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>-27243,245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bottom"/>
            <w:hideMark/>
          </w:tcPr>
          <w:p w:rsidR="007A1E33" w:rsidRPr="007A1E33" w:rsidRDefault="007A1E33" w:rsidP="007A1E33">
            <w:pPr>
              <w:jc w:val="right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7A1E33">
              <w:rPr>
                <w:rFonts w:eastAsia="Times New Roman" w:cs="Times New Roman"/>
                <w:b/>
                <w:bCs/>
                <w:szCs w:val="24"/>
                <w:lang w:eastAsia="ru-RU"/>
              </w:rPr>
              <w:t>98,790</w:t>
            </w:r>
          </w:p>
        </w:tc>
      </w:tr>
    </w:tbl>
    <w:p w:rsidR="008C4730" w:rsidRDefault="008C4730"/>
    <w:sectPr w:rsidR="008C4730" w:rsidSect="007A1E33">
      <w:pgSz w:w="16838" w:h="11906" w:orient="landscape"/>
      <w:pgMar w:top="142" w:right="111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33"/>
    <w:rsid w:val="007A1E33"/>
    <w:rsid w:val="008C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E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1E33"/>
    <w:rPr>
      <w:color w:val="800080"/>
      <w:u w:val="single"/>
    </w:rPr>
  </w:style>
  <w:style w:type="paragraph" w:customStyle="1" w:styleId="font5">
    <w:name w:val="font5"/>
    <w:basedOn w:val="a"/>
    <w:rsid w:val="007A1E33"/>
    <w:pPr>
      <w:spacing w:before="100" w:beforeAutospacing="1" w:after="100" w:afterAutospacing="1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70">
    <w:name w:val="xl70"/>
    <w:basedOn w:val="a"/>
    <w:rsid w:val="007A1E33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A1E33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7A1E33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A1E33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A1E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7A1E33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7A1E33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87">
    <w:name w:val="xl87"/>
    <w:basedOn w:val="a"/>
    <w:rsid w:val="007A1E3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91">
    <w:name w:val="xl91"/>
    <w:basedOn w:val="a"/>
    <w:rsid w:val="007A1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7A1E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7A1E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7A1E3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7A1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A1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11">
    <w:name w:val="xl111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7A1E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7A1E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7A1E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A1E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7A1E3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7A1E3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7A1E3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5">
    <w:name w:val="xl125"/>
    <w:basedOn w:val="a"/>
    <w:rsid w:val="007A1E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7A1E33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7A1E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7A1E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7A1E3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7A1E3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7A1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7A1E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A1E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7A1E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7A1E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9">
    <w:name w:val="xl149"/>
    <w:basedOn w:val="a"/>
    <w:rsid w:val="007A1E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0">
    <w:name w:val="xl150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7A1E3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55">
    <w:name w:val="xl155"/>
    <w:basedOn w:val="a"/>
    <w:rsid w:val="007A1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7">
    <w:name w:val="xl157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58">
    <w:name w:val="xl158"/>
    <w:basedOn w:val="a"/>
    <w:rsid w:val="007A1E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59">
    <w:name w:val="xl159"/>
    <w:basedOn w:val="a"/>
    <w:rsid w:val="007A1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1">
    <w:name w:val="xl161"/>
    <w:basedOn w:val="a"/>
    <w:rsid w:val="007A1E3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2">
    <w:name w:val="xl162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3">
    <w:name w:val="xl163"/>
    <w:basedOn w:val="a"/>
    <w:rsid w:val="007A1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5">
    <w:name w:val="xl165"/>
    <w:basedOn w:val="a"/>
    <w:rsid w:val="007A1E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7A1E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8">
    <w:name w:val="xl168"/>
    <w:basedOn w:val="a"/>
    <w:rsid w:val="007A1E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9">
    <w:name w:val="xl169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0">
    <w:name w:val="xl170"/>
    <w:basedOn w:val="a"/>
    <w:rsid w:val="007A1E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1">
    <w:name w:val="xl171"/>
    <w:basedOn w:val="a"/>
    <w:rsid w:val="007A1E33"/>
    <w:pP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7A1E33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7A1E33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74">
    <w:name w:val="xl174"/>
    <w:basedOn w:val="a"/>
    <w:rsid w:val="007A1E33"/>
    <w:pPr>
      <w:pBdr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75">
    <w:name w:val="xl175"/>
    <w:basedOn w:val="a"/>
    <w:rsid w:val="007A1E33"/>
    <w:pPr>
      <w:pBdr>
        <w:lef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7">
    <w:name w:val="xl177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8">
    <w:name w:val="xl178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9">
    <w:name w:val="xl179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80">
    <w:name w:val="xl180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81">
    <w:name w:val="xl181"/>
    <w:basedOn w:val="a"/>
    <w:rsid w:val="007A1E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82">
    <w:name w:val="xl182"/>
    <w:basedOn w:val="a"/>
    <w:rsid w:val="007A1E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83">
    <w:name w:val="xl183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84">
    <w:name w:val="xl184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85">
    <w:name w:val="xl185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86">
    <w:name w:val="xl186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87">
    <w:name w:val="xl187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88">
    <w:name w:val="xl188"/>
    <w:basedOn w:val="a"/>
    <w:rsid w:val="007A1E33"/>
    <w:pPr>
      <w:pBdr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90">
    <w:name w:val="xl190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91">
    <w:name w:val="xl191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92">
    <w:name w:val="xl192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3">
    <w:name w:val="xl193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4">
    <w:name w:val="xl194"/>
    <w:basedOn w:val="a"/>
    <w:rsid w:val="007A1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7A1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99">
    <w:name w:val="xl199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7A1E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03">
    <w:name w:val="xl203"/>
    <w:basedOn w:val="a"/>
    <w:rsid w:val="007A1E3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7A1E3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7A1E3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07">
    <w:name w:val="xl207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08">
    <w:name w:val="xl208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14">
    <w:name w:val="xl214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5">
    <w:name w:val="xl215"/>
    <w:basedOn w:val="a"/>
    <w:rsid w:val="007A1E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6">
    <w:name w:val="xl216"/>
    <w:basedOn w:val="a"/>
    <w:rsid w:val="007A1E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7">
    <w:name w:val="xl217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8">
    <w:name w:val="xl218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9">
    <w:name w:val="xl219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0">
    <w:name w:val="xl220"/>
    <w:basedOn w:val="a"/>
    <w:rsid w:val="007A1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3">
    <w:name w:val="xl223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224">
    <w:name w:val="xl224"/>
    <w:basedOn w:val="a"/>
    <w:rsid w:val="007A1E3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7A1E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228">
    <w:name w:val="xl228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7A1E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4">
    <w:name w:val="xl234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5">
    <w:name w:val="xl235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6">
    <w:name w:val="xl236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7">
    <w:name w:val="xl237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7A1E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0">
    <w:name w:val="xl240"/>
    <w:basedOn w:val="a"/>
    <w:rsid w:val="007A1E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1">
    <w:name w:val="xl241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7A1E3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46">
    <w:name w:val="xl246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7">
    <w:name w:val="xl247"/>
    <w:basedOn w:val="a"/>
    <w:rsid w:val="007A1E3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8">
    <w:name w:val="xl248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9">
    <w:name w:val="xl249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50">
    <w:name w:val="xl250"/>
    <w:basedOn w:val="a"/>
    <w:rsid w:val="007A1E33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51">
    <w:name w:val="xl251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52">
    <w:name w:val="xl252"/>
    <w:basedOn w:val="a"/>
    <w:rsid w:val="007A1E3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7A1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4">
    <w:name w:val="xl254"/>
    <w:basedOn w:val="a"/>
    <w:rsid w:val="007A1E3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5">
    <w:name w:val="xl255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6">
    <w:name w:val="xl256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7">
    <w:name w:val="xl257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8">
    <w:name w:val="xl258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60">
    <w:name w:val="xl260"/>
    <w:basedOn w:val="a"/>
    <w:rsid w:val="007A1E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61">
    <w:name w:val="xl261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2">
    <w:name w:val="xl262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3">
    <w:name w:val="xl263"/>
    <w:basedOn w:val="a"/>
    <w:rsid w:val="007A1E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4">
    <w:name w:val="xl264"/>
    <w:basedOn w:val="a"/>
    <w:rsid w:val="007A1E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6">
    <w:name w:val="xl266"/>
    <w:basedOn w:val="a"/>
    <w:rsid w:val="007A1E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7">
    <w:name w:val="xl267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8">
    <w:name w:val="xl268"/>
    <w:basedOn w:val="a"/>
    <w:rsid w:val="007A1E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9">
    <w:name w:val="xl269"/>
    <w:basedOn w:val="a"/>
    <w:rsid w:val="007A1E3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A1E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71">
    <w:name w:val="xl271"/>
    <w:basedOn w:val="a"/>
    <w:rsid w:val="007A1E3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A1E3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3">
    <w:name w:val="xl273"/>
    <w:basedOn w:val="a"/>
    <w:rsid w:val="007A1E3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4">
    <w:name w:val="xl274"/>
    <w:basedOn w:val="a"/>
    <w:rsid w:val="007A1E3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75">
    <w:name w:val="xl275"/>
    <w:basedOn w:val="a"/>
    <w:rsid w:val="007A1E3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76">
    <w:name w:val="xl276"/>
    <w:basedOn w:val="a"/>
    <w:rsid w:val="007A1E3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7">
    <w:name w:val="xl277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8">
    <w:name w:val="xl278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79">
    <w:name w:val="xl279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80">
    <w:name w:val="xl280"/>
    <w:basedOn w:val="a"/>
    <w:rsid w:val="007A1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281">
    <w:name w:val="xl281"/>
    <w:basedOn w:val="a"/>
    <w:rsid w:val="007A1E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282">
    <w:name w:val="xl282"/>
    <w:basedOn w:val="a"/>
    <w:rsid w:val="007A1E3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83">
    <w:name w:val="xl283"/>
    <w:basedOn w:val="a"/>
    <w:rsid w:val="007A1E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A1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5">
    <w:name w:val="xl285"/>
    <w:basedOn w:val="a"/>
    <w:rsid w:val="007A1E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7A1E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7A1E3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88">
    <w:name w:val="xl288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7A1E3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93">
    <w:name w:val="xl293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294">
    <w:name w:val="xl294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295">
    <w:name w:val="xl295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296">
    <w:name w:val="xl296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98">
    <w:name w:val="xl298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299">
    <w:name w:val="xl299"/>
    <w:basedOn w:val="a"/>
    <w:rsid w:val="007A1E33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00"/>
      <w:spacing w:before="100" w:beforeAutospacing="1" w:after="100" w:afterAutospacing="1"/>
      <w:ind w:firstLineChars="100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300">
    <w:name w:val="xl300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1">
    <w:name w:val="xl301"/>
    <w:basedOn w:val="a"/>
    <w:rsid w:val="007A1E3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2">
    <w:name w:val="xl302"/>
    <w:basedOn w:val="a"/>
    <w:rsid w:val="007A1E3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3">
    <w:name w:val="xl303"/>
    <w:basedOn w:val="a"/>
    <w:rsid w:val="007A1E3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4">
    <w:name w:val="xl304"/>
    <w:basedOn w:val="a"/>
    <w:rsid w:val="007A1E3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5">
    <w:name w:val="xl305"/>
    <w:basedOn w:val="a"/>
    <w:rsid w:val="007A1E3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6">
    <w:name w:val="xl306"/>
    <w:basedOn w:val="a"/>
    <w:rsid w:val="007A1E3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7">
    <w:name w:val="xl307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08">
    <w:name w:val="xl308"/>
    <w:basedOn w:val="a"/>
    <w:rsid w:val="007A1E33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09">
    <w:name w:val="xl309"/>
    <w:basedOn w:val="a"/>
    <w:rsid w:val="007A1E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10">
    <w:name w:val="xl310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311">
    <w:name w:val="xl311"/>
    <w:basedOn w:val="a"/>
    <w:rsid w:val="007A1E33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312">
    <w:name w:val="xl312"/>
    <w:basedOn w:val="a"/>
    <w:rsid w:val="007A1E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313">
    <w:name w:val="xl313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14">
    <w:name w:val="xl314"/>
    <w:basedOn w:val="a"/>
    <w:rsid w:val="007A1E33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15">
    <w:name w:val="xl315"/>
    <w:basedOn w:val="a"/>
    <w:rsid w:val="007A1E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1E3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A1E33"/>
    <w:rPr>
      <w:color w:val="800080"/>
      <w:u w:val="single"/>
    </w:rPr>
  </w:style>
  <w:style w:type="paragraph" w:customStyle="1" w:styleId="font5">
    <w:name w:val="font5"/>
    <w:basedOn w:val="a"/>
    <w:rsid w:val="007A1E33"/>
    <w:pPr>
      <w:spacing w:before="100" w:beforeAutospacing="1" w:after="100" w:afterAutospacing="1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70">
    <w:name w:val="xl70"/>
    <w:basedOn w:val="a"/>
    <w:rsid w:val="007A1E33"/>
    <w:pP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7A1E33"/>
    <w:pPr>
      <w:spacing w:before="100" w:beforeAutospacing="1" w:after="100" w:afterAutospacing="1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xl73">
    <w:name w:val="xl73"/>
    <w:basedOn w:val="a"/>
    <w:rsid w:val="007A1E33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4">
    <w:name w:val="xl74"/>
    <w:basedOn w:val="a"/>
    <w:rsid w:val="007A1E33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75">
    <w:name w:val="xl75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7A1E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85">
    <w:name w:val="xl85"/>
    <w:basedOn w:val="a"/>
    <w:rsid w:val="007A1E33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86">
    <w:name w:val="xl86"/>
    <w:basedOn w:val="a"/>
    <w:rsid w:val="007A1E33"/>
    <w:pPr>
      <w:spacing w:before="100" w:beforeAutospacing="1" w:after="100" w:afterAutospacing="1"/>
    </w:pPr>
    <w:rPr>
      <w:rFonts w:eastAsia="Times New Roman" w:cs="Times New Roman"/>
      <w:b/>
      <w:bCs/>
      <w:szCs w:val="24"/>
      <w:lang w:eastAsia="ru-RU"/>
    </w:rPr>
  </w:style>
  <w:style w:type="paragraph" w:customStyle="1" w:styleId="xl87">
    <w:name w:val="xl87"/>
    <w:basedOn w:val="a"/>
    <w:rsid w:val="007A1E3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91">
    <w:name w:val="xl91"/>
    <w:basedOn w:val="a"/>
    <w:rsid w:val="007A1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93">
    <w:name w:val="xl93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5">
    <w:name w:val="xl95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8">
    <w:name w:val="xl98"/>
    <w:basedOn w:val="a"/>
    <w:rsid w:val="007A1E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7A1E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7A1E33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08">
    <w:name w:val="xl108"/>
    <w:basedOn w:val="a"/>
    <w:rsid w:val="007A1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A1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0">
    <w:name w:val="xl110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11">
    <w:name w:val="xl111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4">
    <w:name w:val="xl114"/>
    <w:basedOn w:val="a"/>
    <w:rsid w:val="007A1E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5">
    <w:name w:val="xl115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7">
    <w:name w:val="xl117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19">
    <w:name w:val="xl119"/>
    <w:basedOn w:val="a"/>
    <w:rsid w:val="007A1E3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7A1E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7A1E3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7A1E3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7A1E3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4">
    <w:name w:val="xl124"/>
    <w:basedOn w:val="a"/>
    <w:rsid w:val="007A1E3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5">
    <w:name w:val="xl125"/>
    <w:basedOn w:val="a"/>
    <w:rsid w:val="007A1E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28">
    <w:name w:val="xl128"/>
    <w:basedOn w:val="a"/>
    <w:rsid w:val="007A1E33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129">
    <w:name w:val="xl129"/>
    <w:basedOn w:val="a"/>
    <w:rsid w:val="007A1E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30">
    <w:name w:val="xl130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7A1E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7A1E33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7A1E3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7A1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7A1E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7A1E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7A1E3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0">
    <w:name w:val="xl140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7A1E3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4">
    <w:name w:val="xl144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45">
    <w:name w:val="xl145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6">
    <w:name w:val="xl146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49">
    <w:name w:val="xl149"/>
    <w:basedOn w:val="a"/>
    <w:rsid w:val="007A1E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0">
    <w:name w:val="xl150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1">
    <w:name w:val="xl151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7A1E33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55">
    <w:name w:val="xl155"/>
    <w:basedOn w:val="a"/>
    <w:rsid w:val="007A1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57">
    <w:name w:val="xl157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58">
    <w:name w:val="xl158"/>
    <w:basedOn w:val="a"/>
    <w:rsid w:val="007A1E33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159">
    <w:name w:val="xl159"/>
    <w:basedOn w:val="a"/>
    <w:rsid w:val="007A1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1">
    <w:name w:val="xl161"/>
    <w:basedOn w:val="a"/>
    <w:rsid w:val="007A1E33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2">
    <w:name w:val="xl162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3">
    <w:name w:val="xl163"/>
    <w:basedOn w:val="a"/>
    <w:rsid w:val="007A1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4">
    <w:name w:val="xl164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5">
    <w:name w:val="xl165"/>
    <w:basedOn w:val="a"/>
    <w:rsid w:val="007A1E33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7A1E3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8">
    <w:name w:val="xl168"/>
    <w:basedOn w:val="a"/>
    <w:rsid w:val="007A1E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69">
    <w:name w:val="xl169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0">
    <w:name w:val="xl170"/>
    <w:basedOn w:val="a"/>
    <w:rsid w:val="007A1E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1">
    <w:name w:val="xl171"/>
    <w:basedOn w:val="a"/>
    <w:rsid w:val="007A1E33"/>
    <w:pP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7A1E33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"/>
    <w:rsid w:val="007A1E33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74">
    <w:name w:val="xl174"/>
    <w:basedOn w:val="a"/>
    <w:rsid w:val="007A1E33"/>
    <w:pPr>
      <w:pBdr>
        <w:left w:val="single" w:sz="4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75">
    <w:name w:val="xl175"/>
    <w:basedOn w:val="a"/>
    <w:rsid w:val="007A1E33"/>
    <w:pPr>
      <w:pBdr>
        <w:lef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77">
    <w:name w:val="xl177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8">
    <w:name w:val="xl178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79">
    <w:name w:val="xl179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80">
    <w:name w:val="xl180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81">
    <w:name w:val="xl181"/>
    <w:basedOn w:val="a"/>
    <w:rsid w:val="007A1E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182">
    <w:name w:val="xl182"/>
    <w:basedOn w:val="a"/>
    <w:rsid w:val="007A1E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183">
    <w:name w:val="xl183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84">
    <w:name w:val="xl184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jc w:val="right"/>
    </w:pPr>
    <w:rPr>
      <w:rFonts w:eastAsia="Times New Roman" w:cs="Times New Roman"/>
      <w:i/>
      <w:iCs/>
      <w:sz w:val="22"/>
      <w:lang w:eastAsia="ru-RU"/>
    </w:rPr>
  </w:style>
  <w:style w:type="paragraph" w:customStyle="1" w:styleId="xl185">
    <w:name w:val="xl185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186">
    <w:name w:val="xl186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87">
    <w:name w:val="xl187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ABF8F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lang w:eastAsia="ru-RU"/>
    </w:rPr>
  </w:style>
  <w:style w:type="paragraph" w:customStyle="1" w:styleId="xl188">
    <w:name w:val="xl188"/>
    <w:basedOn w:val="a"/>
    <w:rsid w:val="007A1E33"/>
    <w:pPr>
      <w:pBdr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90">
    <w:name w:val="xl190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91">
    <w:name w:val="xl191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192">
    <w:name w:val="xl192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3">
    <w:name w:val="xl193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194">
    <w:name w:val="xl194"/>
    <w:basedOn w:val="a"/>
    <w:rsid w:val="007A1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7A1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98">
    <w:name w:val="xl198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199">
    <w:name w:val="xl199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7A1E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03">
    <w:name w:val="xl203"/>
    <w:basedOn w:val="a"/>
    <w:rsid w:val="007A1E33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7A1E33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5">
    <w:name w:val="xl205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7A1E33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07">
    <w:name w:val="xl207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08">
    <w:name w:val="xl208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11">
    <w:name w:val="xl211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12">
    <w:name w:val="xl212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14">
    <w:name w:val="xl214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5">
    <w:name w:val="xl215"/>
    <w:basedOn w:val="a"/>
    <w:rsid w:val="007A1E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6">
    <w:name w:val="xl216"/>
    <w:basedOn w:val="a"/>
    <w:rsid w:val="007A1E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7">
    <w:name w:val="xl217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8">
    <w:name w:val="xl218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19">
    <w:name w:val="xl219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0">
    <w:name w:val="xl220"/>
    <w:basedOn w:val="a"/>
    <w:rsid w:val="007A1E3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1">
    <w:name w:val="xl221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ru-RU"/>
    </w:rPr>
  </w:style>
  <w:style w:type="paragraph" w:customStyle="1" w:styleId="xl222">
    <w:name w:val="xl222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23">
    <w:name w:val="xl223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2"/>
      <w:lang w:eastAsia="ru-RU"/>
    </w:rPr>
  </w:style>
  <w:style w:type="paragraph" w:customStyle="1" w:styleId="xl224">
    <w:name w:val="xl224"/>
    <w:basedOn w:val="a"/>
    <w:rsid w:val="007A1E33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5">
    <w:name w:val="xl225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6">
    <w:name w:val="xl226"/>
    <w:basedOn w:val="a"/>
    <w:rsid w:val="007A1E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7">
    <w:name w:val="xl227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2"/>
      <w:lang w:eastAsia="ru-RU"/>
    </w:rPr>
  </w:style>
  <w:style w:type="paragraph" w:customStyle="1" w:styleId="xl228">
    <w:name w:val="xl228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29">
    <w:name w:val="xl229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30">
    <w:name w:val="xl230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31">
    <w:name w:val="xl231"/>
    <w:basedOn w:val="a"/>
    <w:rsid w:val="007A1E3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2">
    <w:name w:val="xl232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233">
    <w:name w:val="xl233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4">
    <w:name w:val="xl234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5">
    <w:name w:val="xl235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6">
    <w:name w:val="xl236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37">
    <w:name w:val="xl237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7A1E33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39">
    <w:name w:val="xl239"/>
    <w:basedOn w:val="a"/>
    <w:rsid w:val="007A1E3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0">
    <w:name w:val="xl240"/>
    <w:basedOn w:val="a"/>
    <w:rsid w:val="007A1E33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1">
    <w:name w:val="xl241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42">
    <w:name w:val="xl242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"/>
    <w:rsid w:val="007A1E33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46">
    <w:name w:val="xl246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7">
    <w:name w:val="xl247"/>
    <w:basedOn w:val="a"/>
    <w:rsid w:val="007A1E3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48">
    <w:name w:val="xl248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49">
    <w:name w:val="xl249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50">
    <w:name w:val="xl250"/>
    <w:basedOn w:val="a"/>
    <w:rsid w:val="007A1E33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51">
    <w:name w:val="xl251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52">
    <w:name w:val="xl252"/>
    <w:basedOn w:val="a"/>
    <w:rsid w:val="007A1E33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3">
    <w:name w:val="xl253"/>
    <w:basedOn w:val="a"/>
    <w:rsid w:val="007A1E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4">
    <w:name w:val="xl254"/>
    <w:basedOn w:val="a"/>
    <w:rsid w:val="007A1E33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5">
    <w:name w:val="xl255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6">
    <w:name w:val="xl256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7">
    <w:name w:val="xl257"/>
    <w:basedOn w:val="a"/>
    <w:rsid w:val="007A1E3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58">
    <w:name w:val="xl258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59">
    <w:name w:val="xl259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60">
    <w:name w:val="xl260"/>
    <w:basedOn w:val="a"/>
    <w:rsid w:val="007A1E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61">
    <w:name w:val="xl261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2">
    <w:name w:val="xl262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3">
    <w:name w:val="xl263"/>
    <w:basedOn w:val="a"/>
    <w:rsid w:val="007A1E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64">
    <w:name w:val="xl264"/>
    <w:basedOn w:val="a"/>
    <w:rsid w:val="007A1E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7A1E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6">
    <w:name w:val="xl266"/>
    <w:basedOn w:val="a"/>
    <w:rsid w:val="007A1E3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7">
    <w:name w:val="xl267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8">
    <w:name w:val="xl268"/>
    <w:basedOn w:val="a"/>
    <w:rsid w:val="007A1E33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69">
    <w:name w:val="xl269"/>
    <w:basedOn w:val="a"/>
    <w:rsid w:val="007A1E33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70">
    <w:name w:val="xl270"/>
    <w:basedOn w:val="a"/>
    <w:rsid w:val="007A1E3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71">
    <w:name w:val="xl271"/>
    <w:basedOn w:val="a"/>
    <w:rsid w:val="007A1E33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72">
    <w:name w:val="xl272"/>
    <w:basedOn w:val="a"/>
    <w:rsid w:val="007A1E3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3">
    <w:name w:val="xl273"/>
    <w:basedOn w:val="a"/>
    <w:rsid w:val="007A1E3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4">
    <w:name w:val="xl274"/>
    <w:basedOn w:val="a"/>
    <w:rsid w:val="007A1E33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75">
    <w:name w:val="xl275"/>
    <w:basedOn w:val="a"/>
    <w:rsid w:val="007A1E33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76">
    <w:name w:val="xl276"/>
    <w:basedOn w:val="a"/>
    <w:rsid w:val="007A1E3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7">
    <w:name w:val="xl277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78">
    <w:name w:val="xl278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279">
    <w:name w:val="xl279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80">
    <w:name w:val="xl280"/>
    <w:basedOn w:val="a"/>
    <w:rsid w:val="007A1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281">
    <w:name w:val="xl281"/>
    <w:basedOn w:val="a"/>
    <w:rsid w:val="007A1E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282">
    <w:name w:val="xl282"/>
    <w:basedOn w:val="a"/>
    <w:rsid w:val="007A1E33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 w:val="22"/>
      <w:lang w:eastAsia="ru-RU"/>
    </w:rPr>
  </w:style>
  <w:style w:type="paragraph" w:customStyle="1" w:styleId="xl283">
    <w:name w:val="xl283"/>
    <w:basedOn w:val="a"/>
    <w:rsid w:val="007A1E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4">
    <w:name w:val="xl284"/>
    <w:basedOn w:val="a"/>
    <w:rsid w:val="007A1E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285">
    <w:name w:val="xl285"/>
    <w:basedOn w:val="a"/>
    <w:rsid w:val="007A1E3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86">
    <w:name w:val="xl286"/>
    <w:basedOn w:val="a"/>
    <w:rsid w:val="007A1E33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Times New Roman" w:cs="Times New Roman"/>
      <w:sz w:val="20"/>
      <w:szCs w:val="20"/>
      <w:lang w:eastAsia="ru-RU"/>
    </w:rPr>
  </w:style>
  <w:style w:type="paragraph" w:customStyle="1" w:styleId="xl287">
    <w:name w:val="xl287"/>
    <w:basedOn w:val="a"/>
    <w:rsid w:val="007A1E33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88">
    <w:name w:val="xl288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89">
    <w:name w:val="xl289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sz w:val="16"/>
      <w:szCs w:val="16"/>
      <w:lang w:eastAsia="ru-RU"/>
    </w:rPr>
  </w:style>
  <w:style w:type="paragraph" w:customStyle="1" w:styleId="xl290">
    <w:name w:val="xl290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291">
    <w:name w:val="xl291"/>
    <w:basedOn w:val="a"/>
    <w:rsid w:val="007A1E33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"/>
    <w:rsid w:val="007A1E3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93">
    <w:name w:val="xl293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294">
    <w:name w:val="xl294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color w:val="FF0000"/>
      <w:sz w:val="20"/>
      <w:szCs w:val="20"/>
      <w:lang w:eastAsia="ru-RU"/>
    </w:rPr>
  </w:style>
  <w:style w:type="paragraph" w:customStyle="1" w:styleId="xl295">
    <w:name w:val="xl295"/>
    <w:basedOn w:val="a"/>
    <w:rsid w:val="007A1E33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296">
    <w:name w:val="xl296"/>
    <w:basedOn w:val="a"/>
    <w:rsid w:val="007A1E3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color w:val="000000"/>
      <w:sz w:val="16"/>
      <w:szCs w:val="16"/>
      <w:lang w:eastAsia="ru-RU"/>
    </w:rPr>
  </w:style>
  <w:style w:type="paragraph" w:customStyle="1" w:styleId="xl297">
    <w:name w:val="xl297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298">
    <w:name w:val="xl298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 w:cs="Times New Roman"/>
      <w:b/>
      <w:bCs/>
      <w:i/>
      <w:iCs/>
      <w:sz w:val="16"/>
      <w:szCs w:val="16"/>
      <w:lang w:eastAsia="ru-RU"/>
    </w:rPr>
  </w:style>
  <w:style w:type="paragraph" w:customStyle="1" w:styleId="xl299">
    <w:name w:val="xl299"/>
    <w:basedOn w:val="a"/>
    <w:rsid w:val="007A1E33"/>
    <w:pPr>
      <w:pBdr>
        <w:left w:val="single" w:sz="4" w:space="0" w:color="auto"/>
        <w:bottom w:val="single" w:sz="4" w:space="0" w:color="auto"/>
        <w:right w:val="single" w:sz="4" w:space="9" w:color="auto"/>
      </w:pBdr>
      <w:shd w:val="clear" w:color="000000" w:fill="FFFF00"/>
      <w:spacing w:before="100" w:beforeAutospacing="1" w:after="100" w:afterAutospacing="1"/>
      <w:ind w:firstLineChars="100"/>
      <w:jc w:val="right"/>
    </w:pPr>
    <w:rPr>
      <w:rFonts w:eastAsia="Times New Roman" w:cs="Times New Roman"/>
      <w:i/>
      <w:iCs/>
      <w:sz w:val="16"/>
      <w:szCs w:val="16"/>
      <w:lang w:eastAsia="ru-RU"/>
    </w:rPr>
  </w:style>
  <w:style w:type="paragraph" w:customStyle="1" w:styleId="xl300">
    <w:name w:val="xl300"/>
    <w:basedOn w:val="a"/>
    <w:rsid w:val="007A1E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1">
    <w:name w:val="xl301"/>
    <w:basedOn w:val="a"/>
    <w:rsid w:val="007A1E3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2">
    <w:name w:val="xl302"/>
    <w:basedOn w:val="a"/>
    <w:rsid w:val="007A1E3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3">
    <w:name w:val="xl303"/>
    <w:basedOn w:val="a"/>
    <w:rsid w:val="007A1E3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4">
    <w:name w:val="xl304"/>
    <w:basedOn w:val="a"/>
    <w:rsid w:val="007A1E33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5">
    <w:name w:val="xl305"/>
    <w:basedOn w:val="a"/>
    <w:rsid w:val="007A1E3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6">
    <w:name w:val="xl306"/>
    <w:basedOn w:val="a"/>
    <w:rsid w:val="007A1E33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szCs w:val="24"/>
      <w:lang w:eastAsia="ru-RU"/>
    </w:rPr>
  </w:style>
  <w:style w:type="paragraph" w:customStyle="1" w:styleId="xl307">
    <w:name w:val="xl307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08">
    <w:name w:val="xl308"/>
    <w:basedOn w:val="a"/>
    <w:rsid w:val="007A1E33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09">
    <w:name w:val="xl309"/>
    <w:basedOn w:val="a"/>
    <w:rsid w:val="007A1E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10">
    <w:name w:val="xl310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311">
    <w:name w:val="xl311"/>
    <w:basedOn w:val="a"/>
    <w:rsid w:val="007A1E33"/>
    <w:pPr>
      <w:pBdr>
        <w:top w:val="single" w:sz="8" w:space="0" w:color="auto"/>
        <w:bottom w:val="single" w:sz="8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312">
    <w:name w:val="xl312"/>
    <w:basedOn w:val="a"/>
    <w:rsid w:val="007A1E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eastAsia="Times New Roman" w:cs="Times New Roman"/>
      <w:b/>
      <w:bCs/>
      <w:szCs w:val="24"/>
      <w:u w:val="single"/>
      <w:lang w:eastAsia="ru-RU"/>
    </w:rPr>
  </w:style>
  <w:style w:type="paragraph" w:customStyle="1" w:styleId="xl313">
    <w:name w:val="xl313"/>
    <w:basedOn w:val="a"/>
    <w:rsid w:val="007A1E3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14">
    <w:name w:val="xl314"/>
    <w:basedOn w:val="a"/>
    <w:rsid w:val="007A1E33"/>
    <w:pPr>
      <w:pBdr>
        <w:top w:val="single" w:sz="8" w:space="0" w:color="auto"/>
        <w:bottom w:val="single" w:sz="8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  <w:style w:type="paragraph" w:customStyle="1" w:styleId="xl315">
    <w:name w:val="xl315"/>
    <w:basedOn w:val="a"/>
    <w:rsid w:val="007A1E33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2018-12-04T07:14:00Z</dcterms:created>
  <dcterms:modified xsi:type="dcterms:W3CDTF">2018-12-04T07:15:00Z</dcterms:modified>
</cp:coreProperties>
</file>