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C3" w:rsidRDefault="00A61FC3" w:rsidP="00A61FC3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рішення міської ради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від 06.06.2019р.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№7/35/148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A61FC3" w:rsidRDefault="00A61FC3" w:rsidP="00A61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Комісії з реорганізації Тернопільської вечірньої школи Тернопільської міської ради Тернопільської області шляхом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приєднання до Тернопільської загальноосвітньої школи І-ІІІ ступенів №10 Тернопільської міської ради Тернопільської області</w:t>
      </w:r>
    </w:p>
    <w:p w:rsidR="00A61FC3" w:rsidRDefault="00A61FC3" w:rsidP="00A61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комісії: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Гриців Мирослава </w:t>
      </w:r>
      <w:proofErr w:type="spellStart"/>
      <w:r>
        <w:rPr>
          <w:rFonts w:ascii="Times New Roman" w:hAnsi="Times New Roman"/>
          <w:sz w:val="28"/>
          <w:szCs w:val="28"/>
        </w:rPr>
        <w:t>Мофтеївна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Тернопільської вечірньої школи Тернопільської міської ради Тернопільської області (м. Тернопіль, вул. </w:t>
      </w:r>
      <w:proofErr w:type="spellStart"/>
      <w:r>
        <w:rPr>
          <w:rFonts w:ascii="Times New Roman" w:hAnsi="Times New Roman"/>
          <w:sz w:val="28"/>
          <w:szCs w:val="28"/>
        </w:rPr>
        <w:t>А.Шептицького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__, </w:t>
      </w:r>
      <w:proofErr w:type="spellStart"/>
      <w:r>
        <w:rPr>
          <w:rFonts w:ascii="Times New Roman" w:hAnsi="Times New Roman"/>
          <w:sz w:val="28"/>
          <w:szCs w:val="28"/>
        </w:rPr>
        <w:t>інд</w:t>
      </w:r>
      <w:proofErr w:type="spellEnd"/>
      <w:r>
        <w:rPr>
          <w:rFonts w:ascii="Times New Roman" w:hAnsi="Times New Roman"/>
          <w:sz w:val="28"/>
          <w:szCs w:val="28"/>
        </w:rPr>
        <w:t>. Код ____)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:rsidR="00A61FC3" w:rsidRDefault="00A61FC3" w:rsidP="00A61F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Бурило Лілія Іванівна - заступник голови комісії, завідуючий господарством Тернопільської вечірньої школи Тернопільської міської ради Тернопільської області (</w:t>
      </w:r>
      <w:proofErr w:type="spellStart"/>
      <w:r>
        <w:rPr>
          <w:rFonts w:ascii="Times New Roman" w:hAnsi="Times New Roman"/>
          <w:sz w:val="28"/>
          <w:szCs w:val="28"/>
        </w:rPr>
        <w:t>інд</w:t>
      </w:r>
      <w:proofErr w:type="spellEnd"/>
      <w:r>
        <w:rPr>
          <w:rFonts w:ascii="Times New Roman" w:hAnsi="Times New Roman"/>
          <w:sz w:val="28"/>
          <w:szCs w:val="28"/>
        </w:rPr>
        <w:t>. код ____)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Pr="002631D2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Ігнатченко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Володимирівна</w:t>
      </w:r>
      <w:r w:rsidRPr="00EB008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головний бухгалтер Тернопільської вечірньої школи Тернопільської міської ради Тернопільської області, (</w:t>
      </w:r>
      <w:proofErr w:type="spellStart"/>
      <w:r>
        <w:rPr>
          <w:rFonts w:ascii="Times New Roman" w:hAnsi="Times New Roman"/>
          <w:sz w:val="28"/>
          <w:szCs w:val="28"/>
        </w:rPr>
        <w:t>інд</w:t>
      </w:r>
      <w:proofErr w:type="spellEnd"/>
      <w:r>
        <w:rPr>
          <w:rFonts w:ascii="Times New Roman" w:hAnsi="Times New Roman"/>
          <w:sz w:val="28"/>
          <w:szCs w:val="28"/>
        </w:rPr>
        <w:t>. код ____)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Олійник Олена Олегівна  - юрисконсульт 1 категорії відділу</w:t>
      </w:r>
    </w:p>
    <w:p w:rsidR="00A61FC3" w:rsidRDefault="00A61FC3" w:rsidP="00A61F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претензійно-позовної роботи та  представництва інтересів в судових інстанціях управління правового забезпечення (</w:t>
      </w:r>
      <w:proofErr w:type="spellStart"/>
      <w:r>
        <w:rPr>
          <w:rFonts w:ascii="Times New Roman" w:hAnsi="Times New Roman"/>
          <w:sz w:val="28"/>
          <w:szCs w:val="28"/>
        </w:rPr>
        <w:t>інд</w:t>
      </w:r>
      <w:proofErr w:type="spellEnd"/>
      <w:r>
        <w:rPr>
          <w:rFonts w:ascii="Times New Roman" w:hAnsi="Times New Roman"/>
          <w:sz w:val="28"/>
          <w:szCs w:val="28"/>
        </w:rPr>
        <w:t>. код ____)</w:t>
      </w:r>
    </w:p>
    <w:p w:rsidR="00A61FC3" w:rsidRDefault="00A61FC3" w:rsidP="00A61F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Пельвецька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Олена Петрівна  - заступник начальника управління освіти і науки з фінансових питань (</w:t>
      </w:r>
      <w:proofErr w:type="spellStart"/>
      <w:r>
        <w:rPr>
          <w:rFonts w:ascii="Times New Roman" w:hAnsi="Times New Roman"/>
          <w:sz w:val="28"/>
          <w:szCs w:val="28"/>
        </w:rPr>
        <w:t>інд</w:t>
      </w:r>
      <w:proofErr w:type="spellEnd"/>
      <w:r>
        <w:rPr>
          <w:rFonts w:ascii="Times New Roman" w:hAnsi="Times New Roman"/>
          <w:sz w:val="28"/>
          <w:szCs w:val="28"/>
        </w:rPr>
        <w:t>. код ____)</w:t>
      </w: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A61FC3" w:rsidRDefault="00A61FC3" w:rsidP="00A61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C3" w:rsidRPr="00AF122A" w:rsidRDefault="00A61FC3" w:rsidP="00A61FC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С.В.Надал</w:t>
      </w:r>
      <w:proofErr w:type="spellEnd"/>
    </w:p>
    <w:p w:rsidR="00A61FC3" w:rsidRDefault="00A61FC3"/>
    <w:sectPr w:rsidR="00A61FC3" w:rsidSect="003C1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FC3"/>
    <w:rsid w:val="00034149"/>
    <w:rsid w:val="003C1EF0"/>
    <w:rsid w:val="0095699E"/>
    <w:rsid w:val="00A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F5B7-E5E6-429B-A365-FA7D635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436</Characters>
  <Application>Microsoft Office Word</Application>
  <DocSecurity>0</DocSecurity>
  <Lines>3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Maria Pogrizhuk</cp:lastModifiedBy>
  <cp:revision>2</cp:revision>
  <dcterms:created xsi:type="dcterms:W3CDTF">2019-06-12T07:20:00Z</dcterms:created>
  <dcterms:modified xsi:type="dcterms:W3CDTF">2019-06-13T05:41:00Z</dcterms:modified>
</cp:coreProperties>
</file>