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501" w:rsidRPr="00FF7413" w:rsidRDefault="004C0501" w:rsidP="004C0501">
      <w:pPr>
        <w:tabs>
          <w:tab w:val="left" w:pos="569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</w:t>
      </w:r>
      <w:r w:rsidRPr="00FF7413">
        <w:rPr>
          <w:sz w:val="28"/>
          <w:szCs w:val="28"/>
          <w:lang w:val="uk-UA"/>
        </w:rPr>
        <w:t xml:space="preserve">Додаток до рішення </w:t>
      </w:r>
    </w:p>
    <w:p w:rsidR="004C0501" w:rsidRPr="00FF7413" w:rsidRDefault="004C0501" w:rsidP="004C0501">
      <w:pPr>
        <w:tabs>
          <w:tab w:val="left" w:pos="5690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</w:t>
      </w:r>
      <w:r w:rsidRPr="00FF7413">
        <w:rPr>
          <w:sz w:val="28"/>
          <w:szCs w:val="28"/>
          <w:lang w:val="uk-UA"/>
        </w:rPr>
        <w:t>виконавчого комітету</w:t>
      </w:r>
    </w:p>
    <w:p w:rsidR="004C0501" w:rsidRPr="00FF7413" w:rsidRDefault="004C0501" w:rsidP="004C0501">
      <w:pPr>
        <w:tabs>
          <w:tab w:val="left" w:pos="3670"/>
          <w:tab w:val="center" w:pos="4677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від  3.10.2018р.  №744</w:t>
      </w:r>
    </w:p>
    <w:p w:rsidR="004C0501" w:rsidRDefault="004C0501" w:rsidP="004C0501">
      <w:pPr>
        <w:tabs>
          <w:tab w:val="left" w:pos="3670"/>
          <w:tab w:val="center" w:pos="4677"/>
        </w:tabs>
        <w:spacing w:line="360" w:lineRule="auto"/>
        <w:jc w:val="center"/>
        <w:rPr>
          <w:b/>
          <w:sz w:val="28"/>
          <w:szCs w:val="28"/>
          <w:lang w:val="uk-UA"/>
        </w:rPr>
      </w:pPr>
    </w:p>
    <w:p w:rsidR="004C0501" w:rsidRPr="009E6419" w:rsidRDefault="004C0501" w:rsidP="004C0501">
      <w:pPr>
        <w:tabs>
          <w:tab w:val="left" w:pos="3670"/>
          <w:tab w:val="center" w:pos="4677"/>
        </w:tabs>
        <w:spacing w:line="360" w:lineRule="auto"/>
        <w:jc w:val="center"/>
        <w:rPr>
          <w:b/>
          <w:sz w:val="28"/>
          <w:szCs w:val="28"/>
          <w:lang w:val="uk-UA"/>
        </w:rPr>
      </w:pPr>
      <w:r w:rsidRPr="009E6419">
        <w:rPr>
          <w:b/>
          <w:sz w:val="28"/>
          <w:szCs w:val="28"/>
          <w:lang w:val="uk-UA"/>
        </w:rPr>
        <w:t>Звіт</w:t>
      </w:r>
    </w:p>
    <w:p w:rsidR="004C0501" w:rsidRPr="009E6419" w:rsidRDefault="004C0501" w:rsidP="004C0501">
      <w:pPr>
        <w:tabs>
          <w:tab w:val="left" w:pos="3670"/>
        </w:tabs>
        <w:spacing w:line="360" w:lineRule="auto"/>
        <w:jc w:val="center"/>
        <w:rPr>
          <w:sz w:val="28"/>
          <w:szCs w:val="28"/>
          <w:lang w:val="uk-UA"/>
        </w:rPr>
      </w:pPr>
      <w:r w:rsidRPr="009E6419">
        <w:rPr>
          <w:sz w:val="28"/>
          <w:szCs w:val="28"/>
          <w:lang w:val="uk-UA"/>
        </w:rPr>
        <w:t>про роботу управління матеріального</w:t>
      </w:r>
    </w:p>
    <w:p w:rsidR="004C0501" w:rsidRPr="00FF24A5" w:rsidRDefault="004C0501" w:rsidP="004C0501">
      <w:pPr>
        <w:tabs>
          <w:tab w:val="left" w:pos="3670"/>
        </w:tabs>
        <w:spacing w:line="360" w:lineRule="auto"/>
        <w:jc w:val="center"/>
        <w:rPr>
          <w:color w:val="000000"/>
          <w:sz w:val="28"/>
          <w:szCs w:val="28"/>
          <w:lang w:val="uk-UA"/>
        </w:rPr>
      </w:pPr>
      <w:r w:rsidRPr="00FF24A5">
        <w:rPr>
          <w:color w:val="000000"/>
          <w:sz w:val="28"/>
          <w:szCs w:val="28"/>
          <w:lang w:val="uk-UA"/>
        </w:rPr>
        <w:t>забезпечення та інформаційних технологій</w:t>
      </w:r>
    </w:p>
    <w:p w:rsidR="004C0501" w:rsidRPr="00FF24A5" w:rsidRDefault="004C0501" w:rsidP="004C0501">
      <w:pPr>
        <w:tabs>
          <w:tab w:val="left" w:pos="3670"/>
        </w:tabs>
        <w:spacing w:line="360" w:lineRule="auto"/>
        <w:jc w:val="center"/>
        <w:rPr>
          <w:color w:val="000000"/>
          <w:sz w:val="28"/>
          <w:szCs w:val="28"/>
          <w:lang w:val="uk-UA"/>
        </w:rPr>
      </w:pPr>
      <w:r w:rsidRPr="00FF24A5">
        <w:rPr>
          <w:color w:val="000000"/>
          <w:sz w:val="28"/>
          <w:szCs w:val="28"/>
          <w:lang w:val="uk-UA"/>
        </w:rPr>
        <w:t>за 2017 рік</w:t>
      </w:r>
    </w:p>
    <w:p w:rsidR="004C0501" w:rsidRPr="009E6419" w:rsidRDefault="004C0501" w:rsidP="004C0501">
      <w:pPr>
        <w:tabs>
          <w:tab w:val="left" w:pos="3670"/>
        </w:tabs>
        <w:spacing w:line="360" w:lineRule="auto"/>
        <w:jc w:val="center"/>
        <w:rPr>
          <w:sz w:val="28"/>
          <w:szCs w:val="28"/>
          <w:lang w:val="uk-UA"/>
        </w:rPr>
      </w:pPr>
    </w:p>
    <w:p w:rsidR="004C0501" w:rsidRPr="009E6419" w:rsidRDefault="004C0501" w:rsidP="004C0501">
      <w:pPr>
        <w:tabs>
          <w:tab w:val="left" w:pos="3670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9E6419">
        <w:rPr>
          <w:sz w:val="28"/>
          <w:szCs w:val="28"/>
          <w:lang w:val="uk-UA"/>
        </w:rPr>
        <w:t>Управління матеріального забезпечення та інформаційних технологій виконує свої обов’язки згідно положення про управління затвердженого рішенням сесії міської ради від 20.12.2012р. № 6/27/6 «Про внесення змін та доповнень до рішень міської ради</w:t>
      </w:r>
      <w:r>
        <w:rPr>
          <w:sz w:val="28"/>
          <w:szCs w:val="28"/>
          <w:lang w:val="uk-UA"/>
        </w:rPr>
        <w:t xml:space="preserve"> щодо структури міської ради</w:t>
      </w:r>
      <w:r w:rsidRPr="009E6419">
        <w:rPr>
          <w:sz w:val="28"/>
          <w:szCs w:val="28"/>
          <w:lang w:val="uk-UA"/>
        </w:rPr>
        <w:t xml:space="preserve"> і виконавчих органів міської ради».</w:t>
      </w:r>
      <w:r w:rsidRPr="009E6419">
        <w:rPr>
          <w:sz w:val="28"/>
          <w:szCs w:val="28"/>
          <w:lang w:val="uk-UA"/>
        </w:rPr>
        <w:tab/>
        <w:t xml:space="preserve"> </w:t>
      </w:r>
    </w:p>
    <w:p w:rsidR="004C0501" w:rsidRPr="009E6419" w:rsidRDefault="004C0501" w:rsidP="004C0501">
      <w:pPr>
        <w:tabs>
          <w:tab w:val="left" w:pos="3670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Пріоритетними напрямами розвитку</w:t>
      </w:r>
      <w:r w:rsidRPr="009E64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Pr="009E6419">
        <w:rPr>
          <w:sz w:val="28"/>
          <w:szCs w:val="28"/>
          <w:lang w:val="uk-UA"/>
        </w:rPr>
        <w:t>правління є:</w:t>
      </w:r>
    </w:p>
    <w:p w:rsidR="004C0501" w:rsidRPr="009E6419" w:rsidRDefault="004C0501" w:rsidP="004C0501">
      <w:pPr>
        <w:numPr>
          <w:ilvl w:val="0"/>
          <w:numId w:val="1"/>
        </w:numPr>
        <w:tabs>
          <w:tab w:val="left" w:pos="3670"/>
        </w:tabs>
        <w:spacing w:after="0" w:line="360" w:lineRule="auto"/>
        <w:jc w:val="both"/>
        <w:rPr>
          <w:sz w:val="28"/>
          <w:szCs w:val="28"/>
          <w:lang w:val="uk-UA"/>
        </w:rPr>
      </w:pPr>
      <w:r w:rsidRPr="009E6419">
        <w:rPr>
          <w:sz w:val="28"/>
          <w:szCs w:val="28"/>
          <w:lang w:val="uk-UA"/>
        </w:rPr>
        <w:t>Здійснення</w:t>
      </w:r>
      <w:r>
        <w:rPr>
          <w:sz w:val="28"/>
          <w:szCs w:val="28"/>
          <w:lang w:val="uk-UA"/>
        </w:rPr>
        <w:t xml:space="preserve"> контролю за </w:t>
      </w:r>
      <w:r w:rsidRPr="009E6419">
        <w:rPr>
          <w:sz w:val="28"/>
          <w:szCs w:val="28"/>
          <w:lang w:val="uk-UA"/>
        </w:rPr>
        <w:t xml:space="preserve">експлуатацією, санітарним обслуговуванням </w:t>
      </w:r>
      <w:proofErr w:type="spellStart"/>
      <w:r w:rsidRPr="009E6419">
        <w:rPr>
          <w:sz w:val="28"/>
          <w:szCs w:val="28"/>
          <w:lang w:val="uk-UA"/>
        </w:rPr>
        <w:t>адмінприміщень</w:t>
      </w:r>
      <w:proofErr w:type="spellEnd"/>
      <w:r w:rsidRPr="009E6419">
        <w:rPr>
          <w:sz w:val="28"/>
          <w:szCs w:val="28"/>
          <w:lang w:val="uk-UA"/>
        </w:rPr>
        <w:t xml:space="preserve"> ТМР, організація поточних ремонтів службових кабінетів, збереження майна і інвент</w:t>
      </w:r>
      <w:r>
        <w:rPr>
          <w:sz w:val="28"/>
          <w:szCs w:val="28"/>
          <w:lang w:val="uk-UA"/>
        </w:rPr>
        <w:t>а</w:t>
      </w:r>
      <w:r w:rsidRPr="009E6419">
        <w:rPr>
          <w:sz w:val="28"/>
          <w:szCs w:val="28"/>
          <w:lang w:val="uk-UA"/>
        </w:rPr>
        <w:t xml:space="preserve">рю </w:t>
      </w:r>
      <w:proofErr w:type="spellStart"/>
      <w:r w:rsidRPr="009E6419">
        <w:rPr>
          <w:sz w:val="28"/>
          <w:szCs w:val="28"/>
          <w:lang w:val="uk-UA"/>
        </w:rPr>
        <w:t>МР</w:t>
      </w:r>
      <w:proofErr w:type="spellEnd"/>
      <w:r w:rsidRPr="009E6419">
        <w:rPr>
          <w:sz w:val="28"/>
          <w:szCs w:val="28"/>
          <w:lang w:val="uk-UA"/>
        </w:rPr>
        <w:t>, роботи систем водопостачання, опалення, енергопостачання та зв’язку</w:t>
      </w:r>
      <w:r>
        <w:rPr>
          <w:sz w:val="28"/>
          <w:szCs w:val="28"/>
          <w:lang w:val="uk-UA"/>
        </w:rPr>
        <w:t xml:space="preserve"> </w:t>
      </w:r>
      <w:r w:rsidRPr="009E6419">
        <w:rPr>
          <w:sz w:val="28"/>
          <w:szCs w:val="28"/>
          <w:lang w:val="uk-UA"/>
        </w:rPr>
        <w:t xml:space="preserve">(крім розпорядників бюджетних коштів). </w:t>
      </w:r>
    </w:p>
    <w:p w:rsidR="004C0501" w:rsidRPr="009E6419" w:rsidRDefault="004C0501" w:rsidP="004C0501">
      <w:pPr>
        <w:numPr>
          <w:ilvl w:val="0"/>
          <w:numId w:val="1"/>
        </w:numPr>
        <w:tabs>
          <w:tab w:val="left" w:pos="3670"/>
        </w:tabs>
        <w:spacing w:after="0" w:line="360" w:lineRule="auto"/>
        <w:jc w:val="both"/>
        <w:rPr>
          <w:sz w:val="28"/>
          <w:szCs w:val="28"/>
          <w:lang w:val="uk-UA"/>
        </w:rPr>
      </w:pPr>
      <w:r w:rsidRPr="009E6419">
        <w:rPr>
          <w:sz w:val="28"/>
          <w:szCs w:val="28"/>
          <w:lang w:val="uk-UA"/>
        </w:rPr>
        <w:t>Вжиття заходів по:</w:t>
      </w:r>
    </w:p>
    <w:p w:rsidR="004C0501" w:rsidRPr="009E6419" w:rsidRDefault="004C0501" w:rsidP="004C0501">
      <w:pPr>
        <w:numPr>
          <w:ilvl w:val="0"/>
          <w:numId w:val="2"/>
        </w:numPr>
        <w:tabs>
          <w:tab w:val="left" w:pos="3670"/>
        </w:tabs>
        <w:spacing w:after="0" w:line="360" w:lineRule="auto"/>
        <w:jc w:val="both"/>
        <w:rPr>
          <w:sz w:val="28"/>
          <w:szCs w:val="28"/>
          <w:lang w:val="uk-UA"/>
        </w:rPr>
      </w:pPr>
      <w:r w:rsidRPr="009E6419">
        <w:rPr>
          <w:sz w:val="28"/>
          <w:szCs w:val="28"/>
          <w:lang w:val="uk-UA"/>
        </w:rPr>
        <w:t>забезпеченні оргтехнікою, меблями в межах річних планів закупівель, їх ремонт та обслуговування;</w:t>
      </w:r>
    </w:p>
    <w:p w:rsidR="004C0501" w:rsidRDefault="004C0501" w:rsidP="004C0501">
      <w:pPr>
        <w:numPr>
          <w:ilvl w:val="0"/>
          <w:numId w:val="2"/>
        </w:numPr>
        <w:tabs>
          <w:tab w:val="left" w:pos="3670"/>
        </w:tabs>
        <w:spacing w:after="0" w:line="360" w:lineRule="auto"/>
        <w:jc w:val="both"/>
        <w:rPr>
          <w:sz w:val="28"/>
          <w:szCs w:val="28"/>
          <w:lang w:val="uk-UA"/>
        </w:rPr>
      </w:pPr>
      <w:r w:rsidRPr="009E6419">
        <w:rPr>
          <w:sz w:val="28"/>
          <w:szCs w:val="28"/>
          <w:lang w:val="uk-UA"/>
        </w:rPr>
        <w:lastRenderedPageBreak/>
        <w:t>забезпеченні   друкованою продукцією та канцелярськими товарами виконавчих органів міської ради в межах бюджетних асигнувань;</w:t>
      </w:r>
    </w:p>
    <w:p w:rsidR="004C0501" w:rsidRDefault="004C0501" w:rsidP="004C0501">
      <w:pPr>
        <w:numPr>
          <w:ilvl w:val="0"/>
          <w:numId w:val="2"/>
        </w:numPr>
        <w:tabs>
          <w:tab w:val="left" w:pos="3670"/>
        </w:tabs>
        <w:spacing w:after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забезпеченні автозапчастинами та паливно-мастильними матеріалами службового автотранспорту ТМР;</w:t>
      </w:r>
    </w:p>
    <w:p w:rsidR="004C0501" w:rsidRDefault="004C0501" w:rsidP="004C0501">
      <w:pPr>
        <w:numPr>
          <w:ilvl w:val="0"/>
          <w:numId w:val="2"/>
        </w:numPr>
        <w:tabs>
          <w:tab w:val="left" w:pos="3670"/>
        </w:tabs>
        <w:spacing w:after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організації впровадження у виконавчих органах ТМР програмного забезпечення та інформаційних технологій;</w:t>
      </w:r>
    </w:p>
    <w:p w:rsidR="004C0501" w:rsidRPr="009E6419" w:rsidRDefault="004C0501" w:rsidP="004C0501">
      <w:pPr>
        <w:numPr>
          <w:ilvl w:val="0"/>
          <w:numId w:val="2"/>
        </w:numPr>
        <w:tabs>
          <w:tab w:val="left" w:pos="3670"/>
        </w:tabs>
        <w:spacing w:after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збереженні майна ТМР та майна що використовується у виборчому процесі; </w:t>
      </w:r>
    </w:p>
    <w:p w:rsidR="004C0501" w:rsidRPr="009E6419" w:rsidRDefault="004C0501" w:rsidP="004C0501">
      <w:pPr>
        <w:numPr>
          <w:ilvl w:val="0"/>
          <w:numId w:val="2"/>
        </w:numPr>
        <w:tabs>
          <w:tab w:val="left" w:pos="3670"/>
        </w:tabs>
        <w:spacing w:after="0" w:line="360" w:lineRule="auto"/>
        <w:jc w:val="both"/>
        <w:rPr>
          <w:sz w:val="28"/>
          <w:szCs w:val="28"/>
          <w:lang w:val="uk-UA"/>
        </w:rPr>
      </w:pPr>
      <w:r w:rsidRPr="009E6419">
        <w:rPr>
          <w:sz w:val="28"/>
          <w:szCs w:val="28"/>
          <w:lang w:val="uk-UA"/>
        </w:rPr>
        <w:t>забезпеченні проведення закупівель в системі «Прозоро» ;</w:t>
      </w:r>
    </w:p>
    <w:p w:rsidR="004C0501" w:rsidRPr="009E6419" w:rsidRDefault="004C0501" w:rsidP="004C0501">
      <w:pPr>
        <w:numPr>
          <w:ilvl w:val="0"/>
          <w:numId w:val="2"/>
        </w:numPr>
        <w:tabs>
          <w:tab w:val="left" w:pos="3670"/>
        </w:tabs>
        <w:spacing w:after="0" w:line="360" w:lineRule="auto"/>
        <w:jc w:val="both"/>
        <w:rPr>
          <w:sz w:val="28"/>
          <w:szCs w:val="28"/>
          <w:lang w:val="uk-UA"/>
        </w:rPr>
      </w:pPr>
      <w:r w:rsidRPr="009E6419">
        <w:rPr>
          <w:sz w:val="28"/>
          <w:szCs w:val="28"/>
          <w:lang w:val="uk-UA"/>
        </w:rPr>
        <w:t>забезпеченні виконання вимог з пожежної безпеки.</w:t>
      </w:r>
    </w:p>
    <w:p w:rsidR="004C0501" w:rsidRDefault="004C0501" w:rsidP="004C0501">
      <w:pPr>
        <w:tabs>
          <w:tab w:val="left" w:pos="3670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9E6419">
        <w:rPr>
          <w:sz w:val="28"/>
          <w:szCs w:val="28"/>
          <w:lang w:val="uk-UA"/>
        </w:rPr>
        <w:t xml:space="preserve">Кількість працівників згідно штатного розпису </w:t>
      </w:r>
      <w:r>
        <w:rPr>
          <w:sz w:val="28"/>
          <w:szCs w:val="28"/>
          <w:lang w:val="uk-UA"/>
        </w:rPr>
        <w:t>–</w:t>
      </w:r>
      <w:r w:rsidRPr="009E64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31 </w:t>
      </w:r>
      <w:r w:rsidRPr="009E6419">
        <w:rPr>
          <w:sz w:val="28"/>
          <w:szCs w:val="28"/>
          <w:lang w:val="uk-UA"/>
        </w:rPr>
        <w:t>чоловік.</w:t>
      </w:r>
      <w:r w:rsidRPr="00A818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Фонд оплати праці за 2017 рік становив 2 237588,80 грн., в тому числі розмір премії – 699556,96 грн. </w:t>
      </w:r>
    </w:p>
    <w:p w:rsidR="004C0501" w:rsidRPr="009E6419" w:rsidRDefault="004C0501" w:rsidP="004C0501">
      <w:pPr>
        <w:tabs>
          <w:tab w:val="left" w:pos="3670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9E6419">
        <w:rPr>
          <w:sz w:val="28"/>
          <w:szCs w:val="28"/>
          <w:lang w:val="uk-UA"/>
        </w:rPr>
        <w:t>За</w:t>
      </w:r>
      <w:r>
        <w:rPr>
          <w:sz w:val="28"/>
          <w:szCs w:val="28"/>
          <w:lang w:val="uk-UA"/>
        </w:rPr>
        <w:t xml:space="preserve"> звітний період</w:t>
      </w:r>
      <w:r w:rsidRPr="009E6419">
        <w:rPr>
          <w:sz w:val="28"/>
          <w:szCs w:val="28"/>
          <w:lang w:val="uk-UA"/>
        </w:rPr>
        <w:t xml:space="preserve"> роботи управлінням проведено:</w:t>
      </w:r>
    </w:p>
    <w:p w:rsidR="004C0501" w:rsidRPr="009E6419" w:rsidRDefault="004C0501" w:rsidP="004C0501">
      <w:pPr>
        <w:numPr>
          <w:ilvl w:val="0"/>
          <w:numId w:val="2"/>
        </w:numPr>
        <w:tabs>
          <w:tab w:val="left" w:pos="3670"/>
        </w:tabs>
        <w:spacing w:after="0" w:line="360" w:lineRule="auto"/>
        <w:jc w:val="both"/>
        <w:rPr>
          <w:sz w:val="28"/>
          <w:szCs w:val="28"/>
          <w:lang w:val="uk-UA"/>
        </w:rPr>
      </w:pPr>
      <w:r w:rsidRPr="009E6419">
        <w:rPr>
          <w:sz w:val="28"/>
          <w:szCs w:val="28"/>
          <w:lang w:val="uk-UA"/>
        </w:rPr>
        <w:t xml:space="preserve">закупівлю офісних меблів для  </w:t>
      </w:r>
      <w:r>
        <w:rPr>
          <w:sz w:val="28"/>
          <w:szCs w:val="28"/>
          <w:lang w:val="uk-UA"/>
        </w:rPr>
        <w:t>структурних підрозділів</w:t>
      </w:r>
      <w:r w:rsidRPr="009E6419">
        <w:rPr>
          <w:sz w:val="28"/>
          <w:szCs w:val="28"/>
          <w:lang w:val="uk-UA"/>
        </w:rPr>
        <w:t xml:space="preserve"> на суму </w:t>
      </w:r>
      <w:r w:rsidRPr="00920F73">
        <w:rPr>
          <w:sz w:val="28"/>
          <w:szCs w:val="28"/>
        </w:rPr>
        <w:t>147200</w:t>
      </w:r>
      <w:r>
        <w:rPr>
          <w:sz w:val="28"/>
          <w:szCs w:val="28"/>
          <w:lang w:val="uk-UA"/>
        </w:rPr>
        <w:t>,00 грн.</w:t>
      </w:r>
      <w:r w:rsidRPr="009E6419">
        <w:rPr>
          <w:sz w:val="28"/>
          <w:szCs w:val="28"/>
          <w:lang w:val="uk-UA"/>
        </w:rPr>
        <w:t>;</w:t>
      </w:r>
    </w:p>
    <w:p w:rsidR="004C0501" w:rsidRPr="009E6419" w:rsidRDefault="004C0501" w:rsidP="004C0501">
      <w:pPr>
        <w:numPr>
          <w:ilvl w:val="0"/>
          <w:numId w:val="2"/>
        </w:numPr>
        <w:tabs>
          <w:tab w:val="left" w:pos="3670"/>
        </w:tabs>
        <w:spacing w:after="0" w:line="360" w:lineRule="auto"/>
        <w:jc w:val="both"/>
        <w:rPr>
          <w:sz w:val="28"/>
          <w:szCs w:val="28"/>
          <w:lang w:val="uk-UA"/>
        </w:rPr>
      </w:pPr>
      <w:r w:rsidRPr="009E6419">
        <w:rPr>
          <w:sz w:val="28"/>
          <w:szCs w:val="28"/>
          <w:lang w:val="uk-UA"/>
        </w:rPr>
        <w:t>закупівлю комп’ютерної техніки на суму</w:t>
      </w:r>
      <w:r>
        <w:rPr>
          <w:sz w:val="28"/>
          <w:szCs w:val="28"/>
          <w:lang w:val="uk-UA"/>
        </w:rPr>
        <w:t xml:space="preserve"> </w:t>
      </w:r>
      <w:r w:rsidRPr="00920F73">
        <w:rPr>
          <w:sz w:val="28"/>
          <w:szCs w:val="28"/>
        </w:rPr>
        <w:t>602749</w:t>
      </w:r>
      <w:r>
        <w:rPr>
          <w:sz w:val="28"/>
          <w:szCs w:val="28"/>
          <w:lang w:val="uk-UA"/>
        </w:rPr>
        <w:t>,00 грн.</w:t>
      </w:r>
      <w:r w:rsidRPr="009E6419">
        <w:rPr>
          <w:sz w:val="28"/>
          <w:szCs w:val="28"/>
          <w:lang w:val="uk-UA"/>
        </w:rPr>
        <w:t>;</w:t>
      </w:r>
    </w:p>
    <w:p w:rsidR="004C0501" w:rsidRPr="009E6419" w:rsidRDefault="004C0501" w:rsidP="004C0501">
      <w:pPr>
        <w:numPr>
          <w:ilvl w:val="0"/>
          <w:numId w:val="2"/>
        </w:numPr>
        <w:tabs>
          <w:tab w:val="left" w:pos="3670"/>
        </w:tabs>
        <w:spacing w:after="0" w:line="360" w:lineRule="auto"/>
        <w:jc w:val="both"/>
        <w:rPr>
          <w:sz w:val="28"/>
          <w:szCs w:val="28"/>
          <w:lang w:val="uk-UA"/>
        </w:rPr>
      </w:pPr>
      <w:r w:rsidRPr="009E6419">
        <w:rPr>
          <w:sz w:val="28"/>
          <w:szCs w:val="28"/>
          <w:lang w:val="uk-UA"/>
        </w:rPr>
        <w:t>закупівлю паливно-мастильних матеріалів на суму</w:t>
      </w:r>
      <w:r>
        <w:rPr>
          <w:sz w:val="28"/>
          <w:szCs w:val="28"/>
          <w:lang w:val="uk-UA"/>
        </w:rPr>
        <w:t xml:space="preserve"> </w:t>
      </w:r>
      <w:r w:rsidRPr="00920F73">
        <w:rPr>
          <w:sz w:val="28"/>
          <w:szCs w:val="28"/>
        </w:rPr>
        <w:t>3382</w:t>
      </w:r>
      <w:r w:rsidRPr="00960D5A">
        <w:rPr>
          <w:sz w:val="28"/>
          <w:szCs w:val="28"/>
        </w:rPr>
        <w:t>38</w:t>
      </w:r>
      <w:r>
        <w:rPr>
          <w:sz w:val="28"/>
          <w:szCs w:val="28"/>
          <w:lang w:val="uk-UA"/>
        </w:rPr>
        <w:t>,</w:t>
      </w:r>
      <w:r w:rsidRPr="00FF24A5">
        <w:rPr>
          <w:sz w:val="28"/>
          <w:szCs w:val="28"/>
        </w:rPr>
        <w:t>5</w:t>
      </w:r>
      <w:r>
        <w:rPr>
          <w:sz w:val="28"/>
          <w:szCs w:val="28"/>
          <w:lang w:val="uk-UA"/>
        </w:rPr>
        <w:t>0 грн.</w:t>
      </w:r>
      <w:r w:rsidRPr="009E6419">
        <w:rPr>
          <w:sz w:val="28"/>
          <w:szCs w:val="28"/>
          <w:lang w:val="uk-UA"/>
        </w:rPr>
        <w:t>;</w:t>
      </w:r>
    </w:p>
    <w:p w:rsidR="004C0501" w:rsidRPr="009E6419" w:rsidRDefault="004C0501" w:rsidP="004C0501">
      <w:pPr>
        <w:numPr>
          <w:ilvl w:val="0"/>
          <w:numId w:val="2"/>
        </w:numPr>
        <w:tabs>
          <w:tab w:val="left" w:pos="3670"/>
        </w:tabs>
        <w:spacing w:after="0" w:line="360" w:lineRule="auto"/>
        <w:jc w:val="both"/>
        <w:rPr>
          <w:sz w:val="28"/>
          <w:szCs w:val="28"/>
          <w:lang w:val="uk-UA"/>
        </w:rPr>
      </w:pPr>
      <w:r w:rsidRPr="009E6419">
        <w:rPr>
          <w:sz w:val="28"/>
          <w:szCs w:val="28"/>
          <w:lang w:val="uk-UA"/>
        </w:rPr>
        <w:t xml:space="preserve">закупівлю автозапчастин на суму </w:t>
      </w:r>
      <w:r>
        <w:rPr>
          <w:sz w:val="28"/>
          <w:szCs w:val="28"/>
        </w:rPr>
        <w:t>147412</w:t>
      </w:r>
      <w:r>
        <w:rPr>
          <w:sz w:val="28"/>
          <w:szCs w:val="28"/>
          <w:lang w:val="uk-UA"/>
        </w:rPr>
        <w:t>,</w:t>
      </w:r>
      <w:r w:rsidRPr="00920F73">
        <w:rPr>
          <w:sz w:val="28"/>
          <w:szCs w:val="28"/>
        </w:rPr>
        <w:t>04</w:t>
      </w:r>
      <w:r>
        <w:rPr>
          <w:sz w:val="28"/>
          <w:szCs w:val="28"/>
          <w:lang w:val="uk-UA"/>
        </w:rPr>
        <w:t xml:space="preserve"> грн.</w:t>
      </w:r>
      <w:r w:rsidRPr="009E6419">
        <w:rPr>
          <w:sz w:val="28"/>
          <w:szCs w:val="28"/>
          <w:lang w:val="uk-UA"/>
        </w:rPr>
        <w:t>;</w:t>
      </w:r>
    </w:p>
    <w:p w:rsidR="004C0501" w:rsidRPr="009E6419" w:rsidRDefault="004C0501" w:rsidP="004C0501">
      <w:pPr>
        <w:numPr>
          <w:ilvl w:val="0"/>
          <w:numId w:val="2"/>
        </w:numPr>
        <w:tabs>
          <w:tab w:val="left" w:pos="3670"/>
        </w:tabs>
        <w:spacing w:after="0" w:line="360" w:lineRule="auto"/>
        <w:jc w:val="both"/>
        <w:rPr>
          <w:sz w:val="28"/>
          <w:szCs w:val="28"/>
          <w:lang w:val="uk-UA"/>
        </w:rPr>
      </w:pPr>
      <w:r w:rsidRPr="009E6419">
        <w:rPr>
          <w:sz w:val="28"/>
          <w:szCs w:val="28"/>
          <w:lang w:val="uk-UA"/>
        </w:rPr>
        <w:t>закупівлю канцелярських товарів на суму</w:t>
      </w:r>
      <w:r>
        <w:rPr>
          <w:sz w:val="28"/>
          <w:szCs w:val="28"/>
          <w:lang w:val="uk-UA"/>
        </w:rPr>
        <w:t xml:space="preserve"> 146945,90 грн.</w:t>
      </w:r>
      <w:r w:rsidRPr="009E6419">
        <w:rPr>
          <w:sz w:val="28"/>
          <w:szCs w:val="28"/>
          <w:lang w:val="uk-UA"/>
        </w:rPr>
        <w:t>;</w:t>
      </w:r>
    </w:p>
    <w:p w:rsidR="004C0501" w:rsidRPr="009E6419" w:rsidRDefault="004C0501" w:rsidP="004C0501">
      <w:pPr>
        <w:numPr>
          <w:ilvl w:val="0"/>
          <w:numId w:val="2"/>
        </w:numPr>
        <w:tabs>
          <w:tab w:val="left" w:pos="3670"/>
        </w:tabs>
        <w:spacing w:after="0" w:line="360" w:lineRule="auto"/>
        <w:jc w:val="both"/>
        <w:rPr>
          <w:sz w:val="28"/>
          <w:szCs w:val="28"/>
          <w:lang w:val="uk-UA"/>
        </w:rPr>
      </w:pPr>
      <w:r w:rsidRPr="009E6419">
        <w:rPr>
          <w:sz w:val="28"/>
          <w:szCs w:val="28"/>
          <w:lang w:val="uk-UA"/>
        </w:rPr>
        <w:t>закупівлю</w:t>
      </w:r>
      <w:r>
        <w:rPr>
          <w:sz w:val="28"/>
          <w:szCs w:val="28"/>
          <w:lang w:val="uk-UA"/>
        </w:rPr>
        <w:t>,</w:t>
      </w:r>
      <w:r w:rsidRPr="009E6419">
        <w:rPr>
          <w:sz w:val="28"/>
          <w:szCs w:val="28"/>
          <w:lang w:val="uk-UA"/>
        </w:rPr>
        <w:t xml:space="preserve"> заправк</w:t>
      </w:r>
      <w:r>
        <w:rPr>
          <w:sz w:val="28"/>
          <w:szCs w:val="28"/>
          <w:lang w:val="uk-UA"/>
        </w:rPr>
        <w:t>у</w:t>
      </w:r>
      <w:r w:rsidRPr="009E6419">
        <w:rPr>
          <w:sz w:val="28"/>
          <w:szCs w:val="28"/>
          <w:lang w:val="uk-UA"/>
        </w:rPr>
        <w:t xml:space="preserve"> та обслуговування вогнегасників на суму</w:t>
      </w:r>
      <w:r>
        <w:rPr>
          <w:sz w:val="28"/>
          <w:szCs w:val="28"/>
          <w:lang w:val="uk-UA"/>
        </w:rPr>
        <w:t xml:space="preserve"> </w:t>
      </w:r>
      <w:r w:rsidRPr="00D27ACD">
        <w:rPr>
          <w:sz w:val="28"/>
          <w:szCs w:val="28"/>
          <w:lang w:val="uk-UA"/>
        </w:rPr>
        <w:t>11505</w:t>
      </w:r>
      <w:r>
        <w:rPr>
          <w:sz w:val="28"/>
          <w:szCs w:val="28"/>
          <w:lang w:val="uk-UA"/>
        </w:rPr>
        <w:t>,00</w:t>
      </w:r>
      <w:r w:rsidRPr="00D77CA8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грн.</w:t>
      </w:r>
      <w:r w:rsidRPr="009E6419">
        <w:rPr>
          <w:sz w:val="28"/>
          <w:szCs w:val="28"/>
          <w:lang w:val="uk-UA"/>
        </w:rPr>
        <w:t>;</w:t>
      </w:r>
    </w:p>
    <w:p w:rsidR="004C0501" w:rsidRPr="009E6419" w:rsidRDefault="004C0501" w:rsidP="004C0501">
      <w:pPr>
        <w:numPr>
          <w:ilvl w:val="0"/>
          <w:numId w:val="2"/>
        </w:numPr>
        <w:tabs>
          <w:tab w:val="left" w:pos="3670"/>
        </w:tabs>
        <w:spacing w:after="0" w:line="360" w:lineRule="auto"/>
        <w:jc w:val="both"/>
        <w:rPr>
          <w:sz w:val="28"/>
          <w:szCs w:val="28"/>
          <w:lang w:val="uk-UA"/>
        </w:rPr>
      </w:pPr>
      <w:r w:rsidRPr="009E6419">
        <w:rPr>
          <w:sz w:val="28"/>
          <w:szCs w:val="28"/>
          <w:lang w:val="uk-UA"/>
        </w:rPr>
        <w:t>закупівлю подарункової продукц</w:t>
      </w:r>
      <w:r>
        <w:rPr>
          <w:sz w:val="28"/>
          <w:szCs w:val="28"/>
          <w:lang w:val="uk-UA"/>
        </w:rPr>
        <w:t>ії на суму 68670,00 грн.</w:t>
      </w:r>
      <w:r w:rsidRPr="009E6419">
        <w:rPr>
          <w:sz w:val="28"/>
          <w:szCs w:val="28"/>
          <w:lang w:val="uk-UA"/>
        </w:rPr>
        <w:t>;</w:t>
      </w:r>
    </w:p>
    <w:p w:rsidR="004C0501" w:rsidRPr="009E6419" w:rsidRDefault="004C0501" w:rsidP="004C0501">
      <w:pPr>
        <w:numPr>
          <w:ilvl w:val="0"/>
          <w:numId w:val="2"/>
        </w:numPr>
        <w:tabs>
          <w:tab w:val="left" w:pos="3670"/>
        </w:tabs>
        <w:spacing w:after="0" w:line="360" w:lineRule="auto"/>
        <w:jc w:val="both"/>
        <w:rPr>
          <w:sz w:val="28"/>
          <w:szCs w:val="28"/>
          <w:lang w:val="uk-UA"/>
        </w:rPr>
      </w:pPr>
      <w:r w:rsidRPr="009E6419">
        <w:rPr>
          <w:sz w:val="28"/>
          <w:szCs w:val="28"/>
          <w:lang w:val="uk-UA"/>
        </w:rPr>
        <w:t>ремонтні роботи з поточного ремонту службових п</w:t>
      </w:r>
      <w:r>
        <w:rPr>
          <w:sz w:val="28"/>
          <w:szCs w:val="28"/>
          <w:lang w:val="uk-UA"/>
        </w:rPr>
        <w:t>р</w:t>
      </w:r>
      <w:r w:rsidRPr="009E6419">
        <w:rPr>
          <w:sz w:val="28"/>
          <w:szCs w:val="28"/>
          <w:lang w:val="uk-UA"/>
        </w:rPr>
        <w:t>иміщ</w:t>
      </w:r>
      <w:r>
        <w:rPr>
          <w:sz w:val="28"/>
          <w:szCs w:val="28"/>
          <w:lang w:val="uk-UA"/>
        </w:rPr>
        <w:t>ень на су</w:t>
      </w:r>
      <w:r w:rsidRPr="009E6419">
        <w:rPr>
          <w:sz w:val="28"/>
          <w:szCs w:val="28"/>
          <w:lang w:val="uk-UA"/>
        </w:rPr>
        <w:t>му</w:t>
      </w:r>
      <w:r>
        <w:rPr>
          <w:sz w:val="28"/>
          <w:szCs w:val="28"/>
          <w:lang w:val="uk-UA"/>
        </w:rPr>
        <w:t xml:space="preserve"> 145702,20 грн.</w:t>
      </w:r>
      <w:r w:rsidRPr="009E6419">
        <w:rPr>
          <w:sz w:val="28"/>
          <w:szCs w:val="28"/>
          <w:lang w:val="uk-UA"/>
        </w:rPr>
        <w:t>;</w:t>
      </w:r>
    </w:p>
    <w:p w:rsidR="004C0501" w:rsidRPr="009E6419" w:rsidRDefault="004C0501" w:rsidP="004C0501">
      <w:pPr>
        <w:numPr>
          <w:ilvl w:val="0"/>
          <w:numId w:val="2"/>
        </w:numPr>
        <w:tabs>
          <w:tab w:val="left" w:pos="3670"/>
        </w:tabs>
        <w:spacing w:after="0" w:line="360" w:lineRule="auto"/>
        <w:jc w:val="both"/>
        <w:rPr>
          <w:sz w:val="28"/>
          <w:szCs w:val="28"/>
          <w:lang w:val="uk-UA"/>
        </w:rPr>
      </w:pPr>
      <w:r w:rsidRPr="009E6419">
        <w:rPr>
          <w:sz w:val="28"/>
          <w:szCs w:val="28"/>
          <w:lang w:val="uk-UA"/>
        </w:rPr>
        <w:t>ремонтні роботи службового автотра</w:t>
      </w:r>
      <w:r>
        <w:rPr>
          <w:sz w:val="28"/>
          <w:szCs w:val="28"/>
          <w:lang w:val="uk-UA"/>
        </w:rPr>
        <w:t>нспорту на суму 38095,10 грн.</w:t>
      </w:r>
      <w:r w:rsidRPr="009E6419">
        <w:rPr>
          <w:sz w:val="28"/>
          <w:szCs w:val="28"/>
          <w:lang w:val="uk-UA"/>
        </w:rPr>
        <w:t>;</w:t>
      </w:r>
    </w:p>
    <w:p w:rsidR="004C0501" w:rsidRPr="009E6419" w:rsidRDefault="004C0501" w:rsidP="004C0501">
      <w:pPr>
        <w:numPr>
          <w:ilvl w:val="0"/>
          <w:numId w:val="2"/>
        </w:numPr>
        <w:tabs>
          <w:tab w:val="left" w:pos="3670"/>
        </w:tabs>
        <w:spacing w:after="0" w:line="360" w:lineRule="auto"/>
        <w:jc w:val="both"/>
        <w:rPr>
          <w:sz w:val="28"/>
          <w:szCs w:val="28"/>
          <w:lang w:val="uk-UA"/>
        </w:rPr>
      </w:pPr>
      <w:r w:rsidRPr="009E6419">
        <w:rPr>
          <w:sz w:val="28"/>
          <w:szCs w:val="28"/>
          <w:lang w:val="uk-UA"/>
        </w:rPr>
        <w:t>ремонтні роботи комп’ютерної техніки на суму</w:t>
      </w:r>
      <w:r>
        <w:rPr>
          <w:sz w:val="28"/>
          <w:szCs w:val="28"/>
          <w:lang w:val="uk-UA"/>
        </w:rPr>
        <w:t xml:space="preserve"> 61679,00 грн.</w:t>
      </w:r>
      <w:r w:rsidRPr="009E6419">
        <w:rPr>
          <w:sz w:val="28"/>
          <w:szCs w:val="28"/>
          <w:lang w:val="uk-UA"/>
        </w:rPr>
        <w:t>;</w:t>
      </w:r>
    </w:p>
    <w:p w:rsidR="004C0501" w:rsidRPr="009E6419" w:rsidRDefault="004C0501" w:rsidP="004C0501">
      <w:pPr>
        <w:numPr>
          <w:ilvl w:val="0"/>
          <w:numId w:val="2"/>
        </w:numPr>
        <w:tabs>
          <w:tab w:val="left" w:pos="3670"/>
        </w:tabs>
        <w:spacing w:after="0" w:line="360" w:lineRule="auto"/>
        <w:jc w:val="both"/>
        <w:rPr>
          <w:sz w:val="28"/>
          <w:szCs w:val="28"/>
          <w:lang w:val="uk-UA"/>
        </w:rPr>
      </w:pPr>
      <w:r w:rsidRPr="009E6419">
        <w:rPr>
          <w:sz w:val="28"/>
          <w:szCs w:val="28"/>
          <w:lang w:val="uk-UA"/>
        </w:rPr>
        <w:lastRenderedPageBreak/>
        <w:t xml:space="preserve">страхування автомобілів </w:t>
      </w:r>
      <w:r>
        <w:rPr>
          <w:sz w:val="28"/>
          <w:szCs w:val="28"/>
          <w:lang w:val="uk-UA"/>
        </w:rPr>
        <w:t>на су</w:t>
      </w:r>
      <w:r w:rsidRPr="009E6419">
        <w:rPr>
          <w:sz w:val="28"/>
          <w:szCs w:val="28"/>
          <w:lang w:val="uk-UA"/>
        </w:rPr>
        <w:t>му</w:t>
      </w:r>
      <w:r>
        <w:rPr>
          <w:sz w:val="28"/>
          <w:szCs w:val="28"/>
          <w:lang w:val="uk-UA"/>
        </w:rPr>
        <w:t xml:space="preserve"> 28597,33 грн.</w:t>
      </w:r>
      <w:r w:rsidRPr="009E6419">
        <w:rPr>
          <w:sz w:val="28"/>
          <w:szCs w:val="28"/>
          <w:lang w:val="uk-UA"/>
        </w:rPr>
        <w:t>;</w:t>
      </w:r>
    </w:p>
    <w:p w:rsidR="004C0501" w:rsidRPr="009E6419" w:rsidRDefault="004C0501" w:rsidP="004C0501">
      <w:pPr>
        <w:numPr>
          <w:ilvl w:val="0"/>
          <w:numId w:val="2"/>
        </w:numPr>
        <w:tabs>
          <w:tab w:val="left" w:pos="3670"/>
        </w:tabs>
        <w:spacing w:after="0" w:line="360" w:lineRule="auto"/>
        <w:jc w:val="both"/>
        <w:rPr>
          <w:sz w:val="28"/>
          <w:szCs w:val="28"/>
          <w:lang w:val="uk-UA"/>
        </w:rPr>
      </w:pPr>
      <w:r w:rsidRPr="009E6419">
        <w:rPr>
          <w:sz w:val="28"/>
          <w:szCs w:val="28"/>
          <w:lang w:val="uk-UA"/>
        </w:rPr>
        <w:t xml:space="preserve">проведено заміну систем </w:t>
      </w:r>
      <w:r>
        <w:rPr>
          <w:sz w:val="28"/>
          <w:szCs w:val="28"/>
          <w:lang w:val="uk-UA"/>
        </w:rPr>
        <w:t xml:space="preserve">відео </w:t>
      </w:r>
      <w:r w:rsidRPr="009E6419">
        <w:rPr>
          <w:sz w:val="28"/>
          <w:szCs w:val="28"/>
          <w:lang w:val="uk-UA"/>
        </w:rPr>
        <w:t>спостереження за адресою Листопадова,5;</w:t>
      </w:r>
    </w:p>
    <w:p w:rsidR="004C0501" w:rsidRDefault="004C0501" w:rsidP="004C0501">
      <w:pPr>
        <w:numPr>
          <w:ilvl w:val="0"/>
          <w:numId w:val="2"/>
        </w:numPr>
        <w:tabs>
          <w:tab w:val="left" w:pos="3670"/>
        </w:tabs>
        <w:spacing w:after="0" w:line="360" w:lineRule="auto"/>
        <w:jc w:val="both"/>
        <w:rPr>
          <w:sz w:val="28"/>
          <w:szCs w:val="28"/>
          <w:lang w:val="uk-UA"/>
        </w:rPr>
      </w:pPr>
      <w:r w:rsidRPr="009E6419">
        <w:rPr>
          <w:sz w:val="28"/>
          <w:szCs w:val="28"/>
          <w:lang w:val="uk-UA"/>
        </w:rPr>
        <w:t>встановлення систем</w:t>
      </w:r>
      <w:r>
        <w:rPr>
          <w:sz w:val="28"/>
          <w:szCs w:val="28"/>
          <w:lang w:val="uk-UA"/>
        </w:rPr>
        <w:t>и</w:t>
      </w:r>
      <w:r w:rsidRPr="009E6419">
        <w:rPr>
          <w:sz w:val="28"/>
          <w:szCs w:val="28"/>
          <w:lang w:val="uk-UA"/>
        </w:rPr>
        <w:t xml:space="preserve"> захисту для спец кабінету </w:t>
      </w:r>
      <w:r>
        <w:rPr>
          <w:sz w:val="28"/>
          <w:szCs w:val="28"/>
          <w:lang w:val="uk-UA"/>
        </w:rPr>
        <w:t>на суму 842,40 грн.</w:t>
      </w:r>
      <w:r w:rsidRPr="009E6419">
        <w:rPr>
          <w:sz w:val="28"/>
          <w:szCs w:val="28"/>
          <w:lang w:val="uk-UA"/>
        </w:rPr>
        <w:t>;</w:t>
      </w:r>
    </w:p>
    <w:p w:rsidR="004C0501" w:rsidRPr="00093048" w:rsidRDefault="004C0501" w:rsidP="004C0501">
      <w:pPr>
        <w:numPr>
          <w:ilvl w:val="0"/>
          <w:numId w:val="2"/>
        </w:numPr>
        <w:tabs>
          <w:tab w:val="left" w:pos="3670"/>
        </w:tabs>
        <w:spacing w:after="0" w:line="360" w:lineRule="auto"/>
        <w:jc w:val="both"/>
        <w:rPr>
          <w:color w:val="000000"/>
          <w:sz w:val="28"/>
          <w:szCs w:val="28"/>
          <w:lang w:val="uk-UA"/>
        </w:rPr>
      </w:pPr>
      <w:r w:rsidRPr="00093048">
        <w:rPr>
          <w:color w:val="000000"/>
          <w:sz w:val="28"/>
          <w:szCs w:val="28"/>
          <w:lang w:val="uk-UA"/>
        </w:rPr>
        <w:t>закупівлю службового автомобіля на суму 718000,00 грн.;</w:t>
      </w:r>
    </w:p>
    <w:p w:rsidR="004C0501" w:rsidRPr="009E6419" w:rsidRDefault="004C0501" w:rsidP="004C0501">
      <w:pPr>
        <w:numPr>
          <w:ilvl w:val="0"/>
          <w:numId w:val="2"/>
        </w:numPr>
        <w:tabs>
          <w:tab w:val="left" w:pos="3670"/>
        </w:tabs>
        <w:spacing w:after="0" w:line="360" w:lineRule="auto"/>
        <w:jc w:val="both"/>
        <w:rPr>
          <w:sz w:val="28"/>
          <w:szCs w:val="28"/>
          <w:lang w:val="uk-UA"/>
        </w:rPr>
      </w:pPr>
      <w:r w:rsidRPr="009E6419">
        <w:rPr>
          <w:sz w:val="28"/>
          <w:szCs w:val="28"/>
          <w:lang w:val="uk-UA"/>
        </w:rPr>
        <w:t>закупівлі в системі «Прозоро»</w:t>
      </w:r>
      <w:r>
        <w:rPr>
          <w:sz w:val="28"/>
          <w:szCs w:val="28"/>
          <w:lang w:val="uk-UA"/>
        </w:rPr>
        <w:t xml:space="preserve"> в кількості 83 </w:t>
      </w:r>
      <w:r w:rsidRPr="009E6419">
        <w:rPr>
          <w:sz w:val="28"/>
          <w:szCs w:val="28"/>
          <w:lang w:val="uk-UA"/>
        </w:rPr>
        <w:t>на суму</w:t>
      </w:r>
      <w:r>
        <w:rPr>
          <w:sz w:val="28"/>
          <w:szCs w:val="28"/>
          <w:lang w:val="uk-UA"/>
        </w:rPr>
        <w:t xml:space="preserve"> 2171922,70 грн.</w:t>
      </w:r>
      <w:r w:rsidRPr="009E6419">
        <w:rPr>
          <w:sz w:val="28"/>
          <w:szCs w:val="28"/>
          <w:lang w:val="uk-UA"/>
        </w:rPr>
        <w:t>;</w:t>
      </w:r>
    </w:p>
    <w:p w:rsidR="004C0501" w:rsidRPr="009E6419" w:rsidRDefault="004C0501" w:rsidP="004C0501">
      <w:pPr>
        <w:numPr>
          <w:ilvl w:val="0"/>
          <w:numId w:val="2"/>
        </w:numPr>
        <w:tabs>
          <w:tab w:val="left" w:pos="3670"/>
        </w:tabs>
        <w:spacing w:after="0" w:line="360" w:lineRule="auto"/>
        <w:jc w:val="both"/>
        <w:rPr>
          <w:sz w:val="28"/>
          <w:szCs w:val="28"/>
          <w:lang w:val="uk-UA"/>
        </w:rPr>
      </w:pPr>
      <w:r w:rsidRPr="009E6419">
        <w:rPr>
          <w:sz w:val="28"/>
          <w:szCs w:val="28"/>
          <w:lang w:val="uk-UA"/>
        </w:rPr>
        <w:t>передачу службових автомобілів згідно актів приймання передачі на комунальні підприємства ТМР;</w:t>
      </w:r>
    </w:p>
    <w:p w:rsidR="004C0501" w:rsidRPr="009E6419" w:rsidRDefault="004C0501" w:rsidP="004C0501">
      <w:pPr>
        <w:numPr>
          <w:ilvl w:val="0"/>
          <w:numId w:val="2"/>
        </w:numPr>
        <w:tabs>
          <w:tab w:val="left" w:pos="3670"/>
        </w:tabs>
        <w:spacing w:after="0" w:line="360" w:lineRule="auto"/>
        <w:jc w:val="both"/>
        <w:rPr>
          <w:sz w:val="28"/>
          <w:szCs w:val="28"/>
          <w:lang w:val="uk-UA"/>
        </w:rPr>
      </w:pPr>
      <w:r w:rsidRPr="009E6419">
        <w:rPr>
          <w:sz w:val="28"/>
          <w:szCs w:val="28"/>
          <w:lang w:val="uk-UA"/>
        </w:rPr>
        <w:t>встановлення придбаної комп’ютерної техніки в структурних підрозділах;</w:t>
      </w:r>
    </w:p>
    <w:p w:rsidR="004C0501" w:rsidRPr="009E6419" w:rsidRDefault="004C0501" w:rsidP="004C0501">
      <w:pPr>
        <w:numPr>
          <w:ilvl w:val="0"/>
          <w:numId w:val="2"/>
        </w:numPr>
        <w:tabs>
          <w:tab w:val="left" w:pos="3670"/>
        </w:tabs>
        <w:spacing w:after="0" w:line="360" w:lineRule="auto"/>
        <w:jc w:val="both"/>
        <w:rPr>
          <w:sz w:val="28"/>
          <w:szCs w:val="28"/>
          <w:lang w:val="uk-UA"/>
        </w:rPr>
      </w:pPr>
      <w:r w:rsidRPr="009E6419">
        <w:rPr>
          <w:sz w:val="28"/>
          <w:szCs w:val="28"/>
          <w:lang w:val="uk-UA"/>
        </w:rPr>
        <w:t>формування реєстру постачальників товарів, робіт та послуг;</w:t>
      </w:r>
    </w:p>
    <w:p w:rsidR="004C0501" w:rsidRPr="009E6419" w:rsidRDefault="004C0501" w:rsidP="004C0501">
      <w:pPr>
        <w:numPr>
          <w:ilvl w:val="0"/>
          <w:numId w:val="2"/>
        </w:numPr>
        <w:tabs>
          <w:tab w:val="left" w:pos="3670"/>
        </w:tabs>
        <w:spacing w:after="0" w:line="360" w:lineRule="auto"/>
        <w:jc w:val="both"/>
        <w:rPr>
          <w:sz w:val="28"/>
          <w:szCs w:val="28"/>
          <w:lang w:val="uk-UA"/>
        </w:rPr>
      </w:pPr>
      <w:r w:rsidRPr="009E6419">
        <w:rPr>
          <w:sz w:val="28"/>
          <w:szCs w:val="28"/>
          <w:lang w:val="uk-UA"/>
        </w:rPr>
        <w:t>підготовку ряду проектів розпоряджень міського голови, рішень виконавчого комітету;</w:t>
      </w:r>
    </w:p>
    <w:p w:rsidR="004C0501" w:rsidRPr="009E6419" w:rsidRDefault="004C0501" w:rsidP="004C0501">
      <w:pPr>
        <w:numPr>
          <w:ilvl w:val="0"/>
          <w:numId w:val="2"/>
        </w:numPr>
        <w:tabs>
          <w:tab w:val="left" w:pos="3670"/>
        </w:tabs>
        <w:spacing w:after="0" w:line="360" w:lineRule="auto"/>
        <w:jc w:val="both"/>
        <w:rPr>
          <w:sz w:val="28"/>
          <w:szCs w:val="28"/>
          <w:lang w:val="uk-UA"/>
        </w:rPr>
      </w:pPr>
      <w:r w:rsidRPr="009E6419">
        <w:rPr>
          <w:sz w:val="28"/>
          <w:szCs w:val="28"/>
          <w:lang w:val="uk-UA"/>
        </w:rPr>
        <w:t>заходи щодо використання службового автотранспорту для використання в святкові дні, зустрічі делегацій та службових відряджень;</w:t>
      </w:r>
    </w:p>
    <w:p w:rsidR="004C0501" w:rsidRPr="009E6419" w:rsidRDefault="004C0501" w:rsidP="004C0501">
      <w:pPr>
        <w:numPr>
          <w:ilvl w:val="0"/>
          <w:numId w:val="2"/>
        </w:numPr>
        <w:tabs>
          <w:tab w:val="left" w:pos="3670"/>
        </w:tabs>
        <w:spacing w:after="0" w:line="360" w:lineRule="auto"/>
        <w:jc w:val="both"/>
        <w:rPr>
          <w:sz w:val="28"/>
          <w:szCs w:val="28"/>
          <w:lang w:val="uk-UA"/>
        </w:rPr>
      </w:pPr>
      <w:r w:rsidRPr="009E6419">
        <w:rPr>
          <w:sz w:val="28"/>
          <w:szCs w:val="28"/>
          <w:lang w:val="uk-UA"/>
        </w:rPr>
        <w:t xml:space="preserve">відновлення функціонування електронних інформаційних систем після масштабної </w:t>
      </w:r>
      <w:proofErr w:type="spellStart"/>
      <w:r w:rsidRPr="009E6419">
        <w:rPr>
          <w:sz w:val="28"/>
          <w:szCs w:val="28"/>
          <w:lang w:val="uk-UA"/>
        </w:rPr>
        <w:t>кібератаки</w:t>
      </w:r>
      <w:proofErr w:type="spellEnd"/>
      <w:r w:rsidRPr="009E6419">
        <w:rPr>
          <w:sz w:val="28"/>
          <w:szCs w:val="28"/>
          <w:lang w:val="uk-UA"/>
        </w:rPr>
        <w:t xml:space="preserve"> на виконавчі органи Тернопільської міської ради;</w:t>
      </w:r>
    </w:p>
    <w:p w:rsidR="004C0501" w:rsidRPr="009E6419" w:rsidRDefault="004C0501" w:rsidP="004C0501">
      <w:pPr>
        <w:numPr>
          <w:ilvl w:val="0"/>
          <w:numId w:val="2"/>
        </w:numPr>
        <w:tabs>
          <w:tab w:val="left" w:pos="3670"/>
        </w:tabs>
        <w:spacing w:after="0" w:line="360" w:lineRule="auto"/>
        <w:jc w:val="both"/>
        <w:rPr>
          <w:sz w:val="28"/>
          <w:szCs w:val="28"/>
          <w:lang w:val="uk-UA"/>
        </w:rPr>
      </w:pPr>
      <w:r w:rsidRPr="009E6419">
        <w:rPr>
          <w:sz w:val="28"/>
          <w:szCs w:val="28"/>
          <w:lang w:val="uk-UA"/>
        </w:rPr>
        <w:t>розпочато роботи по впровадженню нової автоматизованої системи електрон</w:t>
      </w:r>
      <w:r>
        <w:rPr>
          <w:sz w:val="28"/>
          <w:szCs w:val="28"/>
          <w:lang w:val="uk-UA"/>
        </w:rPr>
        <w:t>н</w:t>
      </w:r>
      <w:r w:rsidRPr="009E6419">
        <w:rPr>
          <w:sz w:val="28"/>
          <w:szCs w:val="28"/>
          <w:lang w:val="uk-UA"/>
        </w:rPr>
        <w:t xml:space="preserve">ого документообігу </w:t>
      </w:r>
      <w:r w:rsidRPr="009E6419">
        <w:rPr>
          <w:sz w:val="28"/>
          <w:szCs w:val="28"/>
          <w:lang w:val="en-US"/>
        </w:rPr>
        <w:t>SX</w:t>
      </w:r>
      <w:r w:rsidRPr="009E6419">
        <w:rPr>
          <w:sz w:val="28"/>
          <w:szCs w:val="28"/>
        </w:rPr>
        <w:t>-</w:t>
      </w:r>
      <w:r w:rsidRPr="009E6419">
        <w:rPr>
          <w:sz w:val="28"/>
          <w:szCs w:val="28"/>
          <w:lang w:val="en-US"/>
        </w:rPr>
        <w:t>Gove</w:t>
      </w:r>
      <w:r>
        <w:rPr>
          <w:sz w:val="28"/>
          <w:szCs w:val="28"/>
          <w:lang w:val="en-US"/>
        </w:rPr>
        <w:t>r</w:t>
      </w:r>
      <w:r w:rsidRPr="009E6419">
        <w:rPr>
          <w:sz w:val="28"/>
          <w:szCs w:val="28"/>
          <w:lang w:val="en-US"/>
        </w:rPr>
        <w:t>nment</w:t>
      </w:r>
      <w:r w:rsidRPr="009E6419">
        <w:rPr>
          <w:sz w:val="28"/>
          <w:szCs w:val="28"/>
          <w:lang w:val="uk-UA"/>
        </w:rPr>
        <w:t>.</w:t>
      </w:r>
    </w:p>
    <w:p w:rsidR="004C0501" w:rsidRPr="000671F0" w:rsidRDefault="004C0501" w:rsidP="004C0501">
      <w:pPr>
        <w:tabs>
          <w:tab w:val="left" w:pos="706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671F0">
        <w:rPr>
          <w:sz w:val="28"/>
          <w:szCs w:val="28"/>
          <w:lang w:val="uk-UA"/>
        </w:rPr>
        <w:t>Порівняльна таблиця роботи  управління матеріального забезпечення та інформаційних технологій</w:t>
      </w:r>
      <w:r>
        <w:rPr>
          <w:sz w:val="28"/>
          <w:szCs w:val="28"/>
          <w:lang w:val="uk-UA"/>
        </w:rPr>
        <w:t xml:space="preserve"> додається (Додаток 1).</w:t>
      </w:r>
    </w:p>
    <w:p w:rsidR="004C0501" w:rsidRPr="000671F0" w:rsidRDefault="004C0501" w:rsidP="004C0501">
      <w:pPr>
        <w:tabs>
          <w:tab w:val="left" w:pos="3670"/>
        </w:tabs>
        <w:spacing w:line="360" w:lineRule="auto"/>
        <w:ind w:firstLine="992"/>
        <w:jc w:val="both"/>
        <w:rPr>
          <w:sz w:val="28"/>
          <w:szCs w:val="28"/>
          <w:lang w:val="uk-UA"/>
        </w:rPr>
      </w:pPr>
    </w:p>
    <w:p w:rsidR="004C0501" w:rsidRPr="009E6419" w:rsidRDefault="004C0501" w:rsidP="004C0501">
      <w:pPr>
        <w:tabs>
          <w:tab w:val="left" w:pos="3670"/>
        </w:tabs>
        <w:spacing w:line="360" w:lineRule="auto"/>
        <w:jc w:val="both"/>
        <w:rPr>
          <w:sz w:val="28"/>
          <w:szCs w:val="28"/>
          <w:lang w:val="uk-UA"/>
        </w:rPr>
      </w:pPr>
    </w:p>
    <w:p w:rsidR="004C0501" w:rsidRPr="009E6419" w:rsidRDefault="004C0501" w:rsidP="004C0501">
      <w:pPr>
        <w:tabs>
          <w:tab w:val="left" w:pos="3670"/>
        </w:tabs>
        <w:spacing w:line="360" w:lineRule="auto"/>
        <w:jc w:val="both"/>
        <w:rPr>
          <w:sz w:val="28"/>
          <w:szCs w:val="28"/>
          <w:lang w:val="uk-UA"/>
        </w:rPr>
      </w:pPr>
    </w:p>
    <w:p w:rsidR="004C0501" w:rsidRPr="009E6419" w:rsidRDefault="004C0501" w:rsidP="004C0501">
      <w:pPr>
        <w:tabs>
          <w:tab w:val="left" w:pos="7080"/>
        </w:tabs>
        <w:spacing w:line="360" w:lineRule="auto"/>
        <w:jc w:val="both"/>
        <w:rPr>
          <w:sz w:val="28"/>
          <w:szCs w:val="28"/>
          <w:lang w:val="uk-UA"/>
        </w:rPr>
      </w:pPr>
      <w:r w:rsidRPr="009E6419">
        <w:rPr>
          <w:sz w:val="28"/>
          <w:szCs w:val="28"/>
          <w:lang w:val="uk-UA"/>
        </w:rPr>
        <w:t xml:space="preserve">Начальник управління </w:t>
      </w:r>
      <w:r w:rsidRPr="009E6419">
        <w:rPr>
          <w:sz w:val="28"/>
          <w:szCs w:val="28"/>
          <w:lang w:val="uk-UA"/>
        </w:rPr>
        <w:tab/>
        <w:t xml:space="preserve">І.Р. </w:t>
      </w:r>
      <w:proofErr w:type="spellStart"/>
      <w:r w:rsidRPr="009E6419">
        <w:rPr>
          <w:sz w:val="28"/>
          <w:szCs w:val="28"/>
          <w:lang w:val="uk-UA"/>
        </w:rPr>
        <w:t>Токарчук</w:t>
      </w:r>
      <w:proofErr w:type="spellEnd"/>
    </w:p>
    <w:p w:rsidR="004C0501" w:rsidRPr="009E6419" w:rsidRDefault="004C0501" w:rsidP="004C0501">
      <w:pPr>
        <w:tabs>
          <w:tab w:val="left" w:pos="7080"/>
        </w:tabs>
        <w:spacing w:line="360" w:lineRule="auto"/>
        <w:jc w:val="both"/>
        <w:rPr>
          <w:sz w:val="28"/>
          <w:szCs w:val="28"/>
          <w:lang w:val="uk-UA"/>
        </w:rPr>
      </w:pPr>
    </w:p>
    <w:p w:rsidR="004C0501" w:rsidRDefault="004C0501" w:rsidP="004C0501">
      <w:pPr>
        <w:tabs>
          <w:tab w:val="left" w:pos="708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 -</w:t>
      </w:r>
      <w:r>
        <w:rPr>
          <w:sz w:val="28"/>
          <w:szCs w:val="28"/>
          <w:lang w:val="uk-UA"/>
        </w:rPr>
        <w:tab/>
        <w:t xml:space="preserve">І.С. </w:t>
      </w:r>
      <w:proofErr w:type="spellStart"/>
      <w:r>
        <w:rPr>
          <w:sz w:val="28"/>
          <w:szCs w:val="28"/>
          <w:lang w:val="uk-UA"/>
        </w:rPr>
        <w:t>Хімейчук</w:t>
      </w:r>
      <w:proofErr w:type="spellEnd"/>
    </w:p>
    <w:p w:rsidR="004C0501" w:rsidRPr="009E6419" w:rsidRDefault="004C0501" w:rsidP="004C0501">
      <w:pPr>
        <w:tabs>
          <w:tab w:val="left" w:pos="708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4C0501" w:rsidRDefault="004C0501" w:rsidP="004C0501">
      <w:pPr>
        <w:tabs>
          <w:tab w:val="left" w:pos="7060"/>
        </w:tabs>
        <w:spacing w:line="360" w:lineRule="auto"/>
        <w:jc w:val="both"/>
        <w:rPr>
          <w:sz w:val="28"/>
          <w:szCs w:val="28"/>
          <w:lang w:val="uk-UA"/>
        </w:rPr>
      </w:pPr>
    </w:p>
    <w:p w:rsidR="004C0501" w:rsidRDefault="004C0501" w:rsidP="004C0501">
      <w:pPr>
        <w:tabs>
          <w:tab w:val="left" w:pos="70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  <w:t xml:space="preserve">С.В. </w:t>
      </w:r>
      <w:proofErr w:type="spellStart"/>
      <w:r>
        <w:rPr>
          <w:sz w:val="28"/>
          <w:szCs w:val="28"/>
          <w:lang w:val="uk-UA"/>
        </w:rPr>
        <w:t>Надал</w:t>
      </w:r>
      <w:proofErr w:type="spellEnd"/>
    </w:p>
    <w:p w:rsidR="004C0501" w:rsidRDefault="004C0501" w:rsidP="004C0501">
      <w:pPr>
        <w:tabs>
          <w:tab w:val="left" w:pos="7060"/>
        </w:tabs>
        <w:rPr>
          <w:sz w:val="28"/>
          <w:szCs w:val="28"/>
          <w:lang w:val="uk-UA"/>
        </w:rPr>
      </w:pPr>
    </w:p>
    <w:p w:rsidR="004C0501" w:rsidRDefault="004C0501" w:rsidP="004C0501">
      <w:pPr>
        <w:tabs>
          <w:tab w:val="left" w:pos="7060"/>
        </w:tabs>
        <w:rPr>
          <w:sz w:val="28"/>
          <w:szCs w:val="28"/>
          <w:lang w:val="uk-UA"/>
        </w:rPr>
      </w:pPr>
    </w:p>
    <w:p w:rsidR="004C0501" w:rsidRDefault="004C0501" w:rsidP="004C0501">
      <w:pPr>
        <w:tabs>
          <w:tab w:val="left" w:pos="7060"/>
        </w:tabs>
        <w:rPr>
          <w:sz w:val="28"/>
          <w:szCs w:val="28"/>
          <w:lang w:val="uk-UA"/>
        </w:rPr>
      </w:pPr>
    </w:p>
    <w:p w:rsidR="004C0501" w:rsidRDefault="004C0501" w:rsidP="004C0501">
      <w:pPr>
        <w:tabs>
          <w:tab w:val="left" w:pos="7060"/>
        </w:tabs>
        <w:rPr>
          <w:sz w:val="28"/>
          <w:szCs w:val="28"/>
          <w:lang w:val="uk-UA"/>
        </w:rPr>
      </w:pPr>
    </w:p>
    <w:p w:rsidR="004C0501" w:rsidRDefault="004C0501" w:rsidP="004C0501">
      <w:pPr>
        <w:tabs>
          <w:tab w:val="left" w:pos="7060"/>
        </w:tabs>
        <w:rPr>
          <w:sz w:val="28"/>
          <w:szCs w:val="28"/>
          <w:lang w:val="uk-UA"/>
        </w:rPr>
      </w:pPr>
    </w:p>
    <w:p w:rsidR="004C0501" w:rsidRDefault="004C0501" w:rsidP="004C0501">
      <w:pPr>
        <w:tabs>
          <w:tab w:val="left" w:pos="7060"/>
        </w:tabs>
        <w:rPr>
          <w:sz w:val="28"/>
          <w:szCs w:val="28"/>
          <w:lang w:val="uk-UA"/>
        </w:rPr>
      </w:pPr>
    </w:p>
    <w:p w:rsidR="004C0501" w:rsidRDefault="004C0501" w:rsidP="004C0501">
      <w:pPr>
        <w:tabs>
          <w:tab w:val="left" w:pos="7060"/>
        </w:tabs>
        <w:rPr>
          <w:sz w:val="28"/>
          <w:szCs w:val="28"/>
          <w:lang w:val="uk-UA"/>
        </w:rPr>
      </w:pPr>
    </w:p>
    <w:p w:rsidR="004C0501" w:rsidRDefault="004C0501" w:rsidP="004C0501">
      <w:pPr>
        <w:tabs>
          <w:tab w:val="left" w:pos="7060"/>
        </w:tabs>
        <w:rPr>
          <w:sz w:val="28"/>
          <w:szCs w:val="28"/>
          <w:lang w:val="uk-UA"/>
        </w:rPr>
      </w:pPr>
    </w:p>
    <w:p w:rsidR="004C0501" w:rsidRDefault="004C0501" w:rsidP="004C0501">
      <w:pPr>
        <w:tabs>
          <w:tab w:val="left" w:pos="7060"/>
        </w:tabs>
        <w:rPr>
          <w:sz w:val="28"/>
          <w:szCs w:val="28"/>
          <w:lang w:val="uk-UA"/>
        </w:rPr>
      </w:pPr>
    </w:p>
    <w:p w:rsidR="004C0501" w:rsidRDefault="004C0501" w:rsidP="004C0501">
      <w:pPr>
        <w:tabs>
          <w:tab w:val="left" w:pos="7060"/>
        </w:tabs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Додаток 1</w:t>
      </w:r>
    </w:p>
    <w:p w:rsidR="004C0501" w:rsidRDefault="004C0501" w:rsidP="004C0501">
      <w:pPr>
        <w:tabs>
          <w:tab w:val="left" w:pos="7060"/>
        </w:tabs>
        <w:jc w:val="center"/>
        <w:rPr>
          <w:b/>
          <w:sz w:val="28"/>
          <w:szCs w:val="28"/>
          <w:lang w:val="uk-UA"/>
        </w:rPr>
      </w:pPr>
      <w:r w:rsidRPr="006C2767">
        <w:rPr>
          <w:b/>
          <w:sz w:val="28"/>
          <w:szCs w:val="28"/>
          <w:lang w:val="uk-UA"/>
        </w:rPr>
        <w:t xml:space="preserve">Порівняльна таблиця роботи </w:t>
      </w:r>
    </w:p>
    <w:p w:rsidR="004C0501" w:rsidRDefault="004C0501" w:rsidP="004C0501">
      <w:pPr>
        <w:tabs>
          <w:tab w:val="left" w:pos="7060"/>
        </w:tabs>
        <w:jc w:val="center"/>
        <w:rPr>
          <w:b/>
          <w:sz w:val="28"/>
          <w:szCs w:val="28"/>
          <w:lang w:val="uk-UA"/>
        </w:rPr>
      </w:pPr>
      <w:r w:rsidRPr="006C2767">
        <w:rPr>
          <w:b/>
          <w:sz w:val="28"/>
          <w:szCs w:val="28"/>
          <w:lang w:val="uk-UA"/>
        </w:rPr>
        <w:t xml:space="preserve">управління матеріального забезпечення </w:t>
      </w:r>
    </w:p>
    <w:p w:rsidR="004C0501" w:rsidRPr="006C2767" w:rsidRDefault="004C0501" w:rsidP="004C0501">
      <w:pPr>
        <w:tabs>
          <w:tab w:val="left" w:pos="7060"/>
        </w:tabs>
        <w:jc w:val="center"/>
        <w:rPr>
          <w:b/>
          <w:sz w:val="28"/>
          <w:szCs w:val="28"/>
          <w:lang w:val="uk-UA"/>
        </w:rPr>
      </w:pPr>
      <w:r w:rsidRPr="006C2767">
        <w:rPr>
          <w:b/>
          <w:sz w:val="28"/>
          <w:szCs w:val="28"/>
          <w:lang w:val="uk-UA"/>
        </w:rPr>
        <w:t>та інформаційних технологій</w:t>
      </w:r>
    </w:p>
    <w:p w:rsidR="004C0501" w:rsidRDefault="004C0501" w:rsidP="004C0501">
      <w:pPr>
        <w:tabs>
          <w:tab w:val="left" w:pos="7060"/>
        </w:tabs>
        <w:rPr>
          <w:sz w:val="28"/>
          <w:szCs w:val="28"/>
          <w:lang w:val="uk-UA"/>
        </w:rPr>
      </w:pPr>
    </w:p>
    <w:tbl>
      <w:tblPr>
        <w:tblW w:w="1003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6"/>
        <w:gridCol w:w="3128"/>
        <w:gridCol w:w="1417"/>
        <w:gridCol w:w="1637"/>
        <w:gridCol w:w="1624"/>
        <w:gridCol w:w="1559"/>
      </w:tblGrid>
      <w:tr w:rsidR="004C0501" w:rsidRPr="00F23332" w:rsidTr="00B17E23">
        <w:tc>
          <w:tcPr>
            <w:tcW w:w="666" w:type="dxa"/>
          </w:tcPr>
          <w:p w:rsidR="004C0501" w:rsidRPr="00F23332" w:rsidRDefault="004C0501" w:rsidP="00B17E23">
            <w:pPr>
              <w:tabs>
                <w:tab w:val="left" w:pos="7060"/>
              </w:tabs>
              <w:rPr>
                <w:b/>
                <w:sz w:val="28"/>
                <w:szCs w:val="28"/>
                <w:lang w:val="uk-UA"/>
              </w:rPr>
            </w:pPr>
            <w:r w:rsidRPr="00F23332">
              <w:rPr>
                <w:b/>
                <w:sz w:val="28"/>
                <w:szCs w:val="28"/>
                <w:lang w:val="uk-UA"/>
              </w:rPr>
              <w:t>№</w:t>
            </w:r>
          </w:p>
          <w:p w:rsidR="004C0501" w:rsidRPr="00F23332" w:rsidRDefault="004C0501" w:rsidP="00B17E23">
            <w:pPr>
              <w:tabs>
                <w:tab w:val="left" w:pos="7060"/>
              </w:tabs>
              <w:rPr>
                <w:sz w:val="28"/>
                <w:szCs w:val="28"/>
                <w:lang w:val="uk-UA"/>
              </w:rPr>
            </w:pPr>
            <w:r w:rsidRPr="00F23332">
              <w:rPr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128" w:type="dxa"/>
          </w:tcPr>
          <w:p w:rsidR="004C0501" w:rsidRPr="000036C5" w:rsidRDefault="004C0501" w:rsidP="00B17E23">
            <w:pPr>
              <w:tabs>
                <w:tab w:val="left" w:pos="706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0036C5">
              <w:rPr>
                <w:b/>
                <w:sz w:val="28"/>
                <w:szCs w:val="28"/>
                <w:lang w:val="uk-UA"/>
              </w:rPr>
              <w:t>Назва</w:t>
            </w:r>
            <w:r>
              <w:rPr>
                <w:b/>
                <w:sz w:val="28"/>
                <w:szCs w:val="28"/>
                <w:lang w:val="uk-UA"/>
              </w:rPr>
              <w:t xml:space="preserve"> виконаної роботи</w:t>
            </w:r>
          </w:p>
        </w:tc>
        <w:tc>
          <w:tcPr>
            <w:tcW w:w="1417" w:type="dxa"/>
          </w:tcPr>
          <w:p w:rsidR="004C0501" w:rsidRPr="000036C5" w:rsidRDefault="004C0501" w:rsidP="00B17E23">
            <w:pPr>
              <w:tabs>
                <w:tab w:val="left" w:pos="706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0036C5">
              <w:rPr>
                <w:b/>
                <w:sz w:val="28"/>
                <w:szCs w:val="28"/>
                <w:lang w:val="uk-UA"/>
              </w:rPr>
              <w:t>Одиниці виміру</w:t>
            </w:r>
          </w:p>
        </w:tc>
        <w:tc>
          <w:tcPr>
            <w:tcW w:w="1637" w:type="dxa"/>
          </w:tcPr>
          <w:p w:rsidR="004C0501" w:rsidRPr="00F23332" w:rsidRDefault="004C0501" w:rsidP="00B17E23">
            <w:pPr>
              <w:tabs>
                <w:tab w:val="left" w:pos="706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F23332">
              <w:rPr>
                <w:b/>
                <w:sz w:val="28"/>
                <w:szCs w:val="28"/>
                <w:lang w:val="uk-UA"/>
              </w:rPr>
              <w:t>2017рік</w:t>
            </w:r>
          </w:p>
        </w:tc>
        <w:tc>
          <w:tcPr>
            <w:tcW w:w="1624" w:type="dxa"/>
          </w:tcPr>
          <w:p w:rsidR="004C0501" w:rsidRPr="00F23332" w:rsidRDefault="004C0501" w:rsidP="00B17E23">
            <w:pPr>
              <w:tabs>
                <w:tab w:val="left" w:pos="706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F23332">
              <w:rPr>
                <w:b/>
                <w:sz w:val="28"/>
                <w:szCs w:val="28"/>
                <w:lang w:val="uk-UA"/>
              </w:rPr>
              <w:t>9 місяців 2017 року</w:t>
            </w:r>
          </w:p>
        </w:tc>
        <w:tc>
          <w:tcPr>
            <w:tcW w:w="1559" w:type="dxa"/>
          </w:tcPr>
          <w:p w:rsidR="004C0501" w:rsidRPr="00F23332" w:rsidRDefault="004C0501" w:rsidP="00B17E23">
            <w:pPr>
              <w:tabs>
                <w:tab w:val="left" w:pos="706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F23332">
              <w:rPr>
                <w:b/>
                <w:sz w:val="28"/>
                <w:szCs w:val="28"/>
                <w:lang w:val="uk-UA"/>
              </w:rPr>
              <w:t>9 місяців 2018 року</w:t>
            </w:r>
          </w:p>
        </w:tc>
      </w:tr>
      <w:tr w:rsidR="004C0501" w:rsidRPr="00F23332" w:rsidTr="00B17E23">
        <w:tc>
          <w:tcPr>
            <w:tcW w:w="666" w:type="dxa"/>
          </w:tcPr>
          <w:p w:rsidR="004C0501" w:rsidRPr="008D3735" w:rsidRDefault="004C0501" w:rsidP="00B17E23">
            <w:pPr>
              <w:tabs>
                <w:tab w:val="left" w:pos="7060"/>
              </w:tabs>
              <w:rPr>
                <w:sz w:val="28"/>
                <w:szCs w:val="28"/>
                <w:lang w:val="uk-UA"/>
              </w:rPr>
            </w:pPr>
            <w:r w:rsidRPr="008D3735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128" w:type="dxa"/>
          </w:tcPr>
          <w:p w:rsidR="004C0501" w:rsidRPr="008D3735" w:rsidRDefault="004C0501" w:rsidP="00B17E23">
            <w:pPr>
              <w:tabs>
                <w:tab w:val="left" w:pos="70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штатних працівників</w:t>
            </w:r>
          </w:p>
        </w:tc>
        <w:tc>
          <w:tcPr>
            <w:tcW w:w="1417" w:type="dxa"/>
          </w:tcPr>
          <w:p w:rsidR="004C0501" w:rsidRPr="008D3735" w:rsidRDefault="004C0501" w:rsidP="00B17E23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чол.</w:t>
            </w:r>
          </w:p>
        </w:tc>
        <w:tc>
          <w:tcPr>
            <w:tcW w:w="1637" w:type="dxa"/>
          </w:tcPr>
          <w:p w:rsidR="004C0501" w:rsidRPr="008D3735" w:rsidRDefault="004C0501" w:rsidP="00B17E23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1624" w:type="dxa"/>
          </w:tcPr>
          <w:p w:rsidR="004C0501" w:rsidRPr="008D3735" w:rsidRDefault="004C0501" w:rsidP="00B17E23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4C0501" w:rsidRPr="008D3735" w:rsidRDefault="004C0501" w:rsidP="00B17E23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</w:p>
        </w:tc>
      </w:tr>
      <w:tr w:rsidR="004C0501" w:rsidRPr="00F23332" w:rsidTr="00B17E23">
        <w:tc>
          <w:tcPr>
            <w:tcW w:w="666" w:type="dxa"/>
            <w:vMerge w:val="restart"/>
          </w:tcPr>
          <w:p w:rsidR="004C0501" w:rsidRPr="008D3735" w:rsidRDefault="004C0501" w:rsidP="00B17E23">
            <w:pPr>
              <w:tabs>
                <w:tab w:val="left" w:pos="70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3128" w:type="dxa"/>
          </w:tcPr>
          <w:p w:rsidR="004C0501" w:rsidRDefault="004C0501" w:rsidP="00B17E23">
            <w:pPr>
              <w:tabs>
                <w:tab w:val="left" w:pos="70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Фонд оплати праці</w:t>
            </w:r>
          </w:p>
        </w:tc>
        <w:tc>
          <w:tcPr>
            <w:tcW w:w="1417" w:type="dxa"/>
          </w:tcPr>
          <w:p w:rsidR="004C0501" w:rsidRPr="008D3735" w:rsidRDefault="004C0501" w:rsidP="00B17E23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 w:rsidRPr="00F23332">
              <w:rPr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637" w:type="dxa"/>
          </w:tcPr>
          <w:p w:rsidR="004C0501" w:rsidRDefault="004C0501" w:rsidP="00B17E23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2 237588,80</w:t>
            </w:r>
          </w:p>
        </w:tc>
        <w:tc>
          <w:tcPr>
            <w:tcW w:w="1624" w:type="dxa"/>
          </w:tcPr>
          <w:p w:rsidR="004C0501" w:rsidRDefault="004C0501" w:rsidP="00B17E23">
            <w:pPr>
              <w:tabs>
                <w:tab w:val="left" w:pos="7060"/>
              </w:tabs>
              <w:ind w:left="-44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1 543948,92</w:t>
            </w:r>
          </w:p>
        </w:tc>
        <w:tc>
          <w:tcPr>
            <w:tcW w:w="1559" w:type="dxa"/>
          </w:tcPr>
          <w:p w:rsidR="004C0501" w:rsidRDefault="004C0501" w:rsidP="00B17E23">
            <w:pPr>
              <w:tabs>
                <w:tab w:val="left" w:pos="7060"/>
              </w:tabs>
              <w:ind w:left="-7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1 863123,93</w:t>
            </w:r>
          </w:p>
        </w:tc>
      </w:tr>
      <w:tr w:rsidR="004C0501" w:rsidRPr="00F23332" w:rsidTr="00B17E23">
        <w:tc>
          <w:tcPr>
            <w:tcW w:w="666" w:type="dxa"/>
            <w:vMerge/>
          </w:tcPr>
          <w:p w:rsidR="004C0501" w:rsidRDefault="004C0501" w:rsidP="00B17E23">
            <w:pPr>
              <w:tabs>
                <w:tab w:val="left" w:pos="706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128" w:type="dxa"/>
          </w:tcPr>
          <w:p w:rsidR="004C0501" w:rsidRDefault="004C0501" w:rsidP="00B17E23">
            <w:pPr>
              <w:tabs>
                <w:tab w:val="left" w:pos="70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 тому числі премія</w:t>
            </w:r>
          </w:p>
        </w:tc>
        <w:tc>
          <w:tcPr>
            <w:tcW w:w="1417" w:type="dxa"/>
          </w:tcPr>
          <w:p w:rsidR="004C0501" w:rsidRPr="008D3735" w:rsidRDefault="004C0501" w:rsidP="00B17E23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 w:rsidRPr="00F23332">
              <w:rPr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637" w:type="dxa"/>
          </w:tcPr>
          <w:p w:rsidR="004C0501" w:rsidRDefault="004C0501" w:rsidP="00B17E23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699556,96</w:t>
            </w:r>
          </w:p>
        </w:tc>
        <w:tc>
          <w:tcPr>
            <w:tcW w:w="1624" w:type="dxa"/>
          </w:tcPr>
          <w:p w:rsidR="004C0501" w:rsidRDefault="004C0501" w:rsidP="00B17E23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483059,73</w:t>
            </w:r>
          </w:p>
        </w:tc>
        <w:tc>
          <w:tcPr>
            <w:tcW w:w="1559" w:type="dxa"/>
          </w:tcPr>
          <w:p w:rsidR="004C0501" w:rsidRDefault="004C0501" w:rsidP="00B17E23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510672,42</w:t>
            </w:r>
          </w:p>
        </w:tc>
      </w:tr>
      <w:tr w:rsidR="004C0501" w:rsidRPr="00F23332" w:rsidTr="00B17E23">
        <w:tc>
          <w:tcPr>
            <w:tcW w:w="666" w:type="dxa"/>
          </w:tcPr>
          <w:p w:rsidR="004C0501" w:rsidRPr="00F23332" w:rsidRDefault="004C0501" w:rsidP="00B17E23">
            <w:pPr>
              <w:tabs>
                <w:tab w:val="left" w:pos="70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F2333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128" w:type="dxa"/>
          </w:tcPr>
          <w:p w:rsidR="004C0501" w:rsidRPr="00F23332" w:rsidRDefault="004C0501" w:rsidP="00B17E23">
            <w:pPr>
              <w:tabs>
                <w:tab w:val="left" w:pos="7060"/>
              </w:tabs>
              <w:rPr>
                <w:sz w:val="28"/>
                <w:szCs w:val="28"/>
                <w:lang w:val="uk-UA"/>
              </w:rPr>
            </w:pPr>
            <w:r w:rsidRPr="00F23332">
              <w:rPr>
                <w:sz w:val="28"/>
                <w:szCs w:val="28"/>
                <w:lang w:val="uk-UA"/>
              </w:rPr>
              <w:t>Закупівля офісних меблів для  структурних підрозділів</w:t>
            </w:r>
          </w:p>
        </w:tc>
        <w:tc>
          <w:tcPr>
            <w:tcW w:w="1417" w:type="dxa"/>
          </w:tcPr>
          <w:p w:rsidR="004C0501" w:rsidRPr="00F23332" w:rsidRDefault="004C0501" w:rsidP="00B17E23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 w:rsidRPr="00F23332">
              <w:rPr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637" w:type="dxa"/>
          </w:tcPr>
          <w:p w:rsidR="004C0501" w:rsidRPr="00F23332" w:rsidRDefault="004C0501" w:rsidP="00B17E23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147200,00</w:t>
            </w:r>
          </w:p>
        </w:tc>
        <w:tc>
          <w:tcPr>
            <w:tcW w:w="1624" w:type="dxa"/>
          </w:tcPr>
          <w:p w:rsidR="004C0501" w:rsidRPr="00F23332" w:rsidRDefault="004C0501" w:rsidP="00B17E23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 w:rsidRPr="00F23332">
              <w:rPr>
                <w:sz w:val="28"/>
                <w:szCs w:val="28"/>
                <w:lang w:val="uk-UA"/>
              </w:rPr>
              <w:t>118402,00</w:t>
            </w:r>
          </w:p>
        </w:tc>
        <w:tc>
          <w:tcPr>
            <w:tcW w:w="1559" w:type="dxa"/>
          </w:tcPr>
          <w:p w:rsidR="004C0501" w:rsidRPr="00F23332" w:rsidRDefault="004C0501" w:rsidP="00B17E23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175470,00</w:t>
            </w:r>
          </w:p>
        </w:tc>
      </w:tr>
      <w:tr w:rsidR="004C0501" w:rsidRPr="00F23332" w:rsidTr="00B17E23">
        <w:tc>
          <w:tcPr>
            <w:tcW w:w="666" w:type="dxa"/>
          </w:tcPr>
          <w:p w:rsidR="004C0501" w:rsidRPr="00F23332" w:rsidRDefault="004C0501" w:rsidP="00B17E23">
            <w:pPr>
              <w:tabs>
                <w:tab w:val="left" w:pos="70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Pr="00F2333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128" w:type="dxa"/>
          </w:tcPr>
          <w:p w:rsidR="004C0501" w:rsidRPr="00F23332" w:rsidRDefault="004C0501" w:rsidP="00B17E23">
            <w:pPr>
              <w:tabs>
                <w:tab w:val="left" w:pos="7060"/>
              </w:tabs>
              <w:rPr>
                <w:sz w:val="28"/>
                <w:szCs w:val="28"/>
                <w:lang w:val="uk-UA"/>
              </w:rPr>
            </w:pPr>
            <w:r w:rsidRPr="00F23332">
              <w:rPr>
                <w:sz w:val="28"/>
                <w:szCs w:val="28"/>
                <w:lang w:val="uk-UA"/>
              </w:rPr>
              <w:t>Закупівля комп’ютерної техніки</w:t>
            </w:r>
          </w:p>
        </w:tc>
        <w:tc>
          <w:tcPr>
            <w:tcW w:w="1417" w:type="dxa"/>
          </w:tcPr>
          <w:p w:rsidR="004C0501" w:rsidRPr="00F23332" w:rsidRDefault="004C0501" w:rsidP="00B17E23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 w:rsidRPr="00F23332">
              <w:rPr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637" w:type="dxa"/>
          </w:tcPr>
          <w:p w:rsidR="004C0501" w:rsidRPr="00F23332" w:rsidRDefault="004C0501" w:rsidP="00B17E23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602749,00</w:t>
            </w:r>
          </w:p>
        </w:tc>
        <w:tc>
          <w:tcPr>
            <w:tcW w:w="1624" w:type="dxa"/>
          </w:tcPr>
          <w:p w:rsidR="004C0501" w:rsidRPr="00F23332" w:rsidRDefault="004C0501" w:rsidP="00B17E23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 w:rsidRPr="00F23332">
              <w:rPr>
                <w:sz w:val="28"/>
                <w:szCs w:val="28"/>
                <w:lang w:val="uk-UA"/>
              </w:rPr>
              <w:t>535560,00</w:t>
            </w:r>
          </w:p>
        </w:tc>
        <w:tc>
          <w:tcPr>
            <w:tcW w:w="1559" w:type="dxa"/>
          </w:tcPr>
          <w:p w:rsidR="004C0501" w:rsidRPr="00F23332" w:rsidRDefault="004C0501" w:rsidP="00B17E23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840507,00</w:t>
            </w:r>
          </w:p>
        </w:tc>
      </w:tr>
      <w:tr w:rsidR="004C0501" w:rsidRPr="00F23332" w:rsidTr="00B17E23">
        <w:tc>
          <w:tcPr>
            <w:tcW w:w="666" w:type="dxa"/>
          </w:tcPr>
          <w:p w:rsidR="004C0501" w:rsidRPr="00F23332" w:rsidRDefault="004C0501" w:rsidP="00B17E23">
            <w:pPr>
              <w:tabs>
                <w:tab w:val="left" w:pos="70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Pr="00F2333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128" w:type="dxa"/>
          </w:tcPr>
          <w:p w:rsidR="004C0501" w:rsidRPr="00F23332" w:rsidRDefault="004C0501" w:rsidP="00B17E23">
            <w:pPr>
              <w:tabs>
                <w:tab w:val="left" w:pos="7060"/>
              </w:tabs>
              <w:rPr>
                <w:sz w:val="28"/>
                <w:szCs w:val="28"/>
                <w:lang w:val="uk-UA"/>
              </w:rPr>
            </w:pPr>
            <w:r w:rsidRPr="00F23332">
              <w:rPr>
                <w:sz w:val="28"/>
                <w:szCs w:val="28"/>
                <w:lang w:val="uk-UA"/>
              </w:rPr>
              <w:t>Закупівля паливно-мастильних матеріалів</w:t>
            </w:r>
          </w:p>
        </w:tc>
        <w:tc>
          <w:tcPr>
            <w:tcW w:w="1417" w:type="dxa"/>
          </w:tcPr>
          <w:p w:rsidR="004C0501" w:rsidRPr="00F23332" w:rsidRDefault="004C0501" w:rsidP="00B17E23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 w:rsidRPr="00F23332">
              <w:rPr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637" w:type="dxa"/>
          </w:tcPr>
          <w:p w:rsidR="004C0501" w:rsidRPr="00960D5A" w:rsidRDefault="004C0501" w:rsidP="00B17E23">
            <w:pPr>
              <w:tabs>
                <w:tab w:val="left" w:pos="7060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60D5A">
              <w:rPr>
                <w:color w:val="000000"/>
                <w:sz w:val="28"/>
                <w:szCs w:val="28"/>
                <w:lang w:val="uk-UA"/>
              </w:rPr>
              <w:t>3382</w:t>
            </w:r>
            <w:r w:rsidRPr="00960D5A">
              <w:rPr>
                <w:color w:val="000000"/>
                <w:sz w:val="28"/>
                <w:szCs w:val="28"/>
                <w:lang w:val="en-US"/>
              </w:rPr>
              <w:t>38</w:t>
            </w:r>
            <w:r w:rsidRPr="00960D5A">
              <w:rPr>
                <w:color w:val="000000"/>
                <w:sz w:val="28"/>
                <w:szCs w:val="28"/>
                <w:lang w:val="uk-UA"/>
              </w:rPr>
              <w:t>,</w:t>
            </w:r>
            <w:r w:rsidRPr="00960D5A">
              <w:rPr>
                <w:color w:val="000000"/>
                <w:sz w:val="28"/>
                <w:szCs w:val="28"/>
                <w:lang w:val="en-US"/>
              </w:rPr>
              <w:t>5</w:t>
            </w:r>
            <w:r w:rsidRPr="00960D5A"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1624" w:type="dxa"/>
          </w:tcPr>
          <w:p w:rsidR="004C0501" w:rsidRPr="00960D5A" w:rsidRDefault="004C0501" w:rsidP="00B17E23">
            <w:pPr>
              <w:tabs>
                <w:tab w:val="left" w:pos="7060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60D5A">
              <w:rPr>
                <w:color w:val="000000"/>
                <w:sz w:val="28"/>
                <w:szCs w:val="28"/>
                <w:lang w:val="uk-UA"/>
              </w:rPr>
              <w:t>200839,00</w:t>
            </w:r>
          </w:p>
        </w:tc>
        <w:tc>
          <w:tcPr>
            <w:tcW w:w="1559" w:type="dxa"/>
          </w:tcPr>
          <w:p w:rsidR="004C0501" w:rsidRPr="00960D5A" w:rsidRDefault="004C0501" w:rsidP="00B17E23">
            <w:pPr>
              <w:tabs>
                <w:tab w:val="left" w:pos="7060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60D5A">
              <w:rPr>
                <w:color w:val="000000"/>
                <w:sz w:val="28"/>
                <w:szCs w:val="28"/>
                <w:lang w:val="uk-UA"/>
              </w:rPr>
              <w:t>838950,00</w:t>
            </w:r>
          </w:p>
        </w:tc>
      </w:tr>
      <w:tr w:rsidR="004C0501" w:rsidRPr="00F23332" w:rsidTr="00B17E23">
        <w:tc>
          <w:tcPr>
            <w:tcW w:w="666" w:type="dxa"/>
          </w:tcPr>
          <w:p w:rsidR="004C0501" w:rsidRPr="00F23332" w:rsidRDefault="004C0501" w:rsidP="00B17E23">
            <w:pPr>
              <w:tabs>
                <w:tab w:val="left" w:pos="70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Pr="00F2333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128" w:type="dxa"/>
          </w:tcPr>
          <w:p w:rsidR="004C0501" w:rsidRPr="00F23332" w:rsidRDefault="004C0501" w:rsidP="00B17E23">
            <w:pPr>
              <w:tabs>
                <w:tab w:val="left" w:pos="7060"/>
              </w:tabs>
              <w:rPr>
                <w:sz w:val="28"/>
                <w:szCs w:val="28"/>
                <w:lang w:val="uk-UA"/>
              </w:rPr>
            </w:pPr>
            <w:r w:rsidRPr="00F23332">
              <w:rPr>
                <w:sz w:val="28"/>
                <w:szCs w:val="28"/>
                <w:lang w:val="uk-UA"/>
              </w:rPr>
              <w:t>Закупівля автозапчастин</w:t>
            </w:r>
          </w:p>
        </w:tc>
        <w:tc>
          <w:tcPr>
            <w:tcW w:w="1417" w:type="dxa"/>
          </w:tcPr>
          <w:p w:rsidR="004C0501" w:rsidRPr="00F23332" w:rsidRDefault="004C0501" w:rsidP="00B17E23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 w:rsidRPr="00F23332">
              <w:rPr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637" w:type="dxa"/>
          </w:tcPr>
          <w:p w:rsidR="004C0501" w:rsidRPr="00F23332" w:rsidRDefault="004C0501" w:rsidP="00B17E23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147412,04</w:t>
            </w:r>
          </w:p>
        </w:tc>
        <w:tc>
          <w:tcPr>
            <w:tcW w:w="1624" w:type="dxa"/>
          </w:tcPr>
          <w:p w:rsidR="004C0501" w:rsidRPr="00F23332" w:rsidRDefault="004C0501" w:rsidP="00B17E23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 w:rsidRPr="00F23332">
              <w:rPr>
                <w:sz w:val="28"/>
                <w:szCs w:val="28"/>
                <w:lang w:val="uk-UA"/>
              </w:rPr>
              <w:t>94293,78</w:t>
            </w:r>
          </w:p>
        </w:tc>
        <w:tc>
          <w:tcPr>
            <w:tcW w:w="1559" w:type="dxa"/>
          </w:tcPr>
          <w:p w:rsidR="004C0501" w:rsidRPr="00F23332" w:rsidRDefault="004C0501" w:rsidP="00B17E23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51625,02</w:t>
            </w:r>
          </w:p>
        </w:tc>
      </w:tr>
      <w:tr w:rsidR="004C0501" w:rsidRPr="00F23332" w:rsidTr="00B17E23">
        <w:tc>
          <w:tcPr>
            <w:tcW w:w="666" w:type="dxa"/>
          </w:tcPr>
          <w:p w:rsidR="004C0501" w:rsidRPr="00F23332" w:rsidRDefault="004C0501" w:rsidP="00B17E23">
            <w:pPr>
              <w:tabs>
                <w:tab w:val="left" w:pos="70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Pr="00F2333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128" w:type="dxa"/>
          </w:tcPr>
          <w:p w:rsidR="004C0501" w:rsidRPr="00F23332" w:rsidRDefault="004C0501" w:rsidP="00B17E23">
            <w:pPr>
              <w:tabs>
                <w:tab w:val="left" w:pos="7060"/>
              </w:tabs>
              <w:rPr>
                <w:sz w:val="28"/>
                <w:szCs w:val="28"/>
                <w:lang w:val="uk-UA"/>
              </w:rPr>
            </w:pPr>
            <w:r w:rsidRPr="00F23332">
              <w:rPr>
                <w:sz w:val="28"/>
                <w:szCs w:val="28"/>
                <w:lang w:val="uk-UA"/>
              </w:rPr>
              <w:t>Закупівля канцелярських товарів</w:t>
            </w:r>
          </w:p>
        </w:tc>
        <w:tc>
          <w:tcPr>
            <w:tcW w:w="1417" w:type="dxa"/>
          </w:tcPr>
          <w:p w:rsidR="004C0501" w:rsidRPr="00F23332" w:rsidRDefault="004C0501" w:rsidP="00B17E23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 w:rsidRPr="00F23332">
              <w:rPr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637" w:type="dxa"/>
          </w:tcPr>
          <w:p w:rsidR="004C0501" w:rsidRPr="00F23332" w:rsidRDefault="004C0501" w:rsidP="00B17E23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146945,90</w:t>
            </w:r>
          </w:p>
        </w:tc>
        <w:tc>
          <w:tcPr>
            <w:tcW w:w="1624" w:type="dxa"/>
          </w:tcPr>
          <w:p w:rsidR="004C0501" w:rsidRPr="00F23332" w:rsidRDefault="004C0501" w:rsidP="00B17E23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 w:rsidRPr="00F23332">
              <w:rPr>
                <w:sz w:val="28"/>
                <w:szCs w:val="28"/>
                <w:lang w:val="uk-UA"/>
              </w:rPr>
              <w:t>96143,20</w:t>
            </w:r>
          </w:p>
        </w:tc>
        <w:tc>
          <w:tcPr>
            <w:tcW w:w="1559" w:type="dxa"/>
          </w:tcPr>
          <w:p w:rsidR="004C0501" w:rsidRPr="00F23332" w:rsidRDefault="004C0501" w:rsidP="00B17E23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159497,90</w:t>
            </w:r>
          </w:p>
        </w:tc>
      </w:tr>
      <w:tr w:rsidR="004C0501" w:rsidRPr="00F23332" w:rsidTr="00B17E23">
        <w:tc>
          <w:tcPr>
            <w:tcW w:w="666" w:type="dxa"/>
          </w:tcPr>
          <w:p w:rsidR="004C0501" w:rsidRPr="00F23332" w:rsidRDefault="004C0501" w:rsidP="00B17E23">
            <w:pPr>
              <w:tabs>
                <w:tab w:val="left" w:pos="70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Pr="00F2333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128" w:type="dxa"/>
          </w:tcPr>
          <w:p w:rsidR="004C0501" w:rsidRPr="00F23332" w:rsidRDefault="004C0501" w:rsidP="00B17E23">
            <w:pPr>
              <w:tabs>
                <w:tab w:val="left" w:pos="7060"/>
              </w:tabs>
              <w:rPr>
                <w:sz w:val="28"/>
                <w:szCs w:val="28"/>
                <w:lang w:val="uk-UA"/>
              </w:rPr>
            </w:pPr>
            <w:r w:rsidRPr="00F23332">
              <w:rPr>
                <w:sz w:val="28"/>
                <w:szCs w:val="28"/>
                <w:lang w:val="uk-UA"/>
              </w:rPr>
              <w:t>Закупівля, заправка та обслуговування вогнегасників</w:t>
            </w:r>
          </w:p>
        </w:tc>
        <w:tc>
          <w:tcPr>
            <w:tcW w:w="1417" w:type="dxa"/>
          </w:tcPr>
          <w:p w:rsidR="004C0501" w:rsidRPr="00F23332" w:rsidRDefault="004C0501" w:rsidP="00B17E23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 w:rsidRPr="00F23332">
              <w:rPr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637" w:type="dxa"/>
          </w:tcPr>
          <w:p w:rsidR="004C0501" w:rsidRPr="00F23332" w:rsidRDefault="004C0501" w:rsidP="00B17E23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11505,00</w:t>
            </w:r>
          </w:p>
        </w:tc>
        <w:tc>
          <w:tcPr>
            <w:tcW w:w="1624" w:type="dxa"/>
          </w:tcPr>
          <w:p w:rsidR="004C0501" w:rsidRPr="00F23332" w:rsidRDefault="004C0501" w:rsidP="00B17E23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 w:rsidRPr="00F23332">
              <w:rPr>
                <w:sz w:val="28"/>
                <w:szCs w:val="28"/>
                <w:lang w:val="uk-UA"/>
              </w:rPr>
              <w:t>11505,00</w:t>
            </w:r>
          </w:p>
        </w:tc>
        <w:tc>
          <w:tcPr>
            <w:tcW w:w="1559" w:type="dxa"/>
          </w:tcPr>
          <w:p w:rsidR="004C0501" w:rsidRPr="00F23332" w:rsidRDefault="004C0501" w:rsidP="00B17E23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14710,50</w:t>
            </w:r>
          </w:p>
        </w:tc>
      </w:tr>
      <w:tr w:rsidR="004C0501" w:rsidRPr="00F23332" w:rsidTr="00B17E23">
        <w:tc>
          <w:tcPr>
            <w:tcW w:w="666" w:type="dxa"/>
          </w:tcPr>
          <w:p w:rsidR="004C0501" w:rsidRPr="00F23332" w:rsidRDefault="004C0501" w:rsidP="00B17E23">
            <w:pPr>
              <w:tabs>
                <w:tab w:val="left" w:pos="70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Pr="00F2333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128" w:type="dxa"/>
          </w:tcPr>
          <w:p w:rsidR="004C0501" w:rsidRPr="00F23332" w:rsidRDefault="004C0501" w:rsidP="00B17E23">
            <w:pPr>
              <w:tabs>
                <w:tab w:val="left" w:pos="7060"/>
              </w:tabs>
              <w:rPr>
                <w:sz w:val="28"/>
                <w:szCs w:val="28"/>
                <w:lang w:val="uk-UA"/>
              </w:rPr>
            </w:pPr>
            <w:r w:rsidRPr="00F23332">
              <w:rPr>
                <w:sz w:val="28"/>
                <w:szCs w:val="28"/>
                <w:lang w:val="uk-UA"/>
              </w:rPr>
              <w:t>Закупівля подарункової продукції</w:t>
            </w:r>
          </w:p>
        </w:tc>
        <w:tc>
          <w:tcPr>
            <w:tcW w:w="1417" w:type="dxa"/>
          </w:tcPr>
          <w:p w:rsidR="004C0501" w:rsidRPr="00F23332" w:rsidRDefault="004C0501" w:rsidP="00B17E23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 w:rsidRPr="00F23332">
              <w:rPr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637" w:type="dxa"/>
          </w:tcPr>
          <w:p w:rsidR="004C0501" w:rsidRPr="00F23332" w:rsidRDefault="004C0501" w:rsidP="00B17E23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68670,00</w:t>
            </w:r>
          </w:p>
        </w:tc>
        <w:tc>
          <w:tcPr>
            <w:tcW w:w="1624" w:type="dxa"/>
          </w:tcPr>
          <w:p w:rsidR="004C0501" w:rsidRPr="00F23332" w:rsidRDefault="004C0501" w:rsidP="00B17E23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 w:rsidRPr="00F23332">
              <w:rPr>
                <w:sz w:val="28"/>
                <w:szCs w:val="28"/>
                <w:lang w:val="uk-UA"/>
              </w:rPr>
              <w:t>39960,00</w:t>
            </w:r>
          </w:p>
        </w:tc>
        <w:tc>
          <w:tcPr>
            <w:tcW w:w="1559" w:type="dxa"/>
          </w:tcPr>
          <w:p w:rsidR="004C0501" w:rsidRPr="00F23332" w:rsidRDefault="004C0501" w:rsidP="00B17E23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88829,70</w:t>
            </w:r>
          </w:p>
        </w:tc>
      </w:tr>
      <w:tr w:rsidR="004C0501" w:rsidRPr="00F23332" w:rsidTr="00B17E23">
        <w:tc>
          <w:tcPr>
            <w:tcW w:w="666" w:type="dxa"/>
          </w:tcPr>
          <w:p w:rsidR="004C0501" w:rsidRPr="00F23332" w:rsidRDefault="004C0501" w:rsidP="00B17E23">
            <w:pPr>
              <w:tabs>
                <w:tab w:val="left" w:pos="70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Pr="00F2333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128" w:type="dxa"/>
          </w:tcPr>
          <w:p w:rsidR="004C0501" w:rsidRPr="00F23332" w:rsidRDefault="004C0501" w:rsidP="00B17E23">
            <w:pPr>
              <w:tabs>
                <w:tab w:val="left" w:pos="7060"/>
              </w:tabs>
              <w:rPr>
                <w:sz w:val="28"/>
                <w:szCs w:val="28"/>
                <w:lang w:val="uk-UA"/>
              </w:rPr>
            </w:pPr>
            <w:r w:rsidRPr="00F23332">
              <w:rPr>
                <w:sz w:val="28"/>
                <w:szCs w:val="28"/>
                <w:lang w:val="uk-UA"/>
              </w:rPr>
              <w:t>Ремонтні роботи з поточного ремонту службових приміщень</w:t>
            </w:r>
          </w:p>
        </w:tc>
        <w:tc>
          <w:tcPr>
            <w:tcW w:w="1417" w:type="dxa"/>
          </w:tcPr>
          <w:p w:rsidR="004C0501" w:rsidRPr="00F23332" w:rsidRDefault="004C0501" w:rsidP="00B17E23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 w:rsidRPr="00F23332">
              <w:rPr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637" w:type="dxa"/>
          </w:tcPr>
          <w:p w:rsidR="004C0501" w:rsidRPr="00F23332" w:rsidRDefault="004C0501" w:rsidP="00B17E23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145702,20</w:t>
            </w:r>
          </w:p>
        </w:tc>
        <w:tc>
          <w:tcPr>
            <w:tcW w:w="1624" w:type="dxa"/>
          </w:tcPr>
          <w:p w:rsidR="004C0501" w:rsidRPr="00F23332" w:rsidRDefault="004C0501" w:rsidP="00B17E23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 w:rsidRPr="00F23332">
              <w:rPr>
                <w:sz w:val="28"/>
                <w:szCs w:val="28"/>
                <w:lang w:val="uk-UA"/>
              </w:rPr>
              <w:t>34449,00</w:t>
            </w:r>
          </w:p>
        </w:tc>
        <w:tc>
          <w:tcPr>
            <w:tcW w:w="1559" w:type="dxa"/>
          </w:tcPr>
          <w:p w:rsidR="004C0501" w:rsidRPr="00F23332" w:rsidRDefault="004C0501" w:rsidP="00B17E23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122000,00</w:t>
            </w:r>
          </w:p>
        </w:tc>
      </w:tr>
      <w:tr w:rsidR="004C0501" w:rsidRPr="00F23332" w:rsidTr="00B17E23">
        <w:tc>
          <w:tcPr>
            <w:tcW w:w="666" w:type="dxa"/>
          </w:tcPr>
          <w:p w:rsidR="004C0501" w:rsidRPr="00F23332" w:rsidRDefault="004C0501" w:rsidP="00B17E23">
            <w:pPr>
              <w:tabs>
                <w:tab w:val="left" w:pos="70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Pr="00F2333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128" w:type="dxa"/>
          </w:tcPr>
          <w:p w:rsidR="004C0501" w:rsidRPr="00F23332" w:rsidRDefault="004C0501" w:rsidP="00B17E23">
            <w:pPr>
              <w:tabs>
                <w:tab w:val="left" w:pos="7060"/>
              </w:tabs>
              <w:rPr>
                <w:sz w:val="28"/>
                <w:szCs w:val="28"/>
                <w:lang w:val="uk-UA"/>
              </w:rPr>
            </w:pPr>
            <w:r w:rsidRPr="00F23332">
              <w:rPr>
                <w:sz w:val="28"/>
                <w:szCs w:val="28"/>
                <w:lang w:val="uk-UA"/>
              </w:rPr>
              <w:t>Ремонтні роботи службового автотранспорту</w:t>
            </w:r>
          </w:p>
        </w:tc>
        <w:tc>
          <w:tcPr>
            <w:tcW w:w="1417" w:type="dxa"/>
          </w:tcPr>
          <w:p w:rsidR="004C0501" w:rsidRPr="00F23332" w:rsidRDefault="004C0501" w:rsidP="00B17E23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 w:rsidRPr="00F23332">
              <w:rPr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637" w:type="dxa"/>
          </w:tcPr>
          <w:p w:rsidR="004C0501" w:rsidRPr="00F23332" w:rsidRDefault="004C0501" w:rsidP="00B17E23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38095,10</w:t>
            </w:r>
          </w:p>
        </w:tc>
        <w:tc>
          <w:tcPr>
            <w:tcW w:w="1624" w:type="dxa"/>
          </w:tcPr>
          <w:p w:rsidR="004C0501" w:rsidRPr="00F23332" w:rsidRDefault="004C0501" w:rsidP="00B17E23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 w:rsidRPr="00F23332">
              <w:rPr>
                <w:sz w:val="28"/>
                <w:szCs w:val="28"/>
                <w:lang w:val="uk-UA"/>
              </w:rPr>
              <w:t>20719,00</w:t>
            </w:r>
          </w:p>
        </w:tc>
        <w:tc>
          <w:tcPr>
            <w:tcW w:w="1559" w:type="dxa"/>
          </w:tcPr>
          <w:p w:rsidR="004C0501" w:rsidRPr="00F23332" w:rsidRDefault="004C0501" w:rsidP="00B17E23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21410,00</w:t>
            </w:r>
          </w:p>
        </w:tc>
      </w:tr>
      <w:tr w:rsidR="004C0501" w:rsidRPr="00F23332" w:rsidTr="00B17E23">
        <w:tc>
          <w:tcPr>
            <w:tcW w:w="666" w:type="dxa"/>
          </w:tcPr>
          <w:p w:rsidR="004C0501" w:rsidRPr="00F23332" w:rsidRDefault="004C0501" w:rsidP="00B17E23">
            <w:pPr>
              <w:tabs>
                <w:tab w:val="left" w:pos="7060"/>
              </w:tabs>
              <w:rPr>
                <w:sz w:val="28"/>
                <w:szCs w:val="28"/>
                <w:lang w:val="uk-UA"/>
              </w:rPr>
            </w:pPr>
            <w:r w:rsidRPr="00F23332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2</w:t>
            </w:r>
            <w:r w:rsidRPr="00F2333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128" w:type="dxa"/>
          </w:tcPr>
          <w:p w:rsidR="004C0501" w:rsidRPr="00F23332" w:rsidRDefault="004C0501" w:rsidP="00B17E23">
            <w:pPr>
              <w:tabs>
                <w:tab w:val="left" w:pos="7060"/>
              </w:tabs>
              <w:rPr>
                <w:sz w:val="28"/>
                <w:szCs w:val="28"/>
                <w:lang w:val="uk-UA"/>
              </w:rPr>
            </w:pPr>
            <w:r w:rsidRPr="00F23332">
              <w:rPr>
                <w:sz w:val="28"/>
                <w:szCs w:val="28"/>
                <w:lang w:val="uk-UA"/>
              </w:rPr>
              <w:t>Ремонтні роботи комп’ютерної техніки</w:t>
            </w:r>
          </w:p>
        </w:tc>
        <w:tc>
          <w:tcPr>
            <w:tcW w:w="1417" w:type="dxa"/>
          </w:tcPr>
          <w:p w:rsidR="004C0501" w:rsidRPr="00F23332" w:rsidRDefault="004C0501" w:rsidP="00B17E23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 w:rsidRPr="00F23332">
              <w:rPr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637" w:type="dxa"/>
          </w:tcPr>
          <w:p w:rsidR="004C0501" w:rsidRPr="00F23332" w:rsidRDefault="004C0501" w:rsidP="00B17E23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61679,00</w:t>
            </w:r>
          </w:p>
        </w:tc>
        <w:tc>
          <w:tcPr>
            <w:tcW w:w="1624" w:type="dxa"/>
          </w:tcPr>
          <w:p w:rsidR="004C0501" w:rsidRPr="00F23332" w:rsidRDefault="004C0501" w:rsidP="00B17E23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 w:rsidRPr="00F23332">
              <w:rPr>
                <w:sz w:val="28"/>
                <w:szCs w:val="28"/>
                <w:lang w:val="uk-UA"/>
              </w:rPr>
              <w:t>30579,00</w:t>
            </w:r>
          </w:p>
        </w:tc>
        <w:tc>
          <w:tcPr>
            <w:tcW w:w="1559" w:type="dxa"/>
          </w:tcPr>
          <w:p w:rsidR="004C0501" w:rsidRPr="00F23332" w:rsidRDefault="004C0501" w:rsidP="00B17E23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44303,80</w:t>
            </w:r>
          </w:p>
        </w:tc>
      </w:tr>
      <w:tr w:rsidR="004C0501" w:rsidRPr="00F23332" w:rsidTr="00B17E23">
        <w:tc>
          <w:tcPr>
            <w:tcW w:w="666" w:type="dxa"/>
          </w:tcPr>
          <w:p w:rsidR="004C0501" w:rsidRPr="00F23332" w:rsidRDefault="004C0501" w:rsidP="00B17E23">
            <w:pPr>
              <w:tabs>
                <w:tab w:val="left" w:pos="70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3128" w:type="dxa"/>
          </w:tcPr>
          <w:p w:rsidR="004C0501" w:rsidRPr="00F23332" w:rsidRDefault="004C0501" w:rsidP="00B17E23">
            <w:pPr>
              <w:tabs>
                <w:tab w:val="left" w:pos="70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Страхування автомобілів</w:t>
            </w:r>
          </w:p>
        </w:tc>
        <w:tc>
          <w:tcPr>
            <w:tcW w:w="1417" w:type="dxa"/>
          </w:tcPr>
          <w:p w:rsidR="004C0501" w:rsidRPr="00F23332" w:rsidRDefault="004C0501" w:rsidP="00B17E23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637" w:type="dxa"/>
          </w:tcPr>
          <w:p w:rsidR="004C0501" w:rsidRDefault="004C0501" w:rsidP="00B17E23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28597,33</w:t>
            </w:r>
          </w:p>
        </w:tc>
        <w:tc>
          <w:tcPr>
            <w:tcW w:w="1624" w:type="dxa"/>
          </w:tcPr>
          <w:p w:rsidR="004C0501" w:rsidRPr="00F23332" w:rsidRDefault="004C0501" w:rsidP="00B17E23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5536,56</w:t>
            </w:r>
          </w:p>
        </w:tc>
        <w:tc>
          <w:tcPr>
            <w:tcW w:w="1559" w:type="dxa"/>
          </w:tcPr>
          <w:p w:rsidR="004C0501" w:rsidRDefault="004C0501" w:rsidP="00B17E23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5194,78</w:t>
            </w:r>
          </w:p>
        </w:tc>
      </w:tr>
      <w:tr w:rsidR="004C0501" w:rsidRPr="00F23332" w:rsidTr="00B17E23">
        <w:trPr>
          <w:trHeight w:val="405"/>
        </w:trPr>
        <w:tc>
          <w:tcPr>
            <w:tcW w:w="666" w:type="dxa"/>
            <w:vMerge w:val="restart"/>
          </w:tcPr>
          <w:p w:rsidR="004C0501" w:rsidRPr="00F23332" w:rsidRDefault="004C0501" w:rsidP="00B17E23">
            <w:pPr>
              <w:tabs>
                <w:tab w:val="left" w:pos="7060"/>
              </w:tabs>
              <w:rPr>
                <w:sz w:val="28"/>
                <w:szCs w:val="28"/>
                <w:lang w:val="uk-UA"/>
              </w:rPr>
            </w:pPr>
            <w:r w:rsidRPr="00F23332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4</w:t>
            </w:r>
            <w:r w:rsidRPr="00F2333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128" w:type="dxa"/>
            <w:vMerge w:val="restart"/>
          </w:tcPr>
          <w:p w:rsidR="004C0501" w:rsidRPr="00F23332" w:rsidRDefault="004C0501" w:rsidP="00B17E23">
            <w:pPr>
              <w:tabs>
                <w:tab w:val="left" w:pos="7060"/>
              </w:tabs>
              <w:rPr>
                <w:sz w:val="28"/>
                <w:szCs w:val="28"/>
                <w:lang w:val="uk-UA"/>
              </w:rPr>
            </w:pPr>
            <w:r w:rsidRPr="00F23332">
              <w:rPr>
                <w:sz w:val="28"/>
                <w:szCs w:val="28"/>
                <w:lang w:val="uk-UA"/>
              </w:rPr>
              <w:t>Закупівля в системі «Прозоро»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C0501" w:rsidRPr="00F23332" w:rsidRDefault="004C0501" w:rsidP="00B17E23">
            <w:pPr>
              <w:tabs>
                <w:tab w:val="left" w:pos="7060"/>
              </w:tabs>
              <w:ind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закупівель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4C0501" w:rsidRPr="00F23332" w:rsidRDefault="004C0501" w:rsidP="00B17E23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83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4C0501" w:rsidRPr="00F23332" w:rsidRDefault="004C0501" w:rsidP="00B17E23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0501" w:rsidRPr="00F23332" w:rsidRDefault="004C0501" w:rsidP="00B17E23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</w:t>
            </w:r>
          </w:p>
        </w:tc>
      </w:tr>
      <w:tr w:rsidR="004C0501" w:rsidRPr="00F23332" w:rsidTr="00B17E23">
        <w:trPr>
          <w:trHeight w:val="255"/>
        </w:trPr>
        <w:tc>
          <w:tcPr>
            <w:tcW w:w="666" w:type="dxa"/>
            <w:vMerge/>
          </w:tcPr>
          <w:p w:rsidR="004C0501" w:rsidRPr="00F23332" w:rsidRDefault="004C0501" w:rsidP="00B17E23">
            <w:pPr>
              <w:tabs>
                <w:tab w:val="left" w:pos="706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128" w:type="dxa"/>
            <w:vMerge/>
          </w:tcPr>
          <w:p w:rsidR="004C0501" w:rsidRPr="00F23332" w:rsidRDefault="004C0501" w:rsidP="00B17E23">
            <w:pPr>
              <w:tabs>
                <w:tab w:val="left" w:pos="706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C0501" w:rsidRPr="00F23332" w:rsidRDefault="004C0501" w:rsidP="00B17E23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 w:rsidRPr="00F23332">
              <w:rPr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637" w:type="dxa"/>
            <w:tcBorders>
              <w:top w:val="single" w:sz="4" w:space="0" w:color="auto"/>
            </w:tcBorders>
          </w:tcPr>
          <w:p w:rsidR="004C0501" w:rsidRPr="00F23332" w:rsidRDefault="004C0501" w:rsidP="00B17E23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2171922,70</w:t>
            </w:r>
          </w:p>
        </w:tc>
        <w:tc>
          <w:tcPr>
            <w:tcW w:w="1624" w:type="dxa"/>
            <w:tcBorders>
              <w:top w:val="single" w:sz="4" w:space="0" w:color="auto"/>
            </w:tcBorders>
          </w:tcPr>
          <w:p w:rsidR="004C0501" w:rsidRPr="00920F73" w:rsidRDefault="004C0501" w:rsidP="00B17E23">
            <w:pPr>
              <w:tabs>
                <w:tab w:val="left" w:pos="7060"/>
              </w:tabs>
              <w:ind w:left="-44" w:right="-108"/>
              <w:jc w:val="center"/>
              <w:rPr>
                <w:sz w:val="28"/>
                <w:szCs w:val="28"/>
                <w:lang w:val="en-US"/>
              </w:rPr>
            </w:pPr>
            <w:r w:rsidRPr="00F23332">
              <w:rPr>
                <w:sz w:val="28"/>
                <w:szCs w:val="28"/>
                <w:lang w:val="uk-UA"/>
              </w:rPr>
              <w:t>1092514,93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C0501" w:rsidRPr="00F23332" w:rsidRDefault="004C0501" w:rsidP="00B17E23">
            <w:pPr>
              <w:tabs>
                <w:tab w:val="left" w:pos="706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2429906,00</w:t>
            </w:r>
          </w:p>
        </w:tc>
      </w:tr>
    </w:tbl>
    <w:p w:rsidR="004C0501" w:rsidRDefault="004C0501" w:rsidP="004C0501">
      <w:pPr>
        <w:tabs>
          <w:tab w:val="left" w:pos="7080"/>
        </w:tabs>
        <w:spacing w:line="360" w:lineRule="auto"/>
        <w:jc w:val="both"/>
        <w:rPr>
          <w:sz w:val="28"/>
          <w:szCs w:val="28"/>
          <w:lang w:val="uk-UA"/>
        </w:rPr>
      </w:pPr>
    </w:p>
    <w:p w:rsidR="004C0501" w:rsidRDefault="004C0501" w:rsidP="004C0501">
      <w:pPr>
        <w:tabs>
          <w:tab w:val="left" w:pos="7080"/>
        </w:tabs>
        <w:spacing w:line="360" w:lineRule="auto"/>
        <w:jc w:val="both"/>
        <w:rPr>
          <w:sz w:val="28"/>
          <w:szCs w:val="28"/>
          <w:lang w:val="uk-UA"/>
        </w:rPr>
      </w:pPr>
    </w:p>
    <w:p w:rsidR="004C0501" w:rsidRDefault="004C0501" w:rsidP="004C0501">
      <w:pPr>
        <w:tabs>
          <w:tab w:val="left" w:pos="7060"/>
        </w:tabs>
        <w:spacing w:line="360" w:lineRule="auto"/>
        <w:jc w:val="both"/>
        <w:rPr>
          <w:sz w:val="28"/>
          <w:szCs w:val="28"/>
          <w:lang w:val="uk-UA"/>
        </w:rPr>
      </w:pPr>
      <w:r w:rsidRPr="009E6419">
        <w:rPr>
          <w:sz w:val="28"/>
          <w:szCs w:val="28"/>
          <w:lang w:val="uk-UA"/>
        </w:rPr>
        <w:t xml:space="preserve">Начальник управління </w:t>
      </w:r>
      <w:r w:rsidRPr="009E6419">
        <w:rPr>
          <w:sz w:val="28"/>
          <w:szCs w:val="28"/>
          <w:lang w:val="uk-UA"/>
        </w:rPr>
        <w:tab/>
        <w:t xml:space="preserve">І.Р. </w:t>
      </w:r>
      <w:proofErr w:type="spellStart"/>
      <w:r w:rsidRPr="009E6419">
        <w:rPr>
          <w:sz w:val="28"/>
          <w:szCs w:val="28"/>
          <w:lang w:val="uk-UA"/>
        </w:rPr>
        <w:t>Токарчук</w:t>
      </w:r>
      <w:proofErr w:type="spellEnd"/>
    </w:p>
    <w:p w:rsidR="000D53BC" w:rsidRDefault="000D53BC"/>
    <w:sectPr w:rsidR="000D53BC" w:rsidSect="00DB1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F4A95"/>
    <w:multiLevelType w:val="hybridMultilevel"/>
    <w:tmpl w:val="A2D09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7F6D09"/>
    <w:multiLevelType w:val="hybridMultilevel"/>
    <w:tmpl w:val="21865A44"/>
    <w:lvl w:ilvl="0" w:tplc="C94AB4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0501"/>
    <w:rsid w:val="000D53BC"/>
    <w:rsid w:val="004C0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763</Words>
  <Characters>4351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2018-10-05T09:14:00Z</dcterms:created>
  <dcterms:modified xsi:type="dcterms:W3CDTF">2018-10-05T09:14:00Z</dcterms:modified>
</cp:coreProperties>
</file>