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D6" w:rsidRDefault="002C58D6" w:rsidP="002C58D6">
      <w:pPr>
        <w:ind w:left="-720" w:firstLine="7380"/>
        <w:rPr>
          <w:color w:val="000000"/>
          <w:szCs w:val="17"/>
          <w:lang w:val="uk-UA"/>
        </w:rPr>
      </w:pPr>
      <w:bookmarkStart w:id="0" w:name="_GoBack"/>
    </w:p>
    <w:p w:rsidR="002C58D6" w:rsidRDefault="002C58D6" w:rsidP="002C58D6">
      <w:pPr>
        <w:ind w:left="-720" w:firstLine="7380"/>
        <w:rPr>
          <w:color w:val="000000"/>
          <w:szCs w:val="17"/>
          <w:lang w:val="uk-UA"/>
        </w:rPr>
      </w:pPr>
      <w:r>
        <w:rPr>
          <w:color w:val="000000"/>
          <w:szCs w:val="17"/>
          <w:lang w:val="uk-UA"/>
        </w:rPr>
        <w:t>Додаток 1</w:t>
      </w:r>
    </w:p>
    <w:p w:rsidR="002C58D6" w:rsidRDefault="002C58D6" w:rsidP="002C58D6">
      <w:pPr>
        <w:ind w:left="-720" w:firstLine="7380"/>
        <w:rPr>
          <w:color w:val="000000"/>
          <w:szCs w:val="17"/>
          <w:lang w:val="uk-UA"/>
        </w:rPr>
      </w:pPr>
      <w:r>
        <w:rPr>
          <w:color w:val="000000"/>
          <w:szCs w:val="17"/>
          <w:lang w:val="uk-UA"/>
        </w:rPr>
        <w:t xml:space="preserve">до рішення міської ради </w:t>
      </w:r>
    </w:p>
    <w:p w:rsidR="002C58D6" w:rsidRDefault="002C58D6" w:rsidP="002C58D6">
      <w:pPr>
        <w:ind w:left="-720" w:firstLine="7380"/>
        <w:rPr>
          <w:color w:val="000000"/>
          <w:szCs w:val="17"/>
          <w:lang w:val="uk-UA"/>
        </w:rPr>
      </w:pPr>
      <w:r>
        <w:rPr>
          <w:color w:val="000000"/>
          <w:szCs w:val="17"/>
          <w:lang w:val="uk-UA"/>
        </w:rPr>
        <w:t>від 07.03.2007 р.№5/7/4</w:t>
      </w:r>
    </w:p>
    <w:p w:rsidR="002C58D6" w:rsidRPr="00522FAC" w:rsidRDefault="002C58D6" w:rsidP="002C58D6">
      <w:pPr>
        <w:pStyle w:val="a3"/>
        <w:rPr>
          <w:bCs/>
          <w:color w:val="FF0000"/>
        </w:rPr>
      </w:pPr>
    </w:p>
    <w:p w:rsidR="002C58D6" w:rsidRPr="00522FAC" w:rsidRDefault="002C58D6" w:rsidP="002C58D6">
      <w:pPr>
        <w:pStyle w:val="a3"/>
        <w:ind w:left="0"/>
        <w:jc w:val="left"/>
        <w:rPr>
          <w:bCs/>
          <w:i/>
          <w:color w:val="FF0000"/>
        </w:rPr>
      </w:pPr>
      <w:r w:rsidRPr="00522FAC">
        <w:rPr>
          <w:bCs/>
          <w:i/>
          <w:color w:val="FF0000"/>
        </w:rPr>
        <w:t>В додаток до рішення внесені доповнення відповідно до рішення міської ради від 08.04.2011 р. №6/7/141, додаток 1 викладено в новій редакції, відповідно до рішення міської ради відповідно до рішення міської ради від 05.04.2019р. №7/33/9</w:t>
      </w:r>
    </w:p>
    <w:p w:rsidR="002C58D6" w:rsidRPr="007A39A3" w:rsidRDefault="002C58D6" w:rsidP="002C58D6">
      <w:pPr>
        <w:pStyle w:val="a3"/>
        <w:ind w:left="0"/>
        <w:jc w:val="left"/>
        <w:rPr>
          <w:b/>
          <w:bCs/>
          <w:i/>
        </w:rPr>
      </w:pPr>
    </w:p>
    <w:p w:rsidR="002C58D6" w:rsidRPr="002C58D6" w:rsidRDefault="002C58D6" w:rsidP="002C58D6">
      <w:pPr>
        <w:spacing w:line="276" w:lineRule="auto"/>
        <w:rPr>
          <w:lang w:val="uk-UA"/>
        </w:rPr>
      </w:pPr>
    </w:p>
    <w:p w:rsidR="002C58D6" w:rsidRDefault="002C58D6" w:rsidP="002C58D6">
      <w:pPr>
        <w:spacing w:line="276" w:lineRule="auto"/>
        <w:jc w:val="center"/>
        <w:rPr>
          <w:b/>
        </w:rPr>
      </w:pPr>
      <w:r>
        <w:rPr>
          <w:b/>
        </w:rPr>
        <w:t xml:space="preserve">ПОЛОЖЕННЯ </w:t>
      </w:r>
      <w:r>
        <w:rPr>
          <w:b/>
        </w:rPr>
        <w:br/>
        <w:t xml:space="preserve">про </w:t>
      </w:r>
      <w:proofErr w:type="spellStart"/>
      <w:r>
        <w:rPr>
          <w:b/>
        </w:rPr>
        <w:t>помічника</w:t>
      </w:r>
      <w:proofErr w:type="spellEnd"/>
      <w:r>
        <w:rPr>
          <w:b/>
        </w:rPr>
        <w:t>-консультанта депутата Тернопільської міської ради</w:t>
      </w:r>
    </w:p>
    <w:p w:rsidR="002C58D6" w:rsidRDefault="002C58D6" w:rsidP="002C58D6">
      <w:pPr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Загальні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положення</w:t>
      </w:r>
      <w:proofErr w:type="spellEnd"/>
    </w:p>
    <w:p w:rsidR="002C58D6" w:rsidRDefault="002C58D6" w:rsidP="002C58D6">
      <w:pPr>
        <w:spacing w:line="276" w:lineRule="auto"/>
        <w:jc w:val="both"/>
      </w:pPr>
      <w:r>
        <w:t xml:space="preserve">Депутат Тернопільської міської ради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до </w:t>
      </w:r>
      <w:proofErr w:type="spellStart"/>
      <w:r>
        <w:t>п'яти</w:t>
      </w:r>
      <w:proofErr w:type="spellEnd"/>
      <w:r>
        <w:t xml:space="preserve"> </w:t>
      </w:r>
      <w:proofErr w:type="spellStart"/>
      <w:r>
        <w:t>помічників-консультантів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громадських</w:t>
      </w:r>
      <w:proofErr w:type="spellEnd"/>
      <w:r>
        <w:t xml:space="preserve"> засадах.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Помічником</w:t>
      </w:r>
      <w:proofErr w:type="spellEnd"/>
      <w:r>
        <w:t>-консультантом депутата Тернопільської міської ради (</w:t>
      </w:r>
      <w:proofErr w:type="spellStart"/>
      <w:r>
        <w:t>надалі</w:t>
      </w:r>
      <w:proofErr w:type="spellEnd"/>
      <w:r>
        <w:t xml:space="preserve"> - </w:t>
      </w:r>
      <w:proofErr w:type="spellStart"/>
      <w:r>
        <w:t>помічник</w:t>
      </w:r>
      <w:proofErr w:type="spellEnd"/>
      <w:r>
        <w:t xml:space="preserve">-консультант)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громадянин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щонайменше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. 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Помічник</w:t>
      </w:r>
      <w:proofErr w:type="spellEnd"/>
      <w:r>
        <w:t xml:space="preserve">-консультант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керується</w:t>
      </w:r>
      <w:proofErr w:type="spellEnd"/>
      <w:r>
        <w:t xml:space="preserve"> </w:t>
      </w:r>
      <w:proofErr w:type="spellStart"/>
      <w:r>
        <w:t>Конституцією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>.</w:t>
      </w:r>
    </w:p>
    <w:p w:rsidR="002C58D6" w:rsidRDefault="002C58D6" w:rsidP="002C58D6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Права </w:t>
      </w:r>
      <w:proofErr w:type="spellStart"/>
      <w:r>
        <w:rPr>
          <w:b/>
        </w:rPr>
        <w:t>помічника</w:t>
      </w:r>
      <w:proofErr w:type="spellEnd"/>
      <w:r>
        <w:rPr>
          <w:b/>
        </w:rPr>
        <w:t>-консультанта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Помічник</w:t>
      </w:r>
      <w:proofErr w:type="spellEnd"/>
      <w:r>
        <w:t xml:space="preserve">-консультант </w:t>
      </w:r>
      <w:proofErr w:type="spellStart"/>
      <w:r>
        <w:t>має</w:t>
      </w:r>
      <w:proofErr w:type="spellEnd"/>
      <w:r>
        <w:t xml:space="preserve"> право:</w:t>
      </w:r>
    </w:p>
    <w:p w:rsidR="002C58D6" w:rsidRDefault="002C58D6" w:rsidP="002C58D6">
      <w:pPr>
        <w:spacing w:line="276" w:lineRule="auto"/>
        <w:jc w:val="both"/>
      </w:pPr>
      <w:r>
        <w:t xml:space="preserve">1) </w:t>
      </w:r>
      <w:proofErr w:type="spellStart"/>
      <w:r>
        <w:t>входити</w:t>
      </w:r>
      <w:proofErr w:type="spellEnd"/>
      <w:r>
        <w:t xml:space="preserve"> і </w:t>
      </w:r>
      <w:proofErr w:type="spellStart"/>
      <w:r>
        <w:t>перебувати</w:t>
      </w:r>
      <w:proofErr w:type="spellEnd"/>
      <w:r>
        <w:t xml:space="preserve"> у </w:t>
      </w:r>
      <w:proofErr w:type="spellStart"/>
      <w:r>
        <w:t>приміщеннях</w:t>
      </w:r>
      <w:proofErr w:type="spellEnd"/>
      <w:r>
        <w:t xml:space="preserve"> Тернопільської міської ради за </w:t>
      </w:r>
      <w:proofErr w:type="spellStart"/>
      <w:r>
        <w:t>пред'явленням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-консультанта, </w:t>
      </w:r>
      <w:proofErr w:type="spellStart"/>
      <w:r>
        <w:t>дотримуючись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порядку;</w:t>
      </w:r>
    </w:p>
    <w:p w:rsidR="002C58D6" w:rsidRDefault="002C58D6" w:rsidP="002C58D6">
      <w:pPr>
        <w:spacing w:line="276" w:lineRule="auto"/>
        <w:jc w:val="both"/>
      </w:pPr>
      <w:r>
        <w:t xml:space="preserve">2) </w:t>
      </w:r>
      <w:proofErr w:type="spellStart"/>
      <w:r>
        <w:t>одержувати</w:t>
      </w:r>
      <w:proofErr w:type="spellEnd"/>
      <w:r>
        <w:t xml:space="preserve"> </w:t>
      </w:r>
      <w:proofErr w:type="spellStart"/>
      <w:r>
        <w:t>надіслану</w:t>
      </w:r>
      <w:proofErr w:type="spellEnd"/>
      <w:r>
        <w:t xml:space="preserve"> на </w:t>
      </w:r>
      <w:proofErr w:type="spellStart"/>
      <w:r>
        <w:t>ім'я</w:t>
      </w:r>
      <w:proofErr w:type="spellEnd"/>
      <w:r>
        <w:t xml:space="preserve"> депутата міської ради </w:t>
      </w:r>
      <w:proofErr w:type="spellStart"/>
      <w:r>
        <w:t>поштову</w:t>
      </w:r>
      <w:proofErr w:type="spellEnd"/>
      <w:r>
        <w:t xml:space="preserve"> й </w:t>
      </w:r>
      <w:proofErr w:type="spellStart"/>
      <w:r>
        <w:t>телеграфну</w:t>
      </w:r>
      <w:proofErr w:type="spellEnd"/>
      <w:r>
        <w:t xml:space="preserve"> </w:t>
      </w:r>
      <w:proofErr w:type="spellStart"/>
      <w:r>
        <w:t>кореспонденцію</w:t>
      </w:r>
      <w:proofErr w:type="spellEnd"/>
      <w:r>
        <w:t xml:space="preserve">, </w:t>
      </w:r>
      <w:proofErr w:type="spellStart"/>
      <w:r>
        <w:t>відправляти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за </w:t>
      </w:r>
      <w:proofErr w:type="spellStart"/>
      <w:r>
        <w:t>дорученням</w:t>
      </w:r>
      <w:proofErr w:type="spellEnd"/>
      <w:r>
        <w:t xml:space="preserve"> депутата міської ради;</w:t>
      </w:r>
    </w:p>
    <w:p w:rsidR="002C58D6" w:rsidRDefault="002C58D6" w:rsidP="002C58D6">
      <w:pPr>
        <w:spacing w:line="276" w:lineRule="auto"/>
        <w:jc w:val="both"/>
      </w:pPr>
      <w:r>
        <w:t xml:space="preserve">3) за </w:t>
      </w:r>
      <w:proofErr w:type="spellStart"/>
      <w:r>
        <w:t>дорученням</w:t>
      </w:r>
      <w:proofErr w:type="spellEnd"/>
      <w:r>
        <w:t xml:space="preserve"> депутата міської ради </w:t>
      </w:r>
      <w:proofErr w:type="spellStart"/>
      <w:r>
        <w:t>брати</w:t>
      </w:r>
      <w:proofErr w:type="spellEnd"/>
      <w:r>
        <w:t xml:space="preserve"> участь 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думки, потреб Тернопільської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інформувати</w:t>
      </w:r>
      <w:proofErr w:type="spellEnd"/>
      <w:r>
        <w:t xml:space="preserve"> депутата міської ради та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>;</w:t>
      </w:r>
    </w:p>
    <w:p w:rsidR="002C58D6" w:rsidRDefault="002C58D6" w:rsidP="002C58D6">
      <w:pPr>
        <w:spacing w:line="276" w:lineRule="auto"/>
        <w:jc w:val="both"/>
      </w:pPr>
      <w:r>
        <w:t xml:space="preserve">4) бути </w:t>
      </w:r>
      <w:proofErr w:type="spellStart"/>
      <w:r>
        <w:t>присутнім</w:t>
      </w:r>
      <w:proofErr w:type="spellEnd"/>
      <w:r>
        <w:t xml:space="preserve">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міської ради;</w:t>
      </w:r>
    </w:p>
    <w:p w:rsidR="002C58D6" w:rsidRDefault="002C58D6" w:rsidP="002C58D6">
      <w:pPr>
        <w:spacing w:line="276" w:lineRule="auto"/>
        <w:jc w:val="both"/>
      </w:pPr>
      <w:r>
        <w:t xml:space="preserve">5) </w:t>
      </w:r>
      <w:proofErr w:type="spellStart"/>
      <w:r>
        <w:t>знайомитися</w:t>
      </w:r>
      <w:proofErr w:type="spellEnd"/>
      <w:r>
        <w:t xml:space="preserve"> з документами,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міської ради.</w:t>
      </w:r>
    </w:p>
    <w:p w:rsidR="002C58D6" w:rsidRDefault="002C58D6" w:rsidP="002C58D6">
      <w:pPr>
        <w:spacing w:line="276" w:lineRule="auto"/>
        <w:jc w:val="both"/>
      </w:pPr>
      <w:r>
        <w:t xml:space="preserve">3. </w:t>
      </w:r>
      <w:proofErr w:type="spellStart"/>
      <w:r>
        <w:rPr>
          <w:b/>
        </w:rPr>
        <w:t>Обов'язки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помічника</w:t>
      </w:r>
      <w:proofErr w:type="spellEnd"/>
      <w:r>
        <w:rPr>
          <w:b/>
        </w:rPr>
        <w:t>-консультанта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Помічник</w:t>
      </w:r>
      <w:proofErr w:type="spellEnd"/>
      <w:r>
        <w:t xml:space="preserve">-консультант </w:t>
      </w:r>
      <w:proofErr w:type="spellStart"/>
      <w:r>
        <w:t>зобов'язаний</w:t>
      </w:r>
      <w:proofErr w:type="spellEnd"/>
      <w:r>
        <w:t>:</w:t>
      </w:r>
    </w:p>
    <w:p w:rsidR="002C58D6" w:rsidRDefault="002C58D6" w:rsidP="002C58D6">
      <w:pPr>
        <w:spacing w:line="276" w:lineRule="auto"/>
        <w:jc w:val="both"/>
      </w:pPr>
      <w:r>
        <w:t xml:space="preserve">1)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>;</w:t>
      </w:r>
    </w:p>
    <w:p w:rsidR="002C58D6" w:rsidRDefault="002C58D6" w:rsidP="002C58D6">
      <w:pPr>
        <w:spacing w:line="276" w:lineRule="auto"/>
        <w:jc w:val="both"/>
      </w:pPr>
      <w:r>
        <w:t xml:space="preserve">2) при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не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негативно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депутата міської ради, </w:t>
      </w:r>
      <w:proofErr w:type="spellStart"/>
      <w:r>
        <w:t>утримуватися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та </w:t>
      </w:r>
      <w:proofErr w:type="spellStart"/>
      <w:r>
        <w:t>вчинків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компрометують</w:t>
      </w:r>
      <w:proofErr w:type="spellEnd"/>
      <w:r>
        <w:t xml:space="preserve"> депутата міської ради;</w:t>
      </w:r>
    </w:p>
    <w:p w:rsidR="002C58D6" w:rsidRDefault="002C58D6" w:rsidP="002C58D6">
      <w:pPr>
        <w:spacing w:line="276" w:lineRule="auto"/>
        <w:jc w:val="both"/>
      </w:pPr>
      <w:r>
        <w:t xml:space="preserve">3)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з </w:t>
      </w:r>
      <w:proofErr w:type="spellStart"/>
      <w:r>
        <w:t>посадовими</w:t>
      </w:r>
      <w:proofErr w:type="spellEnd"/>
      <w:r>
        <w:t xml:space="preserve"> особами і </w:t>
      </w:r>
      <w:proofErr w:type="spellStart"/>
      <w:r>
        <w:t>громадянами</w:t>
      </w:r>
      <w:proofErr w:type="spellEnd"/>
      <w:r>
        <w:t xml:space="preserve">, </w:t>
      </w:r>
      <w:proofErr w:type="spellStart"/>
      <w:r>
        <w:t>працівниками</w:t>
      </w:r>
      <w:proofErr w:type="spellEnd"/>
      <w:r>
        <w:t xml:space="preserve"> міської ради,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 та </w:t>
      </w:r>
      <w:proofErr w:type="spellStart"/>
      <w:r>
        <w:t>об'єднань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;</w:t>
      </w:r>
    </w:p>
    <w:p w:rsidR="002C58D6" w:rsidRDefault="002C58D6" w:rsidP="002C58D6">
      <w:pPr>
        <w:spacing w:line="276" w:lineRule="auto"/>
        <w:jc w:val="both"/>
      </w:pPr>
      <w:r>
        <w:t xml:space="preserve">4) за </w:t>
      </w:r>
      <w:proofErr w:type="spellStart"/>
      <w:r>
        <w:t>дорученням</w:t>
      </w:r>
      <w:proofErr w:type="spellEnd"/>
      <w:r>
        <w:t xml:space="preserve"> депутата міської ради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депутату міської ради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депутатських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, </w:t>
      </w:r>
      <w:proofErr w:type="spellStart"/>
      <w:r>
        <w:t>готувати</w:t>
      </w:r>
      <w:proofErr w:type="spellEnd"/>
      <w:r>
        <w:t xml:space="preserve"> по них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;</w:t>
      </w:r>
    </w:p>
    <w:p w:rsidR="002C58D6" w:rsidRDefault="002C58D6" w:rsidP="002C58D6">
      <w:pPr>
        <w:spacing w:line="276" w:lineRule="auto"/>
        <w:jc w:val="both"/>
      </w:pPr>
      <w:r>
        <w:t xml:space="preserve">5) </w:t>
      </w:r>
      <w:proofErr w:type="spellStart"/>
      <w:r>
        <w:t>допомагати</w:t>
      </w:r>
      <w:proofErr w:type="spellEnd"/>
      <w:r>
        <w:t xml:space="preserve"> депутату міської ради 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 і </w:t>
      </w:r>
      <w:proofErr w:type="spellStart"/>
      <w:r>
        <w:t>зустрічей</w:t>
      </w:r>
      <w:proofErr w:type="spellEnd"/>
      <w:r>
        <w:t xml:space="preserve"> з </w:t>
      </w:r>
      <w:proofErr w:type="spellStart"/>
      <w:r>
        <w:t>виборцями</w:t>
      </w:r>
      <w:proofErr w:type="spellEnd"/>
      <w:r>
        <w:t>;</w:t>
      </w:r>
    </w:p>
    <w:p w:rsidR="002C58D6" w:rsidRDefault="002C58D6" w:rsidP="002C58D6">
      <w:pPr>
        <w:spacing w:line="276" w:lineRule="auto"/>
        <w:jc w:val="both"/>
      </w:pPr>
      <w:r>
        <w:t xml:space="preserve">6) </w:t>
      </w:r>
      <w:proofErr w:type="spellStart"/>
      <w:r>
        <w:t>допомагати</w:t>
      </w:r>
      <w:proofErr w:type="spellEnd"/>
      <w:r>
        <w:t xml:space="preserve"> депутату міської ради в </w:t>
      </w:r>
      <w:proofErr w:type="spellStart"/>
      <w:r>
        <w:t>розгляді</w:t>
      </w:r>
      <w:proofErr w:type="spellEnd"/>
      <w:r>
        <w:t xml:space="preserve"> </w:t>
      </w:r>
      <w:proofErr w:type="spellStart"/>
      <w:r>
        <w:t>надісланих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на </w:t>
      </w:r>
      <w:proofErr w:type="spellStart"/>
      <w:r>
        <w:t>особистому</w:t>
      </w:r>
      <w:proofErr w:type="spellEnd"/>
      <w:r>
        <w:t xml:space="preserve"> </w:t>
      </w:r>
      <w:proofErr w:type="spellStart"/>
      <w:r>
        <w:t>прийомі</w:t>
      </w:r>
      <w:proofErr w:type="spellEnd"/>
      <w:r>
        <w:t xml:space="preserve"> </w:t>
      </w:r>
      <w:proofErr w:type="spellStart"/>
      <w:r>
        <w:t>виборцями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, </w:t>
      </w:r>
      <w:proofErr w:type="spellStart"/>
      <w:r>
        <w:t>заяв</w:t>
      </w:r>
      <w:proofErr w:type="spellEnd"/>
      <w:r>
        <w:t xml:space="preserve"> і </w:t>
      </w:r>
      <w:proofErr w:type="spellStart"/>
      <w:r>
        <w:t>скарг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та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порушених</w:t>
      </w:r>
      <w:proofErr w:type="spellEnd"/>
      <w:r>
        <w:t xml:space="preserve"> у них </w:t>
      </w:r>
      <w:proofErr w:type="spellStart"/>
      <w:r>
        <w:t>питань</w:t>
      </w:r>
      <w:proofErr w:type="spellEnd"/>
      <w:r>
        <w:t>;</w:t>
      </w:r>
    </w:p>
    <w:p w:rsidR="002C58D6" w:rsidRDefault="002C58D6" w:rsidP="002C58D6">
      <w:pPr>
        <w:spacing w:line="276" w:lineRule="auto"/>
        <w:jc w:val="both"/>
      </w:pPr>
      <w:r>
        <w:t xml:space="preserve">7) </w:t>
      </w:r>
      <w:proofErr w:type="spellStart"/>
      <w:r>
        <w:t>надавати</w:t>
      </w:r>
      <w:proofErr w:type="spellEnd"/>
      <w:r>
        <w:t xml:space="preserve"> депутату міської ради </w:t>
      </w:r>
      <w:proofErr w:type="spellStart"/>
      <w:r>
        <w:t>організаційно-технічну</w:t>
      </w:r>
      <w:proofErr w:type="spellEnd"/>
      <w:r>
        <w:t xml:space="preserve"> та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при </w:t>
      </w:r>
      <w:proofErr w:type="spellStart"/>
      <w:r>
        <w:t>здійсненні</w:t>
      </w:r>
      <w:proofErr w:type="spellEnd"/>
      <w:r>
        <w:t xml:space="preserve"> ним </w:t>
      </w:r>
      <w:proofErr w:type="spellStart"/>
      <w:r>
        <w:t>депутатських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>.</w:t>
      </w:r>
    </w:p>
    <w:p w:rsidR="002C58D6" w:rsidRDefault="002C58D6" w:rsidP="002C58D6">
      <w:pPr>
        <w:spacing w:line="276" w:lineRule="auto"/>
        <w:jc w:val="both"/>
        <w:rPr>
          <w:b/>
        </w:rPr>
      </w:pPr>
      <w:r>
        <w:rPr>
          <w:b/>
        </w:rPr>
        <w:t xml:space="preserve">4. Порядок </w:t>
      </w:r>
      <w:proofErr w:type="spellStart"/>
      <w:r>
        <w:rPr>
          <w:b/>
        </w:rPr>
        <w:t>зарахування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на посаду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помічника</w:t>
      </w:r>
      <w:proofErr w:type="spellEnd"/>
      <w:r>
        <w:rPr>
          <w:b/>
        </w:rPr>
        <w:t xml:space="preserve">-консультанта та </w:t>
      </w:r>
      <w:proofErr w:type="spellStart"/>
      <w:r>
        <w:rPr>
          <w:b/>
        </w:rPr>
        <w:t>припинення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його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роботи</w:t>
      </w:r>
      <w:proofErr w:type="spellEnd"/>
    </w:p>
    <w:p w:rsidR="002C58D6" w:rsidRDefault="002C58D6" w:rsidP="002C58D6">
      <w:pPr>
        <w:spacing w:line="276" w:lineRule="auto"/>
        <w:jc w:val="both"/>
      </w:pPr>
      <w:proofErr w:type="spellStart"/>
      <w:r>
        <w:t>Персональний</w:t>
      </w:r>
      <w:proofErr w:type="spellEnd"/>
      <w:r>
        <w:t xml:space="preserve"> </w:t>
      </w:r>
      <w:proofErr w:type="spellStart"/>
      <w:r>
        <w:t>добір</w:t>
      </w:r>
      <w:proofErr w:type="spellEnd"/>
      <w:r>
        <w:t xml:space="preserve"> кандидатур </w:t>
      </w:r>
      <w:proofErr w:type="gramStart"/>
      <w:r>
        <w:t>на посаду</w:t>
      </w:r>
      <w:proofErr w:type="gram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-консультанта,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депутат міської ради,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правомірності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>.</w:t>
      </w:r>
    </w:p>
    <w:p w:rsidR="002C58D6" w:rsidRDefault="002C58D6" w:rsidP="002C58D6">
      <w:pPr>
        <w:spacing w:line="276" w:lineRule="auto"/>
        <w:jc w:val="both"/>
      </w:pPr>
      <w:proofErr w:type="spellStart"/>
      <w:r>
        <w:lastRenderedPageBreak/>
        <w:t>Зарахування</w:t>
      </w:r>
      <w:proofErr w:type="spellEnd"/>
      <w:r>
        <w:t xml:space="preserve"> </w:t>
      </w:r>
      <w:proofErr w:type="gramStart"/>
      <w:r>
        <w:t>на посаду</w:t>
      </w:r>
      <w:proofErr w:type="gram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проводиться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депутата міської ради </w:t>
      </w:r>
      <w:proofErr w:type="spellStart"/>
      <w:r>
        <w:t>голові</w:t>
      </w:r>
      <w:proofErr w:type="spellEnd"/>
      <w:r>
        <w:t xml:space="preserve"> Тернопільської міської ради,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: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кандидата на посаду. До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депутата міської ради </w:t>
      </w:r>
      <w:proofErr w:type="spellStart"/>
      <w:r>
        <w:t>додаються</w:t>
      </w:r>
      <w:proofErr w:type="spellEnd"/>
      <w:r>
        <w:t xml:space="preserve">: </w:t>
      </w:r>
      <w:proofErr w:type="spellStart"/>
      <w:r>
        <w:t>особиста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особи, яку </w:t>
      </w:r>
      <w:proofErr w:type="spellStart"/>
      <w:r>
        <w:t>приймають</w:t>
      </w:r>
      <w:proofErr w:type="spellEnd"/>
      <w:r>
        <w:t xml:space="preserve"> на </w:t>
      </w:r>
      <w:proofErr w:type="spellStart"/>
      <w:r>
        <w:t>цю</w:t>
      </w:r>
      <w:proofErr w:type="spellEnd"/>
      <w:r>
        <w:t xml:space="preserve"> посаду, </w:t>
      </w:r>
      <w:proofErr w:type="spellStart"/>
      <w:r>
        <w:t>облікова</w:t>
      </w:r>
      <w:proofErr w:type="spellEnd"/>
      <w:r>
        <w:t xml:space="preserve"> </w:t>
      </w:r>
      <w:proofErr w:type="spellStart"/>
      <w:r>
        <w:t>картка</w:t>
      </w:r>
      <w:proofErr w:type="spellEnd"/>
      <w:r>
        <w:t xml:space="preserve">, </w:t>
      </w:r>
      <w:proofErr w:type="spellStart"/>
      <w:r>
        <w:t>копії</w:t>
      </w:r>
      <w:proofErr w:type="spellEnd"/>
      <w:r>
        <w:t xml:space="preserve"> паспорта і документа про </w:t>
      </w:r>
      <w:proofErr w:type="spellStart"/>
      <w:r>
        <w:t>освіту</w:t>
      </w:r>
      <w:proofErr w:type="spellEnd"/>
      <w:r>
        <w:t xml:space="preserve"> та </w:t>
      </w:r>
      <w:proofErr w:type="spellStart"/>
      <w:r>
        <w:t>фотографія</w:t>
      </w:r>
      <w:proofErr w:type="spellEnd"/>
      <w:r>
        <w:t xml:space="preserve"> (</w:t>
      </w:r>
      <w:proofErr w:type="spellStart"/>
      <w:r>
        <w:t>розміром</w:t>
      </w:r>
      <w:proofErr w:type="spellEnd"/>
      <w:r>
        <w:t xml:space="preserve"> 30х40 мм).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Помічник</w:t>
      </w:r>
      <w:proofErr w:type="spellEnd"/>
      <w:r>
        <w:t xml:space="preserve">-консультант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особу та </w:t>
      </w:r>
      <w:proofErr w:type="spellStart"/>
      <w:r>
        <w:t>повноваження</w:t>
      </w:r>
      <w:proofErr w:type="spellEnd"/>
      <w:r>
        <w:t xml:space="preserve">, і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міською</w:t>
      </w:r>
      <w:proofErr w:type="spellEnd"/>
      <w:r>
        <w:t xml:space="preserve"> радою за </w:t>
      </w:r>
      <w:proofErr w:type="spellStart"/>
      <w:r>
        <w:t>підписом</w:t>
      </w:r>
      <w:proofErr w:type="spellEnd"/>
      <w:r>
        <w:t xml:space="preserve"> секретаря ради</w:t>
      </w:r>
      <w:r>
        <w:rPr>
          <w:color w:val="C00000"/>
        </w:rPr>
        <w:t>.</w:t>
      </w:r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</w:t>
      </w:r>
      <w:proofErr w:type="spellStart"/>
      <w:r>
        <w:t>затверджується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до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>.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помічника</w:t>
      </w:r>
      <w:proofErr w:type="spellEnd"/>
      <w:r>
        <w:t xml:space="preserve"> (-</w:t>
      </w:r>
      <w:proofErr w:type="spellStart"/>
      <w:r>
        <w:t>ів</w:t>
      </w:r>
      <w:proofErr w:type="spellEnd"/>
      <w:r>
        <w:t xml:space="preserve">) депутата Тернопільської міської ради </w:t>
      </w:r>
      <w:proofErr w:type="spellStart"/>
      <w:r>
        <w:t>розміщується</w:t>
      </w:r>
      <w:proofErr w:type="spellEnd"/>
      <w:r>
        <w:t xml:space="preserve"> у </w:t>
      </w:r>
      <w:proofErr w:type="spellStart"/>
      <w:r>
        <w:t>рубриці</w:t>
      </w:r>
      <w:proofErr w:type="spellEnd"/>
      <w:r>
        <w:t xml:space="preserve"> «</w:t>
      </w:r>
      <w:proofErr w:type="spellStart"/>
      <w:r>
        <w:t>Депутатський</w:t>
      </w:r>
      <w:proofErr w:type="spellEnd"/>
      <w:r>
        <w:t xml:space="preserve"> корпус»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Тернопільської міської ради та </w:t>
      </w:r>
      <w:proofErr w:type="spellStart"/>
      <w:r>
        <w:t>видаляється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ним (-и)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>.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Помічник</w:t>
      </w:r>
      <w:proofErr w:type="spellEnd"/>
      <w:r>
        <w:t xml:space="preserve">-консультант </w:t>
      </w:r>
      <w:proofErr w:type="spellStart"/>
      <w:r>
        <w:t>припиняє</w:t>
      </w:r>
      <w:proofErr w:type="spellEnd"/>
      <w:r>
        <w:t xml:space="preserve"> свою роботу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депутата міської ради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письмовим</w:t>
      </w:r>
      <w:proofErr w:type="spellEnd"/>
      <w:r>
        <w:t xml:space="preserve"> </w:t>
      </w:r>
      <w:proofErr w:type="spellStart"/>
      <w:r>
        <w:t>поданням</w:t>
      </w:r>
      <w:proofErr w:type="spellEnd"/>
      <w:r>
        <w:t xml:space="preserve">. 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недійсним</w:t>
      </w:r>
      <w:proofErr w:type="spellEnd"/>
      <w:r>
        <w:t xml:space="preserve"> і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поверненню</w:t>
      </w:r>
      <w:proofErr w:type="spellEnd"/>
      <w:r>
        <w:t xml:space="preserve"> до міської ради.</w:t>
      </w:r>
    </w:p>
    <w:p w:rsidR="002C58D6" w:rsidRDefault="002C58D6" w:rsidP="002C58D6">
      <w:pPr>
        <w:spacing w:line="276" w:lineRule="auto"/>
        <w:jc w:val="right"/>
        <w:rPr>
          <w:color w:val="000000"/>
        </w:rPr>
      </w:pPr>
      <w:proofErr w:type="spellStart"/>
      <w:r>
        <w:t>Додаток</w:t>
      </w:r>
      <w:proofErr w:type="spellEnd"/>
      <w:r>
        <w:t xml:space="preserve"> до  </w:t>
      </w:r>
      <w:proofErr w:type="spellStart"/>
      <w:r>
        <w:t>Положення</w:t>
      </w:r>
      <w:proofErr w:type="spellEnd"/>
    </w:p>
    <w:p w:rsidR="002C58D6" w:rsidRDefault="002C58D6" w:rsidP="002C58D6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Опис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посвідчення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помічника</w:t>
      </w:r>
      <w:proofErr w:type="spellEnd"/>
      <w:r>
        <w:rPr>
          <w:b/>
        </w:rPr>
        <w:t xml:space="preserve">-консультанта депутата Тернопільської міської ради _____ </w:t>
      </w:r>
      <w:proofErr w:type="spellStart"/>
      <w:r>
        <w:rPr>
          <w:b/>
        </w:rPr>
        <w:t>скликання</w:t>
      </w:r>
      <w:proofErr w:type="spellEnd"/>
    </w:p>
    <w:p w:rsidR="002C58D6" w:rsidRDefault="002C58D6" w:rsidP="002C58D6">
      <w:pPr>
        <w:spacing w:line="276" w:lineRule="auto"/>
        <w:jc w:val="both"/>
      </w:pP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депутата Тернопільської міської ради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ламінований</w:t>
      </w:r>
      <w:proofErr w:type="spellEnd"/>
      <w:r>
        <w:t xml:space="preserve"> </w:t>
      </w:r>
      <w:proofErr w:type="spellStart"/>
      <w:r>
        <w:t>картонний</w:t>
      </w:r>
      <w:proofErr w:type="spellEnd"/>
      <w:r>
        <w:t xml:space="preserve"> </w:t>
      </w:r>
      <w:proofErr w:type="spellStart"/>
      <w:r>
        <w:t>прямокутник</w:t>
      </w:r>
      <w:proofErr w:type="spellEnd"/>
      <w:r>
        <w:t xml:space="preserve"> </w:t>
      </w:r>
      <w:proofErr w:type="spellStart"/>
      <w:r>
        <w:t>розміром</w:t>
      </w:r>
      <w:proofErr w:type="spellEnd"/>
      <w:r>
        <w:t xml:space="preserve"> 95 на </w:t>
      </w:r>
      <w:smartTag w:uri="urn:schemas-microsoft-com:office:smarttags" w:element="metricconverter">
        <w:smartTagPr>
          <w:attr w:name="ProductID" w:val="70 мм"/>
        </w:smartTagPr>
        <w:r>
          <w:t>70 мм</w:t>
        </w:r>
      </w:smartTag>
      <w:r>
        <w:t xml:space="preserve"> </w:t>
      </w:r>
      <w:proofErr w:type="spellStart"/>
      <w:r>
        <w:t>світлого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>.</w:t>
      </w:r>
      <w:r>
        <w:br/>
        <w:t xml:space="preserve">На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Герба м. Тернополя на </w:t>
      </w:r>
      <w:proofErr w:type="spellStart"/>
      <w:r>
        <w:t>синьо-жовтому</w:t>
      </w:r>
      <w:proofErr w:type="spellEnd"/>
      <w:r>
        <w:t xml:space="preserve"> </w:t>
      </w:r>
      <w:proofErr w:type="spellStart"/>
      <w:r>
        <w:t>фоні</w:t>
      </w:r>
      <w:proofErr w:type="spellEnd"/>
      <w:r>
        <w:t xml:space="preserve">, а по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напис</w:t>
      </w:r>
      <w:proofErr w:type="spellEnd"/>
      <w:r>
        <w:t xml:space="preserve"> </w:t>
      </w:r>
      <w:proofErr w:type="spellStart"/>
      <w:r>
        <w:t>зеленими</w:t>
      </w:r>
      <w:proofErr w:type="spellEnd"/>
      <w:r>
        <w:t xml:space="preserve"> </w:t>
      </w:r>
      <w:proofErr w:type="spellStart"/>
      <w:r>
        <w:t>літерами</w:t>
      </w:r>
      <w:proofErr w:type="spellEnd"/>
      <w:r>
        <w:t xml:space="preserve">:  </w:t>
      </w:r>
    </w:p>
    <w:p w:rsidR="002C58D6" w:rsidRDefault="002C58D6" w:rsidP="002C58D6">
      <w:pPr>
        <w:spacing w:line="276" w:lineRule="auto"/>
      </w:pPr>
      <w:proofErr w:type="spellStart"/>
      <w:r>
        <w:t>Тернопільська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 ___ </w:t>
      </w:r>
      <w:proofErr w:type="spellStart"/>
      <w:r>
        <w:t>скликання</w:t>
      </w:r>
      <w:proofErr w:type="spellEnd"/>
    </w:p>
    <w:p w:rsidR="002C58D6" w:rsidRDefault="002C58D6" w:rsidP="002C58D6">
      <w:pPr>
        <w:spacing w:line="276" w:lineRule="auto"/>
        <w:jc w:val="both"/>
      </w:pPr>
      <w:r>
        <w:t xml:space="preserve">На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у </w:t>
      </w:r>
      <w:proofErr w:type="spellStart"/>
      <w:r>
        <w:t>лівому</w:t>
      </w:r>
      <w:proofErr w:type="spellEnd"/>
      <w:r>
        <w:t xml:space="preserve"> </w:t>
      </w:r>
      <w:proofErr w:type="spellStart"/>
      <w:r>
        <w:t>верхньому</w:t>
      </w:r>
      <w:proofErr w:type="spellEnd"/>
      <w:r>
        <w:t xml:space="preserve"> </w:t>
      </w:r>
      <w:proofErr w:type="spellStart"/>
      <w:r>
        <w:t>куті</w:t>
      </w:r>
      <w:proofErr w:type="spellEnd"/>
      <w:r>
        <w:t xml:space="preserve"> </w:t>
      </w:r>
      <w:proofErr w:type="spellStart"/>
      <w:r>
        <w:t>вміщується</w:t>
      </w:r>
      <w:proofErr w:type="spellEnd"/>
      <w:r>
        <w:t xml:space="preserve"> </w:t>
      </w:r>
      <w:proofErr w:type="spellStart"/>
      <w:r>
        <w:t>фотографія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>-консультанта депутата Тернопільської міської ради.</w:t>
      </w:r>
      <w:r>
        <w:br/>
        <w:t xml:space="preserve">Справа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неї</w:t>
      </w:r>
      <w:proofErr w:type="spellEnd"/>
      <w:r>
        <w:t xml:space="preserve">, </w:t>
      </w:r>
      <w:proofErr w:type="spellStart"/>
      <w:r>
        <w:t>ближче</w:t>
      </w:r>
      <w:proofErr w:type="spellEnd"/>
      <w:r>
        <w:t xml:space="preserve"> до центру,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маленьке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Гербу м. Тернополя, а </w:t>
      </w:r>
      <w:proofErr w:type="spellStart"/>
      <w:r>
        <w:t>під</w:t>
      </w:r>
      <w:proofErr w:type="spellEnd"/>
      <w:r>
        <w:t xml:space="preserve"> ним в два рядки </w:t>
      </w:r>
      <w:proofErr w:type="spellStart"/>
      <w:r>
        <w:t>напис</w:t>
      </w:r>
      <w:proofErr w:type="spellEnd"/>
      <w:r>
        <w:t xml:space="preserve">: 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Тернопільська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</w:t>
      </w:r>
    </w:p>
    <w:p w:rsidR="002C58D6" w:rsidRDefault="002C58D6" w:rsidP="002C58D6">
      <w:pPr>
        <w:spacing w:line="276" w:lineRule="auto"/>
        <w:jc w:val="both"/>
      </w:pPr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даним</w:t>
      </w:r>
      <w:proofErr w:type="spellEnd"/>
      <w:r>
        <w:t xml:space="preserve"> </w:t>
      </w:r>
      <w:proofErr w:type="spellStart"/>
      <w:r>
        <w:t>написом</w:t>
      </w:r>
      <w:proofErr w:type="spellEnd"/>
      <w:r>
        <w:t xml:space="preserve"> та до низу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розміщується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текст:</w:t>
      </w:r>
    </w:p>
    <w:p w:rsidR="002C58D6" w:rsidRDefault="002C58D6" w:rsidP="002C58D6">
      <w:pPr>
        <w:spacing w:line="276" w:lineRule="auto"/>
        <w:jc w:val="both"/>
      </w:pPr>
      <w:r>
        <w:t>«</w:t>
      </w:r>
      <w:proofErr w:type="spellStart"/>
      <w:r>
        <w:t>Посвідчення</w:t>
      </w:r>
      <w:proofErr w:type="spellEnd"/>
      <w:r>
        <w:t xml:space="preserve"> N____ ___________________ (</w:t>
      </w:r>
      <w:proofErr w:type="spellStart"/>
      <w:r>
        <w:rPr>
          <w:i/>
        </w:rPr>
        <w:t>прізвище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ім’я</w:t>
      </w:r>
      <w:proofErr w:type="spellEnd"/>
      <w:r>
        <w:rPr>
          <w:i/>
        </w:rPr>
        <w:t xml:space="preserve"> по </w:t>
      </w:r>
      <w:proofErr w:type="spellStart"/>
      <w:r>
        <w:rPr>
          <w:i/>
        </w:rPr>
        <w:t>батькові</w:t>
      </w:r>
      <w:proofErr w:type="spellEnd"/>
      <w:r>
        <w:t xml:space="preserve">) </w:t>
      </w:r>
      <w:proofErr w:type="spellStart"/>
      <w:r>
        <w:t>помічника</w:t>
      </w:r>
      <w:proofErr w:type="spellEnd"/>
      <w:r>
        <w:t>-консультанта депутата Тернопільської міської ради ________ (</w:t>
      </w:r>
      <w:proofErr w:type="spellStart"/>
      <w:r>
        <w:rPr>
          <w:i/>
        </w:rPr>
        <w:t>прізвище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ім’я</w:t>
      </w:r>
      <w:proofErr w:type="spellEnd"/>
      <w:r>
        <w:rPr>
          <w:i/>
        </w:rPr>
        <w:t xml:space="preserve"> по </w:t>
      </w:r>
      <w:proofErr w:type="spellStart"/>
      <w:r>
        <w:rPr>
          <w:i/>
        </w:rPr>
        <w:t>батькові</w:t>
      </w:r>
      <w:proofErr w:type="spellEnd"/>
      <w:r>
        <w:rPr>
          <w:i/>
        </w:rPr>
        <w:t>).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Дійсне</w:t>
      </w:r>
      <w:proofErr w:type="spellEnd"/>
      <w:r>
        <w:t xml:space="preserve"> до _____ 20__ року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Секретар</w:t>
      </w:r>
      <w:proofErr w:type="spellEnd"/>
      <w:r>
        <w:t xml:space="preserve"> ради _______________________________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>)</w:t>
      </w:r>
    </w:p>
    <w:p w:rsidR="002C58D6" w:rsidRDefault="002C58D6" w:rsidP="002C58D6">
      <w:pPr>
        <w:spacing w:line="276" w:lineRule="auto"/>
        <w:jc w:val="both"/>
      </w:pPr>
      <w:r>
        <w:br/>
        <w:t xml:space="preserve">У </w:t>
      </w:r>
      <w:proofErr w:type="spellStart"/>
      <w:r>
        <w:t>незаповнені</w:t>
      </w:r>
      <w:proofErr w:type="spellEnd"/>
      <w:r>
        <w:t xml:space="preserve"> рядки тексту </w:t>
      </w:r>
      <w:proofErr w:type="spellStart"/>
      <w:r>
        <w:t>окремо</w:t>
      </w:r>
      <w:proofErr w:type="spellEnd"/>
      <w:r>
        <w:t xml:space="preserve"> </w:t>
      </w:r>
      <w:proofErr w:type="spellStart"/>
      <w:r>
        <w:t>вписуються</w:t>
      </w:r>
      <w:proofErr w:type="spellEnd"/>
      <w:r>
        <w:t xml:space="preserve">: номер </w:t>
      </w:r>
      <w:proofErr w:type="spellStart"/>
      <w:r>
        <w:t>посвідчення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депутата Тернопільської міської ради та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депутата Тернопільської міської ради.</w:t>
      </w:r>
    </w:p>
    <w:p w:rsidR="002C58D6" w:rsidRDefault="002C58D6" w:rsidP="002C58D6">
      <w:pPr>
        <w:spacing w:line="276" w:lineRule="auto"/>
        <w:jc w:val="both"/>
      </w:pPr>
      <w:proofErr w:type="spellStart"/>
      <w:r>
        <w:t>Фотографія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-консультанта депутата Тернопільської міської ради і </w:t>
      </w:r>
      <w:proofErr w:type="spellStart"/>
      <w:r>
        <w:t>підпис</w:t>
      </w:r>
      <w:proofErr w:type="spellEnd"/>
      <w:r>
        <w:t xml:space="preserve"> секретаря міської ради </w:t>
      </w:r>
      <w:proofErr w:type="spellStart"/>
      <w:r>
        <w:t>засвідчуються</w:t>
      </w:r>
      <w:proofErr w:type="spellEnd"/>
      <w:r>
        <w:t xml:space="preserve"> </w:t>
      </w:r>
      <w:proofErr w:type="spellStart"/>
      <w:r>
        <w:t>печаткою</w:t>
      </w:r>
      <w:proofErr w:type="spellEnd"/>
      <w:r>
        <w:t xml:space="preserve"> Тернопільської міської ради.</w:t>
      </w:r>
    </w:p>
    <w:p w:rsidR="002C58D6" w:rsidRDefault="002C58D6" w:rsidP="002C58D6">
      <w:pPr>
        <w:spacing w:line="276" w:lineRule="auto"/>
        <w:jc w:val="center"/>
      </w:pPr>
    </w:p>
    <w:p w:rsidR="002C58D6" w:rsidRDefault="002C58D6" w:rsidP="002C58D6">
      <w:pPr>
        <w:spacing w:line="276" w:lineRule="auto"/>
        <w:jc w:val="center"/>
      </w:pPr>
    </w:p>
    <w:p w:rsidR="002C58D6" w:rsidRDefault="002C58D6" w:rsidP="002C58D6">
      <w:pPr>
        <w:spacing w:line="276" w:lineRule="auto"/>
        <w:jc w:val="center"/>
      </w:pPr>
    </w:p>
    <w:p w:rsidR="002C58D6" w:rsidRDefault="002C58D6" w:rsidP="002C58D6">
      <w:pPr>
        <w:spacing w:line="276" w:lineRule="auto"/>
        <w:jc w:val="center"/>
      </w:pPr>
      <w:proofErr w:type="spellStart"/>
      <w:r>
        <w:t>Міський</w:t>
      </w:r>
      <w:proofErr w:type="spellEnd"/>
      <w:r>
        <w:t xml:space="preserve">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С.В.Надал</w:t>
      </w:r>
      <w:proofErr w:type="spellEnd"/>
    </w:p>
    <w:p w:rsidR="002C58D6" w:rsidRPr="008E7F94" w:rsidRDefault="002C58D6" w:rsidP="002C58D6">
      <w:pPr>
        <w:ind w:left="5220"/>
      </w:pPr>
      <w:r>
        <w:br w:type="page"/>
      </w:r>
      <w:proofErr w:type="spellStart"/>
      <w:r w:rsidRPr="008E7F94">
        <w:lastRenderedPageBreak/>
        <w:t>Додаток</w:t>
      </w:r>
      <w:proofErr w:type="spellEnd"/>
      <w:r w:rsidRPr="008E7F94">
        <w:t xml:space="preserve"> 2</w:t>
      </w:r>
    </w:p>
    <w:p w:rsidR="002C58D6" w:rsidRDefault="002C58D6" w:rsidP="002C58D6">
      <w:pPr>
        <w:ind w:left="5220"/>
        <w:rPr>
          <w:lang w:val="uk-UA"/>
        </w:rPr>
      </w:pPr>
      <w:r>
        <w:rPr>
          <w:lang w:val="uk-UA"/>
        </w:rPr>
        <w:t>до рішення міської ради</w:t>
      </w:r>
    </w:p>
    <w:p w:rsidR="002C58D6" w:rsidRDefault="002C58D6" w:rsidP="002C58D6">
      <w:pPr>
        <w:ind w:left="-720" w:firstLine="5940"/>
        <w:rPr>
          <w:color w:val="000000"/>
          <w:szCs w:val="17"/>
          <w:lang w:val="uk-UA"/>
        </w:rPr>
      </w:pPr>
      <w:r>
        <w:rPr>
          <w:color w:val="000000"/>
          <w:szCs w:val="17"/>
          <w:lang w:val="uk-UA"/>
        </w:rPr>
        <w:t>від 07.03.2007 р.№5/7/4</w:t>
      </w:r>
    </w:p>
    <w:p w:rsidR="002C58D6" w:rsidRDefault="002C58D6" w:rsidP="002C58D6">
      <w:pPr>
        <w:jc w:val="center"/>
        <w:rPr>
          <w:lang w:val="uk-UA"/>
        </w:rPr>
      </w:pPr>
    </w:p>
    <w:p w:rsidR="002C58D6" w:rsidRDefault="002C58D6" w:rsidP="002C58D6">
      <w:pPr>
        <w:jc w:val="center"/>
        <w:rPr>
          <w:lang w:val="uk-UA"/>
        </w:rPr>
      </w:pPr>
      <w:proofErr w:type="spellStart"/>
      <w:r w:rsidRPr="008E7F94">
        <w:t>Опис</w:t>
      </w:r>
      <w:proofErr w:type="spellEnd"/>
      <w:r w:rsidRPr="008E7F94">
        <w:t xml:space="preserve"> </w:t>
      </w:r>
      <w:proofErr w:type="spellStart"/>
      <w:r w:rsidRPr="008E7F94">
        <w:t>посвідчення</w:t>
      </w:r>
      <w:proofErr w:type="spellEnd"/>
      <w:r w:rsidRPr="008E7F94">
        <w:t xml:space="preserve"> </w:t>
      </w:r>
      <w:proofErr w:type="spellStart"/>
      <w:r w:rsidRPr="008E7F94">
        <w:t>помічника</w:t>
      </w:r>
      <w:proofErr w:type="spellEnd"/>
      <w:r w:rsidRPr="008E7F94">
        <w:t xml:space="preserve">-консультанта депутата Тернопільської міської ради 5 </w:t>
      </w:r>
      <w:proofErr w:type="spellStart"/>
      <w:r w:rsidRPr="008E7F94">
        <w:t>скликання</w:t>
      </w:r>
      <w:proofErr w:type="spellEnd"/>
    </w:p>
    <w:p w:rsidR="002C58D6" w:rsidRPr="008E7F94" w:rsidRDefault="002C58D6" w:rsidP="002C58D6">
      <w:pPr>
        <w:jc w:val="center"/>
        <w:rPr>
          <w:lang w:val="uk-UA"/>
        </w:rPr>
      </w:pPr>
    </w:p>
    <w:p w:rsidR="002C58D6" w:rsidRDefault="002C58D6" w:rsidP="002C58D6">
      <w:pPr>
        <w:rPr>
          <w:lang w:val="uk-UA"/>
        </w:rPr>
      </w:pPr>
      <w:proofErr w:type="spellStart"/>
      <w:r w:rsidRPr="008E7F94">
        <w:t>Посвідчення</w:t>
      </w:r>
      <w:proofErr w:type="spellEnd"/>
      <w:r w:rsidRPr="008E7F94">
        <w:t xml:space="preserve"> </w:t>
      </w:r>
      <w:proofErr w:type="spellStart"/>
      <w:r w:rsidRPr="008E7F94">
        <w:t>помічника</w:t>
      </w:r>
      <w:proofErr w:type="spellEnd"/>
      <w:r w:rsidRPr="008E7F94">
        <w:t xml:space="preserve">-консультанта депутата Тернопільської міської ради </w:t>
      </w:r>
      <w:proofErr w:type="spellStart"/>
      <w:r w:rsidRPr="008E7F94">
        <w:t>являє</w:t>
      </w:r>
      <w:proofErr w:type="spellEnd"/>
      <w:r w:rsidRPr="008E7F94">
        <w:t xml:space="preserve"> собою </w:t>
      </w:r>
      <w:proofErr w:type="spellStart"/>
      <w:r w:rsidRPr="008E7F94">
        <w:t>ламінований</w:t>
      </w:r>
      <w:proofErr w:type="spellEnd"/>
      <w:r w:rsidRPr="008E7F94">
        <w:t xml:space="preserve"> </w:t>
      </w:r>
      <w:proofErr w:type="spellStart"/>
      <w:r w:rsidRPr="008E7F94">
        <w:t>картонний</w:t>
      </w:r>
      <w:proofErr w:type="spellEnd"/>
      <w:r w:rsidRPr="008E7F94">
        <w:t xml:space="preserve"> </w:t>
      </w:r>
      <w:proofErr w:type="spellStart"/>
      <w:r w:rsidRPr="008E7F94">
        <w:t>прямокутник</w:t>
      </w:r>
      <w:proofErr w:type="spellEnd"/>
      <w:r w:rsidRPr="008E7F94">
        <w:t xml:space="preserve"> </w:t>
      </w:r>
      <w:proofErr w:type="spellStart"/>
      <w:r w:rsidRPr="008E7F94">
        <w:t>розміром</w:t>
      </w:r>
      <w:proofErr w:type="spellEnd"/>
      <w:r w:rsidRPr="008E7F94">
        <w:t xml:space="preserve"> 95 на </w:t>
      </w:r>
      <w:smartTag w:uri="urn:schemas-microsoft-com:office:smarttags" w:element="metricconverter">
        <w:smartTagPr>
          <w:attr w:name="ProductID" w:val="70 мм"/>
        </w:smartTagPr>
        <w:r w:rsidRPr="008E7F94">
          <w:t>70 мм</w:t>
        </w:r>
      </w:smartTag>
      <w:r w:rsidRPr="008E7F94">
        <w:t xml:space="preserve"> </w:t>
      </w:r>
      <w:proofErr w:type="spellStart"/>
      <w:r w:rsidRPr="008E7F94">
        <w:t>світлого</w:t>
      </w:r>
      <w:proofErr w:type="spellEnd"/>
      <w:r w:rsidRPr="008E7F94">
        <w:t xml:space="preserve"> </w:t>
      </w:r>
      <w:proofErr w:type="spellStart"/>
      <w:r w:rsidRPr="008E7F94">
        <w:t>кольору</w:t>
      </w:r>
      <w:proofErr w:type="spellEnd"/>
      <w:r w:rsidRPr="008E7F94">
        <w:t>.</w:t>
      </w:r>
      <w:r w:rsidRPr="008E7F94">
        <w:br/>
        <w:t xml:space="preserve">На </w:t>
      </w:r>
      <w:proofErr w:type="spellStart"/>
      <w:r w:rsidRPr="008E7F94">
        <w:t>одній</w:t>
      </w:r>
      <w:proofErr w:type="spellEnd"/>
      <w:r w:rsidRPr="008E7F94">
        <w:t xml:space="preserve"> </w:t>
      </w:r>
      <w:proofErr w:type="spellStart"/>
      <w:r w:rsidRPr="008E7F94">
        <w:t>стороні</w:t>
      </w:r>
      <w:proofErr w:type="spellEnd"/>
      <w:r w:rsidRPr="008E7F94">
        <w:t xml:space="preserve"> </w:t>
      </w:r>
      <w:proofErr w:type="spellStart"/>
      <w:r w:rsidRPr="008E7F94">
        <w:t>посвідчення</w:t>
      </w:r>
      <w:proofErr w:type="spellEnd"/>
      <w:r w:rsidRPr="008E7F94">
        <w:t xml:space="preserve"> </w:t>
      </w:r>
      <w:proofErr w:type="spellStart"/>
      <w:r w:rsidRPr="008E7F94">
        <w:t>розміщено</w:t>
      </w:r>
      <w:proofErr w:type="spellEnd"/>
      <w:r w:rsidRPr="008E7F94">
        <w:t xml:space="preserve"> </w:t>
      </w:r>
      <w:proofErr w:type="spellStart"/>
      <w:r w:rsidRPr="008E7F94">
        <w:t>зображення</w:t>
      </w:r>
      <w:proofErr w:type="spellEnd"/>
      <w:r w:rsidRPr="008E7F94">
        <w:t xml:space="preserve"> Гербу м. Тернополя на </w:t>
      </w:r>
      <w:proofErr w:type="spellStart"/>
      <w:r w:rsidRPr="008E7F94">
        <w:t>синьо-жовтому</w:t>
      </w:r>
      <w:proofErr w:type="spellEnd"/>
      <w:r w:rsidRPr="008E7F94">
        <w:t xml:space="preserve"> </w:t>
      </w:r>
      <w:proofErr w:type="spellStart"/>
      <w:r w:rsidRPr="008E7F94">
        <w:t>фоні</w:t>
      </w:r>
      <w:proofErr w:type="spellEnd"/>
      <w:r w:rsidRPr="008E7F94">
        <w:t xml:space="preserve">, а по </w:t>
      </w:r>
      <w:proofErr w:type="spellStart"/>
      <w:r w:rsidRPr="008E7F94">
        <w:t>ньому</w:t>
      </w:r>
      <w:proofErr w:type="spellEnd"/>
      <w:r w:rsidRPr="008E7F94">
        <w:t xml:space="preserve"> </w:t>
      </w:r>
      <w:proofErr w:type="spellStart"/>
      <w:r w:rsidRPr="008E7F94">
        <w:t>напис</w:t>
      </w:r>
      <w:proofErr w:type="spellEnd"/>
      <w:r w:rsidRPr="008E7F94">
        <w:t xml:space="preserve"> </w:t>
      </w:r>
      <w:proofErr w:type="spellStart"/>
      <w:r w:rsidRPr="008E7F94">
        <w:t>зеленими</w:t>
      </w:r>
      <w:proofErr w:type="spellEnd"/>
      <w:r w:rsidRPr="008E7F94">
        <w:t xml:space="preserve"> </w:t>
      </w:r>
      <w:proofErr w:type="spellStart"/>
      <w:r w:rsidRPr="008E7F94">
        <w:t>літерами</w:t>
      </w:r>
      <w:proofErr w:type="spellEnd"/>
      <w:r w:rsidRPr="008E7F94">
        <w:t xml:space="preserve">:  </w:t>
      </w:r>
    </w:p>
    <w:p w:rsidR="002C58D6" w:rsidRPr="008E7F94" w:rsidRDefault="002C58D6" w:rsidP="002C58D6">
      <w:pPr>
        <w:rPr>
          <w:lang w:val="uk-UA"/>
        </w:rPr>
      </w:pPr>
    </w:p>
    <w:p w:rsidR="002C58D6" w:rsidRPr="008E7F94" w:rsidRDefault="002C58D6" w:rsidP="002C58D6">
      <w:pPr>
        <w:jc w:val="center"/>
      </w:pPr>
      <w:proofErr w:type="spellStart"/>
      <w:r w:rsidRPr="008E7F94">
        <w:t>Тернопільська</w:t>
      </w:r>
      <w:proofErr w:type="spellEnd"/>
      <w:r w:rsidRPr="008E7F94">
        <w:t xml:space="preserve"> </w:t>
      </w:r>
      <w:proofErr w:type="spellStart"/>
      <w:r w:rsidRPr="008E7F94">
        <w:t>міська</w:t>
      </w:r>
      <w:proofErr w:type="spellEnd"/>
      <w:r>
        <w:t xml:space="preserve"> рада </w:t>
      </w:r>
      <w:r>
        <w:br/>
        <w:t xml:space="preserve"> 5 </w:t>
      </w:r>
      <w:proofErr w:type="spellStart"/>
      <w:r>
        <w:t>скликання</w:t>
      </w:r>
      <w:proofErr w:type="spellEnd"/>
      <w:r>
        <w:br/>
        <w:t>2006-2011рр</w:t>
      </w:r>
      <w:r w:rsidRPr="008E7F94">
        <w:t>.</w:t>
      </w:r>
    </w:p>
    <w:p w:rsidR="002C58D6" w:rsidRDefault="002C58D6" w:rsidP="002C58D6">
      <w:pPr>
        <w:rPr>
          <w:lang w:val="uk-UA"/>
        </w:rPr>
      </w:pPr>
      <w:r w:rsidRPr="008E7F94">
        <w:t xml:space="preserve">На </w:t>
      </w:r>
      <w:proofErr w:type="spellStart"/>
      <w:r w:rsidRPr="008E7F94">
        <w:t>іншій</w:t>
      </w:r>
      <w:proofErr w:type="spellEnd"/>
      <w:r w:rsidRPr="008E7F94">
        <w:t xml:space="preserve"> </w:t>
      </w:r>
      <w:proofErr w:type="spellStart"/>
      <w:r w:rsidRPr="008E7F94">
        <w:t>стороні</w:t>
      </w:r>
      <w:proofErr w:type="spellEnd"/>
      <w:r w:rsidRPr="008E7F94">
        <w:t xml:space="preserve"> </w:t>
      </w:r>
      <w:proofErr w:type="spellStart"/>
      <w:r w:rsidRPr="008E7F94">
        <w:t>посвідчення</w:t>
      </w:r>
      <w:proofErr w:type="spellEnd"/>
      <w:r w:rsidRPr="008E7F94">
        <w:t xml:space="preserve"> у </w:t>
      </w:r>
      <w:proofErr w:type="spellStart"/>
      <w:r w:rsidRPr="008E7F94">
        <w:t>лівому</w:t>
      </w:r>
      <w:proofErr w:type="spellEnd"/>
      <w:r w:rsidRPr="008E7F94">
        <w:t xml:space="preserve"> </w:t>
      </w:r>
      <w:proofErr w:type="spellStart"/>
      <w:r w:rsidRPr="008E7F94">
        <w:t>верхньому</w:t>
      </w:r>
      <w:proofErr w:type="spellEnd"/>
      <w:r w:rsidRPr="008E7F94">
        <w:t xml:space="preserve"> </w:t>
      </w:r>
      <w:proofErr w:type="spellStart"/>
      <w:r w:rsidRPr="008E7F94">
        <w:t>куті</w:t>
      </w:r>
      <w:proofErr w:type="spellEnd"/>
      <w:r w:rsidRPr="008E7F94">
        <w:t xml:space="preserve"> </w:t>
      </w:r>
      <w:proofErr w:type="spellStart"/>
      <w:r w:rsidRPr="008E7F94">
        <w:t>вміщується</w:t>
      </w:r>
      <w:proofErr w:type="spellEnd"/>
      <w:r w:rsidRPr="008E7F94">
        <w:t xml:space="preserve"> </w:t>
      </w:r>
      <w:proofErr w:type="spellStart"/>
      <w:r w:rsidRPr="008E7F94">
        <w:t>фотографія</w:t>
      </w:r>
      <w:proofErr w:type="spellEnd"/>
      <w:r w:rsidRPr="008E7F94">
        <w:t xml:space="preserve"> </w:t>
      </w:r>
      <w:proofErr w:type="spellStart"/>
      <w:r w:rsidRPr="008E7F94">
        <w:t>помічника</w:t>
      </w:r>
      <w:proofErr w:type="spellEnd"/>
      <w:r w:rsidRPr="008E7F94">
        <w:t>-консультанта депутата Тернопільської міської ради.</w:t>
      </w:r>
      <w:r w:rsidRPr="008E7F94">
        <w:br/>
        <w:t xml:space="preserve">Справа </w:t>
      </w:r>
      <w:proofErr w:type="spellStart"/>
      <w:r w:rsidRPr="008E7F94">
        <w:t>від</w:t>
      </w:r>
      <w:proofErr w:type="spellEnd"/>
      <w:r w:rsidRPr="008E7F94">
        <w:t xml:space="preserve"> </w:t>
      </w:r>
      <w:proofErr w:type="spellStart"/>
      <w:r w:rsidRPr="008E7F94">
        <w:t>неї</w:t>
      </w:r>
      <w:proofErr w:type="spellEnd"/>
      <w:r w:rsidRPr="008E7F94">
        <w:t xml:space="preserve">, </w:t>
      </w:r>
      <w:proofErr w:type="spellStart"/>
      <w:r w:rsidRPr="008E7F94">
        <w:t>ближче</w:t>
      </w:r>
      <w:proofErr w:type="spellEnd"/>
      <w:r w:rsidRPr="008E7F94">
        <w:t xml:space="preserve"> до центру, </w:t>
      </w:r>
      <w:proofErr w:type="spellStart"/>
      <w:r w:rsidRPr="008E7F94">
        <w:t>міститься</w:t>
      </w:r>
      <w:proofErr w:type="spellEnd"/>
      <w:r w:rsidRPr="008E7F94">
        <w:t xml:space="preserve"> </w:t>
      </w:r>
      <w:proofErr w:type="spellStart"/>
      <w:r w:rsidRPr="008E7F94">
        <w:t>маленьке</w:t>
      </w:r>
      <w:proofErr w:type="spellEnd"/>
      <w:r w:rsidRPr="008E7F94">
        <w:t xml:space="preserve"> </w:t>
      </w:r>
      <w:proofErr w:type="spellStart"/>
      <w:r w:rsidRPr="008E7F94">
        <w:t>зображення</w:t>
      </w:r>
      <w:proofErr w:type="spellEnd"/>
      <w:r w:rsidRPr="008E7F94">
        <w:t xml:space="preserve"> Гербу м. Тернополя, а </w:t>
      </w:r>
      <w:proofErr w:type="spellStart"/>
      <w:r w:rsidRPr="008E7F94">
        <w:t>під</w:t>
      </w:r>
      <w:proofErr w:type="spellEnd"/>
      <w:r w:rsidRPr="008E7F94">
        <w:t xml:space="preserve"> ним в два рядки </w:t>
      </w:r>
      <w:proofErr w:type="spellStart"/>
      <w:r w:rsidRPr="008E7F94">
        <w:t>напис</w:t>
      </w:r>
      <w:proofErr w:type="spellEnd"/>
      <w:r w:rsidRPr="008E7F94">
        <w:t xml:space="preserve">: </w:t>
      </w:r>
      <w:r w:rsidRPr="008E7F94">
        <w:br/>
      </w:r>
      <w:proofErr w:type="spellStart"/>
      <w:r w:rsidRPr="008E7F94">
        <w:t>Тернопільська</w:t>
      </w:r>
      <w:proofErr w:type="spellEnd"/>
      <w:r w:rsidRPr="008E7F94">
        <w:t xml:space="preserve"> </w:t>
      </w:r>
      <w:proofErr w:type="spellStart"/>
      <w:r w:rsidRPr="008E7F94">
        <w:t>міська</w:t>
      </w:r>
      <w:proofErr w:type="spellEnd"/>
      <w:r w:rsidRPr="008E7F94">
        <w:t xml:space="preserve"> рада</w:t>
      </w:r>
      <w:r w:rsidRPr="008E7F94">
        <w:br/>
        <w:t xml:space="preserve"> </w:t>
      </w:r>
      <w:proofErr w:type="spellStart"/>
      <w:r w:rsidRPr="008E7F94">
        <w:t>Під</w:t>
      </w:r>
      <w:proofErr w:type="spellEnd"/>
      <w:r w:rsidRPr="008E7F94">
        <w:t xml:space="preserve"> </w:t>
      </w:r>
      <w:proofErr w:type="spellStart"/>
      <w:r w:rsidRPr="008E7F94">
        <w:t>даним</w:t>
      </w:r>
      <w:proofErr w:type="spellEnd"/>
      <w:r w:rsidRPr="008E7F94">
        <w:t xml:space="preserve"> </w:t>
      </w:r>
      <w:proofErr w:type="spellStart"/>
      <w:r w:rsidRPr="008E7F94">
        <w:t>написом</w:t>
      </w:r>
      <w:proofErr w:type="spellEnd"/>
      <w:r w:rsidRPr="008E7F94">
        <w:t xml:space="preserve"> та до низу </w:t>
      </w:r>
      <w:proofErr w:type="spellStart"/>
      <w:r w:rsidRPr="008E7F94">
        <w:t>посвідчення</w:t>
      </w:r>
      <w:proofErr w:type="spellEnd"/>
      <w:r w:rsidRPr="008E7F94">
        <w:t xml:space="preserve"> </w:t>
      </w:r>
      <w:proofErr w:type="spellStart"/>
      <w:r w:rsidRPr="008E7F94">
        <w:t>розміщується</w:t>
      </w:r>
      <w:proofErr w:type="spellEnd"/>
      <w:r w:rsidRPr="008E7F94">
        <w:t xml:space="preserve"> </w:t>
      </w:r>
      <w:proofErr w:type="spellStart"/>
      <w:r w:rsidRPr="008E7F94">
        <w:t>такий</w:t>
      </w:r>
      <w:proofErr w:type="spellEnd"/>
      <w:r w:rsidRPr="008E7F94">
        <w:t xml:space="preserve"> текст:</w:t>
      </w:r>
      <w:r w:rsidRPr="008E7F94">
        <w:br/>
        <w:t>"</w:t>
      </w:r>
      <w:proofErr w:type="spellStart"/>
      <w:r w:rsidRPr="008E7F94">
        <w:t>Посвідчення</w:t>
      </w:r>
      <w:proofErr w:type="spellEnd"/>
      <w:r w:rsidRPr="008E7F94">
        <w:t xml:space="preserve"> N __</w:t>
      </w:r>
      <w:r w:rsidRPr="008E7F94">
        <w:br/>
        <w:t>____________________________________________________</w:t>
      </w:r>
      <w:r w:rsidRPr="008E7F94">
        <w:br/>
      </w:r>
      <w:proofErr w:type="spellStart"/>
      <w:r w:rsidRPr="008E7F94">
        <w:t>помічника</w:t>
      </w:r>
      <w:proofErr w:type="spellEnd"/>
      <w:r w:rsidRPr="008E7F94">
        <w:t xml:space="preserve"> - консультанта депутата Тернопільської міської ради</w:t>
      </w:r>
      <w:r w:rsidRPr="008E7F94">
        <w:br/>
        <w:t>____________________________________________________</w:t>
      </w:r>
      <w:r w:rsidRPr="008E7F94">
        <w:br/>
        <w:t>____________________________________________________</w:t>
      </w:r>
      <w:r w:rsidRPr="008E7F94">
        <w:br/>
      </w:r>
      <w:proofErr w:type="spellStart"/>
      <w:r w:rsidRPr="008E7F94">
        <w:t>Дійсне</w:t>
      </w:r>
      <w:proofErr w:type="spellEnd"/>
      <w:r w:rsidRPr="008E7F94">
        <w:t xml:space="preserve"> до 1 </w:t>
      </w:r>
      <w:proofErr w:type="spellStart"/>
      <w:r w:rsidRPr="008E7F94">
        <w:t>квітня</w:t>
      </w:r>
      <w:proofErr w:type="spellEnd"/>
      <w:r w:rsidRPr="008E7F94">
        <w:t xml:space="preserve"> 2011 року</w:t>
      </w:r>
      <w:r w:rsidRPr="008E7F94">
        <w:br/>
      </w:r>
      <w:proofErr w:type="spellStart"/>
      <w:r w:rsidRPr="008E7F94">
        <w:t>Секретар</w:t>
      </w:r>
      <w:proofErr w:type="spellEnd"/>
      <w:r w:rsidRPr="008E7F94">
        <w:t xml:space="preserve"> ради _______________________________ Т. </w:t>
      </w:r>
      <w:proofErr w:type="spellStart"/>
      <w:r w:rsidRPr="008E7F94">
        <w:t>Білан</w:t>
      </w:r>
      <w:proofErr w:type="spellEnd"/>
      <w:r w:rsidRPr="008E7F94">
        <w:br/>
        <w:t>(</w:t>
      </w:r>
      <w:proofErr w:type="spellStart"/>
      <w:r w:rsidRPr="008E7F94">
        <w:t>підпис</w:t>
      </w:r>
      <w:proofErr w:type="spellEnd"/>
      <w:r w:rsidRPr="008E7F94">
        <w:t>)</w:t>
      </w:r>
      <w:r w:rsidRPr="008E7F94">
        <w:br/>
      </w:r>
      <w:r w:rsidRPr="008E7F94">
        <w:br/>
        <w:t xml:space="preserve">У </w:t>
      </w:r>
      <w:proofErr w:type="spellStart"/>
      <w:r w:rsidRPr="008E7F94">
        <w:t>незаповнені</w:t>
      </w:r>
      <w:proofErr w:type="spellEnd"/>
      <w:r w:rsidRPr="008E7F94">
        <w:t xml:space="preserve"> рядки тексту </w:t>
      </w:r>
      <w:proofErr w:type="spellStart"/>
      <w:r w:rsidRPr="008E7F94">
        <w:t>окремо</w:t>
      </w:r>
      <w:proofErr w:type="spellEnd"/>
      <w:r w:rsidRPr="008E7F94">
        <w:t xml:space="preserve"> </w:t>
      </w:r>
      <w:proofErr w:type="spellStart"/>
      <w:r w:rsidRPr="008E7F94">
        <w:t>вписуються</w:t>
      </w:r>
      <w:proofErr w:type="spellEnd"/>
      <w:r w:rsidRPr="008E7F94">
        <w:t xml:space="preserve">: номер </w:t>
      </w:r>
      <w:proofErr w:type="spellStart"/>
      <w:r w:rsidRPr="008E7F94">
        <w:t>посвідчення</w:t>
      </w:r>
      <w:proofErr w:type="spellEnd"/>
      <w:r w:rsidRPr="008E7F94">
        <w:t xml:space="preserve">, </w:t>
      </w:r>
      <w:proofErr w:type="spellStart"/>
      <w:r w:rsidRPr="008E7F94">
        <w:t>прізвище</w:t>
      </w:r>
      <w:proofErr w:type="spellEnd"/>
      <w:r w:rsidRPr="008E7F94">
        <w:t xml:space="preserve">, </w:t>
      </w:r>
      <w:proofErr w:type="spellStart"/>
      <w:r w:rsidRPr="008E7F94">
        <w:t>ім'я</w:t>
      </w:r>
      <w:proofErr w:type="spellEnd"/>
      <w:r w:rsidRPr="008E7F94">
        <w:t xml:space="preserve"> та по </w:t>
      </w:r>
      <w:proofErr w:type="spellStart"/>
      <w:r w:rsidRPr="008E7F94">
        <w:t>батькові</w:t>
      </w:r>
      <w:proofErr w:type="spellEnd"/>
      <w:r w:rsidRPr="008E7F94">
        <w:t xml:space="preserve"> </w:t>
      </w:r>
      <w:proofErr w:type="spellStart"/>
      <w:r w:rsidRPr="008E7F94">
        <w:t>помічника</w:t>
      </w:r>
      <w:proofErr w:type="spellEnd"/>
      <w:r w:rsidRPr="008E7F94">
        <w:t xml:space="preserve">-консультанта депутата Тернопільської міської ради та </w:t>
      </w:r>
      <w:proofErr w:type="spellStart"/>
      <w:r w:rsidRPr="008E7F94">
        <w:t>прізвище</w:t>
      </w:r>
      <w:proofErr w:type="spellEnd"/>
      <w:r w:rsidRPr="008E7F94">
        <w:t xml:space="preserve">, </w:t>
      </w:r>
      <w:proofErr w:type="spellStart"/>
      <w:r w:rsidRPr="008E7F94">
        <w:t>ім'я</w:t>
      </w:r>
      <w:proofErr w:type="spellEnd"/>
      <w:r w:rsidRPr="008E7F94">
        <w:t xml:space="preserve">, по </w:t>
      </w:r>
      <w:proofErr w:type="spellStart"/>
      <w:r w:rsidRPr="008E7F94">
        <w:t>батькові</w:t>
      </w:r>
      <w:proofErr w:type="spellEnd"/>
      <w:r w:rsidRPr="008E7F94">
        <w:t xml:space="preserve"> </w:t>
      </w:r>
      <w:proofErr w:type="spellStart"/>
      <w:r w:rsidRPr="008E7F94">
        <w:t>відповідного</w:t>
      </w:r>
      <w:proofErr w:type="spellEnd"/>
      <w:r w:rsidRPr="008E7F94">
        <w:t xml:space="preserve"> депутата Тернопільської міської ради, </w:t>
      </w:r>
      <w:proofErr w:type="spellStart"/>
      <w:r w:rsidRPr="008E7F94">
        <w:t>працює</w:t>
      </w:r>
      <w:proofErr w:type="spellEnd"/>
      <w:r w:rsidRPr="008E7F94">
        <w:t xml:space="preserve"> у </w:t>
      </w:r>
      <w:proofErr w:type="spellStart"/>
      <w:r w:rsidRPr="008E7F94">
        <w:t>міській</w:t>
      </w:r>
      <w:proofErr w:type="spellEnd"/>
      <w:r w:rsidRPr="008E7F94">
        <w:t xml:space="preserve"> </w:t>
      </w:r>
      <w:proofErr w:type="spellStart"/>
      <w:r w:rsidRPr="008E7F94">
        <w:t>раді</w:t>
      </w:r>
      <w:proofErr w:type="spellEnd"/>
      <w:r w:rsidRPr="008E7F94">
        <w:t xml:space="preserve"> на </w:t>
      </w:r>
      <w:proofErr w:type="spellStart"/>
      <w:r w:rsidRPr="008E7F94">
        <w:t>громадських</w:t>
      </w:r>
      <w:proofErr w:type="spellEnd"/>
      <w:r w:rsidRPr="008E7F94">
        <w:t xml:space="preserve"> засадах.</w:t>
      </w:r>
      <w:r w:rsidRPr="008E7F94">
        <w:br/>
      </w:r>
      <w:proofErr w:type="spellStart"/>
      <w:r w:rsidRPr="008E7F94">
        <w:t>Фотографія</w:t>
      </w:r>
      <w:proofErr w:type="spellEnd"/>
      <w:r w:rsidRPr="008E7F94">
        <w:t xml:space="preserve"> </w:t>
      </w:r>
      <w:proofErr w:type="spellStart"/>
      <w:r w:rsidRPr="008E7F94">
        <w:t>помічника</w:t>
      </w:r>
      <w:proofErr w:type="spellEnd"/>
      <w:r w:rsidRPr="008E7F94">
        <w:t xml:space="preserve">-консультанта депутата Тернопільської міської ради і </w:t>
      </w:r>
      <w:proofErr w:type="spellStart"/>
      <w:r w:rsidRPr="008E7F94">
        <w:t>підпис</w:t>
      </w:r>
      <w:proofErr w:type="spellEnd"/>
      <w:r w:rsidRPr="008E7F94">
        <w:t xml:space="preserve"> секретаря міської ради </w:t>
      </w:r>
      <w:proofErr w:type="spellStart"/>
      <w:r w:rsidRPr="008E7F94">
        <w:t>засвідчуються</w:t>
      </w:r>
      <w:proofErr w:type="spellEnd"/>
      <w:r w:rsidRPr="008E7F94">
        <w:t xml:space="preserve"> </w:t>
      </w:r>
      <w:proofErr w:type="spellStart"/>
      <w:r w:rsidRPr="008E7F94">
        <w:t>печаткою</w:t>
      </w:r>
      <w:proofErr w:type="spellEnd"/>
      <w:r w:rsidRPr="008E7F94">
        <w:t xml:space="preserve"> Тернопільської міської ради.</w:t>
      </w:r>
    </w:p>
    <w:p w:rsidR="002C58D6" w:rsidRDefault="002C58D6" w:rsidP="002C58D6">
      <w:pPr>
        <w:rPr>
          <w:lang w:val="uk-UA"/>
        </w:rPr>
      </w:pPr>
    </w:p>
    <w:p w:rsidR="002C58D6" w:rsidRPr="008E7F94" w:rsidRDefault="002C58D6" w:rsidP="002C58D6">
      <w:pPr>
        <w:jc w:val="center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Т.Б.Білан</w:t>
      </w:r>
    </w:p>
    <w:p w:rsidR="002C58D6" w:rsidRDefault="002C58D6" w:rsidP="002C58D6">
      <w:pPr>
        <w:pStyle w:val="a3"/>
        <w:ind w:left="0"/>
      </w:pPr>
    </w:p>
    <w:bookmarkEnd w:id="0"/>
    <w:p w:rsidR="00FA7504" w:rsidRDefault="00FA7504"/>
    <w:sectPr w:rsidR="00FA7504" w:rsidSect="00FF7535">
      <w:pgSz w:w="11906" w:h="16838"/>
      <w:pgMar w:top="540" w:right="566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6A40"/>
    <w:multiLevelType w:val="hybridMultilevel"/>
    <w:tmpl w:val="3184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8D6"/>
    <w:rsid w:val="000066A8"/>
    <w:rsid w:val="002C58D6"/>
    <w:rsid w:val="003A00FE"/>
    <w:rsid w:val="00522FAC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145C8C-27A3-4937-9782-C487525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58D6"/>
    <w:pPr>
      <w:ind w:left="-720"/>
      <w:jc w:val="center"/>
    </w:pPr>
    <w:rPr>
      <w:color w:val="000000"/>
      <w:szCs w:val="17"/>
      <w:lang w:val="uk-UA"/>
    </w:rPr>
  </w:style>
  <w:style w:type="character" w:customStyle="1" w:styleId="a4">
    <w:name w:val="Основной текст с отступом Знак"/>
    <w:basedOn w:val="a0"/>
    <w:link w:val="a3"/>
    <w:rsid w:val="002C58D6"/>
    <w:rPr>
      <w:rFonts w:ascii="Times New Roman" w:eastAsia="Times New Roman" w:hAnsi="Times New Roman" w:cs="Times New Roman"/>
      <w:color w:val="000000"/>
      <w:sz w:val="24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4659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2019-04-16T07:14:00Z</dcterms:created>
  <dcterms:modified xsi:type="dcterms:W3CDTF">2019-04-18T11:50:00Z</dcterms:modified>
</cp:coreProperties>
</file>