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3" w:rsidRDefault="00BB5163" w:rsidP="00BB51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BB5163" w:rsidRDefault="00BB5163" w:rsidP="00BB51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BB5163" w:rsidRDefault="00BB5163" w:rsidP="00BB51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BB5163" w:rsidRDefault="00BB5163" w:rsidP="00BB51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163" w:rsidRDefault="00BB5163" w:rsidP="00BB51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10.01.2019</w:t>
      </w:r>
      <w:r w:rsidR="008066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16.00</w:t>
      </w:r>
    </w:p>
    <w:p w:rsidR="00BB5163" w:rsidRDefault="00BB5163" w:rsidP="00BB516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 w:rsidR="000F187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0F1878">
        <w:rPr>
          <w:rFonts w:ascii="Times New Roman" w:hAnsi="Times New Roman"/>
          <w:sz w:val="26"/>
          <w:szCs w:val="26"/>
        </w:rPr>
        <w:t>В.В.</w:t>
      </w:r>
      <w:proofErr w:type="spellStart"/>
      <w:r w:rsidR="000F1878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="000F187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В.Є.Дідич, В.О.Остапчук. </w:t>
      </w:r>
    </w:p>
    <w:p w:rsidR="00BB5163" w:rsidRDefault="00BB5163" w:rsidP="00BB5163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С.В.Гаврилюк,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F44E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О.І.Кузьма,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BB5163" w:rsidRDefault="00BB5163" w:rsidP="00BB516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E22778">
        <w:rPr>
          <w:rFonts w:ascii="Times New Roman" w:hAnsi="Times New Roman"/>
          <w:sz w:val="26"/>
          <w:szCs w:val="26"/>
        </w:rPr>
        <w:t>І.М.Поливко</w:t>
      </w:r>
      <w:r>
        <w:rPr>
          <w:rFonts w:ascii="Times New Roman" w:hAnsi="Times New Roman"/>
          <w:sz w:val="26"/>
          <w:szCs w:val="26"/>
        </w:rPr>
        <w:t>, Т.Ф.Шульга,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B5163" w:rsidRDefault="00BB5163" w:rsidP="00BB516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B5163" w:rsidRDefault="00BB5163" w:rsidP="00BB516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BB5163" w:rsidRDefault="00BB5163" w:rsidP="00BB51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163">
        <w:rPr>
          <w:rFonts w:ascii="Times New Roman" w:hAnsi="Times New Roman"/>
          <w:sz w:val="26"/>
          <w:szCs w:val="26"/>
        </w:rPr>
        <w:t>Про затвердження примірного договору про організацію перевезення пасажирів на приміському автобусному маршруті загального користування Тернопільської міської територіальної громади</w:t>
      </w:r>
    </w:p>
    <w:p w:rsidR="00BB5163" w:rsidRDefault="00BB5163" w:rsidP="00BB5163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BB5163" w:rsidRDefault="00BB5163" w:rsidP="00BB51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163">
        <w:rPr>
          <w:rFonts w:ascii="Times New Roman" w:hAnsi="Times New Roman"/>
          <w:sz w:val="26"/>
          <w:szCs w:val="26"/>
        </w:rPr>
        <w:t xml:space="preserve">Про затвердження зведеного акта інвентаризації та підтвердження переліку майна, що входить до складу єдиного (цілісного) майнового комплексу філії </w:t>
      </w:r>
      <w:proofErr w:type="spellStart"/>
      <w:r w:rsidRPr="00BB5163">
        <w:rPr>
          <w:rFonts w:ascii="Times New Roman" w:hAnsi="Times New Roman"/>
          <w:sz w:val="26"/>
          <w:szCs w:val="26"/>
        </w:rPr>
        <w:t>“Ресторан</w:t>
      </w:r>
      <w:proofErr w:type="spellEnd"/>
      <w:r w:rsidRPr="00BB51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5163">
        <w:rPr>
          <w:rFonts w:ascii="Times New Roman" w:hAnsi="Times New Roman"/>
          <w:sz w:val="26"/>
          <w:szCs w:val="26"/>
        </w:rPr>
        <w:t>Україна”</w:t>
      </w:r>
      <w:proofErr w:type="spellEnd"/>
      <w:r w:rsidRPr="00BB5163">
        <w:rPr>
          <w:rFonts w:ascii="Times New Roman" w:hAnsi="Times New Roman"/>
          <w:sz w:val="26"/>
          <w:szCs w:val="26"/>
        </w:rPr>
        <w:t xml:space="preserve"> комунального підприємства </w:t>
      </w:r>
      <w:proofErr w:type="spellStart"/>
      <w:r w:rsidRPr="00BB5163">
        <w:rPr>
          <w:rFonts w:ascii="Times New Roman" w:hAnsi="Times New Roman"/>
          <w:sz w:val="26"/>
          <w:szCs w:val="26"/>
        </w:rPr>
        <w:t>“Еней”</w:t>
      </w:r>
      <w:proofErr w:type="spellEnd"/>
    </w:p>
    <w:p w:rsidR="00BB5163" w:rsidRDefault="00BB5163" w:rsidP="00BB516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B5163" w:rsidRPr="00F44E47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4E47">
        <w:rPr>
          <w:rFonts w:ascii="Times New Roman" w:hAnsi="Times New Roman"/>
          <w:b/>
          <w:sz w:val="26"/>
          <w:szCs w:val="26"/>
        </w:rPr>
        <w:t>Виступили: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В.Є.Дідич,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B5163" w:rsidRDefault="00BB5163" w:rsidP="00BB51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7, проти – 0, утримались – 0.</w:t>
      </w: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26, додається.</w:t>
      </w: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 w:rsidR="00E22778">
        <w:rPr>
          <w:rFonts w:ascii="Times New Roman" w:hAnsi="Times New Roman"/>
          <w:sz w:val="26"/>
          <w:szCs w:val="26"/>
        </w:rPr>
        <w:t>І.М.Поливко</w:t>
      </w:r>
      <w:r>
        <w:rPr>
          <w:rFonts w:ascii="Times New Roman" w:hAnsi="Times New Roman"/>
          <w:sz w:val="26"/>
          <w:szCs w:val="26"/>
        </w:rPr>
        <w:t>.</w:t>
      </w:r>
    </w:p>
    <w:p w:rsidR="00BB5163" w:rsidRPr="00F44E47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4E47">
        <w:rPr>
          <w:rFonts w:ascii="Times New Roman" w:hAnsi="Times New Roman"/>
          <w:b/>
          <w:sz w:val="26"/>
          <w:szCs w:val="26"/>
        </w:rPr>
        <w:t>Виступили: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В.Є.Дідич,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B5163" w:rsidRDefault="00BB5163" w:rsidP="00BB51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7, проти – 0, утримались – 0.</w:t>
      </w: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27, додається.</w:t>
      </w: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5163" w:rsidRDefault="00BB5163" w:rsidP="00BB51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5163" w:rsidRDefault="00BB5163" w:rsidP="00BB51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BB5163" w:rsidRDefault="00BB5163" w:rsidP="00BB51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5163" w:rsidRDefault="00BB5163" w:rsidP="00BB5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Т.Ф.Шульга</w:t>
      </w:r>
    </w:p>
    <w:p w:rsidR="00BB5163" w:rsidRPr="00D332DA" w:rsidRDefault="00BB5163" w:rsidP="00BB5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BB5163" w:rsidRDefault="00BB5163" w:rsidP="00BB5163"/>
    <w:p w:rsidR="004F30CF" w:rsidRDefault="004F30CF"/>
    <w:sectPr w:rsidR="004F30CF" w:rsidSect="00D332D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5163"/>
    <w:rsid w:val="000F1878"/>
    <w:rsid w:val="004F30CF"/>
    <w:rsid w:val="008066F5"/>
    <w:rsid w:val="00992962"/>
    <w:rsid w:val="00BB5163"/>
    <w:rsid w:val="00E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6</cp:revision>
  <dcterms:created xsi:type="dcterms:W3CDTF">2019-01-10T15:52:00Z</dcterms:created>
  <dcterms:modified xsi:type="dcterms:W3CDTF">2019-01-10T15:59:00Z</dcterms:modified>
</cp:coreProperties>
</file>